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649E" w14:textId="77777777" w:rsidR="00800F93" w:rsidRDefault="00800F93" w:rsidP="00800F93">
      <w:pPr>
        <w:jc w:val="center"/>
        <w:rPr>
          <w:rFonts w:ascii="Arial" w:hAnsi="Arial"/>
          <w:sz w:val="24"/>
        </w:rPr>
      </w:pPr>
    </w:p>
    <w:p w14:paraId="594EF1CA" w14:textId="77777777" w:rsidR="00800F93" w:rsidRDefault="00800F93" w:rsidP="00800F93">
      <w:pPr>
        <w:jc w:val="center"/>
        <w:rPr>
          <w:rFonts w:ascii="Arial" w:hAnsi="Arial"/>
          <w:sz w:val="24"/>
        </w:rPr>
      </w:pPr>
    </w:p>
    <w:p w14:paraId="449EBDE8" w14:textId="77777777" w:rsidR="00800F93" w:rsidRDefault="00800F93" w:rsidP="00800F93">
      <w:pPr>
        <w:jc w:val="center"/>
        <w:rPr>
          <w:rFonts w:ascii="Arial" w:hAnsi="Arial"/>
          <w:sz w:val="24"/>
        </w:rPr>
      </w:pPr>
    </w:p>
    <w:p w14:paraId="18E839DC" w14:textId="77777777" w:rsidR="00800F93" w:rsidRDefault="00800F93" w:rsidP="00800F93">
      <w:pPr>
        <w:jc w:val="center"/>
        <w:rPr>
          <w:rFonts w:ascii="Arial" w:hAnsi="Arial"/>
          <w:sz w:val="24"/>
        </w:rPr>
      </w:pPr>
    </w:p>
    <w:p w14:paraId="200078D4" w14:textId="77777777" w:rsidR="00800F93" w:rsidRDefault="00800F93" w:rsidP="00800F93">
      <w:pPr>
        <w:jc w:val="center"/>
        <w:rPr>
          <w:rFonts w:ascii="Arial" w:hAnsi="Arial"/>
          <w:sz w:val="24"/>
        </w:rPr>
      </w:pPr>
    </w:p>
    <w:p w14:paraId="4D281091" w14:textId="77777777" w:rsidR="00800F93" w:rsidRDefault="00800F93" w:rsidP="00800F93">
      <w:pPr>
        <w:jc w:val="center"/>
        <w:rPr>
          <w:rFonts w:ascii="Arial" w:hAnsi="Arial"/>
          <w:sz w:val="24"/>
        </w:rPr>
      </w:pPr>
    </w:p>
    <w:p w14:paraId="15106352" w14:textId="77777777" w:rsidR="00800F93" w:rsidRDefault="00800F93" w:rsidP="00800F93">
      <w:pPr>
        <w:jc w:val="center"/>
        <w:rPr>
          <w:rFonts w:ascii="Arial" w:hAnsi="Arial"/>
          <w:sz w:val="24"/>
        </w:rPr>
      </w:pPr>
    </w:p>
    <w:p w14:paraId="30BEEFB2" w14:textId="77777777" w:rsidR="00800F93" w:rsidRDefault="00800F93" w:rsidP="00800F93">
      <w:pPr>
        <w:jc w:val="center"/>
        <w:rPr>
          <w:rFonts w:ascii="Arial" w:hAnsi="Arial"/>
          <w:sz w:val="24"/>
        </w:rPr>
      </w:pPr>
    </w:p>
    <w:p w14:paraId="27FE4E44" w14:textId="77777777" w:rsidR="004F0478" w:rsidRDefault="00CC1B13" w:rsidP="00800F93">
      <w:pPr>
        <w:jc w:val="center"/>
        <w:rPr>
          <w:rFonts w:ascii="Arial" w:hAnsi="Arial"/>
          <w:sz w:val="24"/>
        </w:rPr>
      </w:pPr>
      <w:r>
        <w:rPr>
          <w:rFonts w:ascii="Arial" w:hAnsi="Arial"/>
          <w:sz w:val="24"/>
        </w:rPr>
        <w:t xml:space="preserve">        </w:t>
      </w:r>
      <w:r w:rsidR="004F0478">
        <w:rPr>
          <w:rFonts w:ascii="Arial" w:hAnsi="Arial"/>
          <w:sz w:val="24"/>
        </w:rPr>
        <w:t>CURRICULUM VITAE</w:t>
      </w:r>
    </w:p>
    <w:p w14:paraId="620D4EEF" w14:textId="77777777" w:rsidR="00D522F6" w:rsidRDefault="00D522F6" w:rsidP="004F0478">
      <w:pPr>
        <w:pStyle w:val="ListParagraph"/>
        <w:rPr>
          <w:rFonts w:ascii="Arial" w:hAnsi="Arial"/>
          <w:sz w:val="24"/>
        </w:rPr>
      </w:pPr>
    </w:p>
    <w:p w14:paraId="339A0490" w14:textId="77777777" w:rsidR="00D522F6" w:rsidRDefault="00D522F6" w:rsidP="004F0478">
      <w:pPr>
        <w:pStyle w:val="ListParagraph"/>
        <w:rPr>
          <w:rFonts w:ascii="Arial" w:hAnsi="Arial"/>
          <w:sz w:val="24"/>
        </w:rPr>
      </w:pPr>
    </w:p>
    <w:p w14:paraId="36ADC4B5" w14:textId="77777777" w:rsidR="00D522F6" w:rsidRDefault="00D522F6" w:rsidP="004F0478">
      <w:pPr>
        <w:pStyle w:val="ListParagraph"/>
        <w:rPr>
          <w:rFonts w:ascii="Arial" w:hAnsi="Arial"/>
          <w:sz w:val="24"/>
        </w:rPr>
      </w:pPr>
    </w:p>
    <w:p w14:paraId="436016AA" w14:textId="4CBB0EC4" w:rsidR="00D522F6" w:rsidRDefault="00F943DB" w:rsidP="00F943DB">
      <w:pPr>
        <w:pStyle w:val="ListParagraph"/>
        <w:jc w:val="center"/>
        <w:rPr>
          <w:rFonts w:ascii="Arial" w:hAnsi="Arial"/>
          <w:sz w:val="24"/>
        </w:rPr>
      </w:pPr>
      <w:r w:rsidRPr="005D143A">
        <w:rPr>
          <w:rFonts w:ascii="Arial" w:eastAsia="Calibri" w:hAnsi="Arial"/>
          <w:noProof/>
        </w:rPr>
        <w:drawing>
          <wp:inline distT="0" distB="0" distL="0" distR="0" wp14:anchorId="3F324E38" wp14:editId="07EF8C18">
            <wp:extent cx="1513933" cy="514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3933" cy="514350"/>
                    </a:xfrm>
                    <a:prstGeom prst="rect">
                      <a:avLst/>
                    </a:prstGeom>
                    <a:noFill/>
                    <a:ln w="9525">
                      <a:noFill/>
                      <a:miter lim="800000"/>
                      <a:headEnd/>
                      <a:tailEnd/>
                    </a:ln>
                  </pic:spPr>
                </pic:pic>
              </a:graphicData>
            </a:graphic>
          </wp:inline>
        </w:drawing>
      </w:r>
    </w:p>
    <w:p w14:paraId="58525977" w14:textId="77777777" w:rsidR="00D522F6" w:rsidRDefault="00D522F6" w:rsidP="004F0478">
      <w:pPr>
        <w:pStyle w:val="ListParagraph"/>
        <w:rPr>
          <w:rFonts w:ascii="Arial" w:hAnsi="Arial"/>
          <w:sz w:val="24"/>
        </w:rPr>
      </w:pPr>
    </w:p>
    <w:p w14:paraId="6A3EFEAC" w14:textId="77777777" w:rsidR="00D522F6" w:rsidRDefault="00D522F6" w:rsidP="004F0478">
      <w:pPr>
        <w:pStyle w:val="ListParagraph"/>
        <w:rPr>
          <w:rFonts w:ascii="Arial" w:hAnsi="Arial"/>
          <w:sz w:val="24"/>
        </w:rPr>
      </w:pPr>
    </w:p>
    <w:p w14:paraId="0DBD0187" w14:textId="77777777" w:rsidR="00D522F6" w:rsidRDefault="00D522F6" w:rsidP="004F0478">
      <w:pPr>
        <w:pStyle w:val="ListParagraph"/>
        <w:rPr>
          <w:rFonts w:ascii="Arial" w:hAnsi="Arial"/>
          <w:sz w:val="24"/>
        </w:rPr>
      </w:pPr>
    </w:p>
    <w:p w14:paraId="26F040E1" w14:textId="77777777" w:rsidR="00D522F6" w:rsidRDefault="00D522F6" w:rsidP="00800F93">
      <w:pPr>
        <w:pStyle w:val="ListParagraph"/>
        <w:jc w:val="center"/>
        <w:rPr>
          <w:rFonts w:ascii="Arial" w:hAnsi="Arial"/>
          <w:sz w:val="24"/>
        </w:rPr>
      </w:pPr>
      <w:r>
        <w:rPr>
          <w:rFonts w:ascii="Arial" w:hAnsi="Arial"/>
          <w:sz w:val="24"/>
        </w:rPr>
        <w:t>Stephen Francis Sener, M.D.</w:t>
      </w:r>
    </w:p>
    <w:p w14:paraId="69F5D15A" w14:textId="77777777" w:rsidR="00D522F6" w:rsidRDefault="00D522F6" w:rsidP="00D522F6">
      <w:pPr>
        <w:pStyle w:val="ListParagraph"/>
        <w:rPr>
          <w:rFonts w:ascii="Arial" w:hAnsi="Arial"/>
          <w:sz w:val="24"/>
        </w:rPr>
      </w:pPr>
    </w:p>
    <w:p w14:paraId="166D4CD4" w14:textId="77777777" w:rsidR="00D522F6" w:rsidRDefault="00D522F6" w:rsidP="00D522F6">
      <w:pPr>
        <w:pStyle w:val="ListParagraph"/>
        <w:rPr>
          <w:rFonts w:ascii="Arial" w:hAnsi="Arial"/>
          <w:sz w:val="24"/>
        </w:rPr>
      </w:pPr>
    </w:p>
    <w:p w14:paraId="7A292067" w14:textId="77777777" w:rsidR="00D522F6" w:rsidRDefault="00D522F6" w:rsidP="00D522F6">
      <w:pPr>
        <w:pStyle w:val="ListParagraph"/>
        <w:rPr>
          <w:rFonts w:ascii="Arial" w:hAnsi="Arial"/>
          <w:sz w:val="24"/>
        </w:rPr>
      </w:pPr>
    </w:p>
    <w:p w14:paraId="16CD02E3" w14:textId="77777777" w:rsidR="00D522F6" w:rsidRDefault="00D522F6" w:rsidP="00D522F6">
      <w:pPr>
        <w:pStyle w:val="ListParagraph"/>
        <w:rPr>
          <w:rFonts w:ascii="Arial" w:hAnsi="Arial"/>
          <w:sz w:val="24"/>
        </w:rPr>
      </w:pPr>
    </w:p>
    <w:p w14:paraId="51F46E7E" w14:textId="77777777" w:rsidR="00D522F6" w:rsidRDefault="00D522F6" w:rsidP="00D522F6">
      <w:pPr>
        <w:pStyle w:val="ListParagraph"/>
        <w:rPr>
          <w:rFonts w:ascii="Arial" w:hAnsi="Arial"/>
          <w:sz w:val="24"/>
        </w:rPr>
      </w:pPr>
    </w:p>
    <w:p w14:paraId="293FC22C" w14:textId="77777777" w:rsidR="00D522F6" w:rsidRDefault="00D522F6" w:rsidP="00D522F6">
      <w:pPr>
        <w:pStyle w:val="ListParagraph"/>
        <w:rPr>
          <w:rFonts w:ascii="Arial" w:hAnsi="Arial"/>
          <w:sz w:val="24"/>
        </w:rPr>
      </w:pPr>
    </w:p>
    <w:p w14:paraId="0E08E921" w14:textId="77777777" w:rsidR="00D522F6" w:rsidRDefault="00D522F6" w:rsidP="00D522F6">
      <w:pPr>
        <w:pStyle w:val="ListParagraph"/>
        <w:rPr>
          <w:rFonts w:ascii="Arial" w:hAnsi="Arial"/>
          <w:sz w:val="24"/>
        </w:rPr>
      </w:pPr>
    </w:p>
    <w:p w14:paraId="06E453FC" w14:textId="77777777" w:rsidR="00D522F6" w:rsidRDefault="00D522F6" w:rsidP="00D522F6">
      <w:pPr>
        <w:pStyle w:val="ListParagraph"/>
        <w:rPr>
          <w:rFonts w:ascii="Arial" w:hAnsi="Arial"/>
          <w:sz w:val="24"/>
        </w:rPr>
      </w:pPr>
    </w:p>
    <w:p w14:paraId="0076987B" w14:textId="77777777" w:rsidR="00D522F6" w:rsidRDefault="00D522F6" w:rsidP="00D522F6">
      <w:pPr>
        <w:pStyle w:val="ListParagraph"/>
        <w:rPr>
          <w:rFonts w:ascii="Arial" w:hAnsi="Arial"/>
          <w:sz w:val="24"/>
        </w:rPr>
      </w:pPr>
    </w:p>
    <w:p w14:paraId="60C4676C" w14:textId="77777777" w:rsidR="00D522F6" w:rsidRDefault="00D522F6" w:rsidP="00D522F6">
      <w:pPr>
        <w:pStyle w:val="ListParagraph"/>
        <w:rPr>
          <w:rFonts w:ascii="Arial" w:hAnsi="Arial"/>
          <w:sz w:val="24"/>
        </w:rPr>
      </w:pPr>
    </w:p>
    <w:p w14:paraId="69C071AD" w14:textId="77777777" w:rsidR="00D522F6" w:rsidRDefault="00D522F6" w:rsidP="00D522F6">
      <w:pPr>
        <w:pStyle w:val="ListParagraph"/>
        <w:rPr>
          <w:rFonts w:ascii="Arial" w:hAnsi="Arial"/>
          <w:sz w:val="24"/>
        </w:rPr>
      </w:pPr>
    </w:p>
    <w:p w14:paraId="16D5DE2E" w14:textId="77777777" w:rsidR="00D522F6" w:rsidRDefault="00D522F6" w:rsidP="00D522F6">
      <w:pPr>
        <w:pStyle w:val="ListParagraph"/>
        <w:rPr>
          <w:rFonts w:ascii="Arial" w:hAnsi="Arial"/>
          <w:sz w:val="24"/>
        </w:rPr>
      </w:pPr>
    </w:p>
    <w:p w14:paraId="25B94681" w14:textId="77777777" w:rsidR="00D522F6" w:rsidRDefault="00D522F6" w:rsidP="00D522F6">
      <w:pPr>
        <w:pStyle w:val="ListParagraph"/>
        <w:rPr>
          <w:rFonts w:ascii="Arial" w:hAnsi="Arial"/>
          <w:sz w:val="24"/>
        </w:rPr>
      </w:pPr>
    </w:p>
    <w:p w14:paraId="4FD29AC1" w14:textId="77777777" w:rsidR="00D522F6" w:rsidRDefault="00D522F6" w:rsidP="00D522F6">
      <w:pPr>
        <w:pStyle w:val="ListParagraph"/>
        <w:rPr>
          <w:rFonts w:ascii="Arial" w:hAnsi="Arial"/>
          <w:sz w:val="24"/>
        </w:rPr>
      </w:pPr>
    </w:p>
    <w:p w14:paraId="5D87BA6C" w14:textId="77777777" w:rsidR="00D522F6" w:rsidRDefault="00D522F6" w:rsidP="00D522F6">
      <w:pPr>
        <w:pStyle w:val="ListParagraph"/>
        <w:rPr>
          <w:rFonts w:ascii="Arial" w:hAnsi="Arial"/>
          <w:sz w:val="24"/>
        </w:rPr>
      </w:pPr>
    </w:p>
    <w:p w14:paraId="3B07B90C" w14:textId="77777777" w:rsidR="00D522F6" w:rsidRDefault="00D522F6" w:rsidP="00D522F6">
      <w:pPr>
        <w:pStyle w:val="ListParagraph"/>
        <w:rPr>
          <w:rFonts w:ascii="Arial" w:hAnsi="Arial"/>
          <w:sz w:val="24"/>
        </w:rPr>
      </w:pPr>
    </w:p>
    <w:p w14:paraId="3252C5D8" w14:textId="77777777" w:rsidR="00D522F6" w:rsidRDefault="00D522F6" w:rsidP="00D522F6">
      <w:pPr>
        <w:pStyle w:val="ListParagraph"/>
        <w:rPr>
          <w:rFonts w:ascii="Arial" w:hAnsi="Arial"/>
          <w:sz w:val="24"/>
        </w:rPr>
      </w:pPr>
    </w:p>
    <w:p w14:paraId="2C7CCA0F" w14:textId="77777777" w:rsidR="00D522F6" w:rsidRDefault="00D522F6" w:rsidP="00D522F6">
      <w:pPr>
        <w:pStyle w:val="ListParagraph"/>
        <w:rPr>
          <w:rFonts w:ascii="Arial" w:hAnsi="Arial"/>
          <w:sz w:val="24"/>
        </w:rPr>
      </w:pPr>
    </w:p>
    <w:p w14:paraId="4A606C14" w14:textId="77777777" w:rsidR="00D522F6" w:rsidRDefault="00D522F6" w:rsidP="00D522F6">
      <w:pPr>
        <w:pStyle w:val="ListParagraph"/>
        <w:rPr>
          <w:rFonts w:ascii="Arial" w:hAnsi="Arial"/>
          <w:sz w:val="24"/>
        </w:rPr>
      </w:pPr>
    </w:p>
    <w:p w14:paraId="701F11CE" w14:textId="77777777" w:rsidR="00D522F6" w:rsidRDefault="00D522F6" w:rsidP="00D522F6">
      <w:pPr>
        <w:pStyle w:val="ListParagraph"/>
        <w:rPr>
          <w:rFonts w:ascii="Arial" w:hAnsi="Arial"/>
          <w:sz w:val="24"/>
        </w:rPr>
      </w:pPr>
    </w:p>
    <w:p w14:paraId="72FB042B" w14:textId="77777777" w:rsidR="00D522F6" w:rsidRDefault="00D522F6" w:rsidP="00D522F6">
      <w:pPr>
        <w:pStyle w:val="ListParagraph"/>
        <w:rPr>
          <w:rFonts w:ascii="Arial" w:hAnsi="Arial"/>
          <w:sz w:val="24"/>
        </w:rPr>
      </w:pPr>
    </w:p>
    <w:p w14:paraId="22DBDB09" w14:textId="77777777" w:rsidR="00D522F6" w:rsidRDefault="00D522F6" w:rsidP="00D522F6">
      <w:pPr>
        <w:pStyle w:val="ListParagraph"/>
        <w:rPr>
          <w:rFonts w:ascii="Arial" w:hAnsi="Arial"/>
          <w:sz w:val="24"/>
        </w:rPr>
      </w:pPr>
    </w:p>
    <w:p w14:paraId="676EB405" w14:textId="77777777" w:rsidR="00D522F6" w:rsidRDefault="00D522F6" w:rsidP="00D522F6">
      <w:pPr>
        <w:pStyle w:val="ListParagraph"/>
        <w:rPr>
          <w:rFonts w:ascii="Arial" w:hAnsi="Arial"/>
          <w:sz w:val="24"/>
        </w:rPr>
      </w:pPr>
    </w:p>
    <w:p w14:paraId="1CFD1629" w14:textId="77777777" w:rsidR="00D522F6" w:rsidRDefault="00D522F6" w:rsidP="00D522F6">
      <w:pPr>
        <w:pStyle w:val="ListParagraph"/>
        <w:rPr>
          <w:rFonts w:ascii="Arial" w:hAnsi="Arial"/>
          <w:sz w:val="24"/>
        </w:rPr>
      </w:pPr>
    </w:p>
    <w:p w14:paraId="3447DD6A" w14:textId="77777777" w:rsidR="00D522F6" w:rsidRDefault="00D522F6" w:rsidP="00D522F6">
      <w:pPr>
        <w:pStyle w:val="ListParagraph"/>
        <w:rPr>
          <w:rFonts w:ascii="Arial" w:hAnsi="Arial"/>
          <w:sz w:val="24"/>
        </w:rPr>
      </w:pPr>
    </w:p>
    <w:p w14:paraId="44060007" w14:textId="77777777" w:rsidR="00D522F6" w:rsidRDefault="00D522F6" w:rsidP="00D522F6">
      <w:pPr>
        <w:pStyle w:val="ListParagraph"/>
        <w:rPr>
          <w:rFonts w:ascii="Arial" w:hAnsi="Arial"/>
          <w:sz w:val="24"/>
        </w:rPr>
      </w:pPr>
    </w:p>
    <w:p w14:paraId="353BE230" w14:textId="77777777" w:rsidR="00D522F6" w:rsidRDefault="00D522F6" w:rsidP="00D522F6">
      <w:pPr>
        <w:pStyle w:val="ListParagraph"/>
        <w:rPr>
          <w:rFonts w:ascii="Arial" w:hAnsi="Arial"/>
          <w:sz w:val="24"/>
        </w:rPr>
      </w:pPr>
    </w:p>
    <w:p w14:paraId="55611684" w14:textId="77777777" w:rsidR="00D522F6" w:rsidRDefault="00D522F6" w:rsidP="00D522F6">
      <w:pPr>
        <w:pStyle w:val="ListParagraph"/>
        <w:rPr>
          <w:rFonts w:ascii="Arial" w:hAnsi="Arial"/>
          <w:sz w:val="24"/>
        </w:rPr>
      </w:pPr>
    </w:p>
    <w:p w14:paraId="08A99FF2" w14:textId="77777777" w:rsidR="00D522F6" w:rsidRDefault="00D522F6" w:rsidP="00D522F6">
      <w:pPr>
        <w:pStyle w:val="ListParagraph"/>
        <w:rPr>
          <w:rFonts w:ascii="Arial" w:hAnsi="Arial"/>
          <w:sz w:val="24"/>
        </w:rPr>
      </w:pPr>
    </w:p>
    <w:p w14:paraId="6E69C028" w14:textId="77777777" w:rsidR="00D522F6" w:rsidRDefault="00D522F6" w:rsidP="00D522F6">
      <w:pPr>
        <w:pStyle w:val="ListParagraph"/>
        <w:rPr>
          <w:rFonts w:ascii="Arial" w:hAnsi="Arial"/>
          <w:sz w:val="24"/>
        </w:rPr>
      </w:pPr>
    </w:p>
    <w:p w14:paraId="69FDB60A" w14:textId="77777777" w:rsidR="00D522F6" w:rsidRDefault="00D522F6" w:rsidP="00D522F6">
      <w:pPr>
        <w:pStyle w:val="ListParagraph"/>
        <w:rPr>
          <w:rFonts w:ascii="Arial" w:hAnsi="Arial"/>
          <w:sz w:val="24"/>
        </w:rPr>
      </w:pPr>
    </w:p>
    <w:p w14:paraId="453D930C" w14:textId="77777777" w:rsidR="00D522F6" w:rsidRDefault="00D522F6" w:rsidP="00D522F6">
      <w:pPr>
        <w:jc w:val="center"/>
        <w:rPr>
          <w:rFonts w:ascii="Arial" w:hAnsi="Arial"/>
          <w:sz w:val="24"/>
        </w:rPr>
      </w:pPr>
      <w:r>
        <w:rPr>
          <w:rFonts w:ascii="Arial" w:hAnsi="Arial"/>
          <w:sz w:val="24"/>
        </w:rPr>
        <w:t xml:space="preserve">Stephen F. Sener MD  </w:t>
      </w:r>
    </w:p>
    <w:p w14:paraId="663EFF09" w14:textId="77777777" w:rsidR="00D522F6" w:rsidRDefault="00D522F6" w:rsidP="00D522F6">
      <w:pPr>
        <w:jc w:val="center"/>
        <w:rPr>
          <w:rFonts w:ascii="Arial" w:hAnsi="Arial"/>
          <w:sz w:val="24"/>
        </w:rPr>
      </w:pPr>
      <w:r>
        <w:rPr>
          <w:rFonts w:ascii="Arial" w:hAnsi="Arial"/>
          <w:sz w:val="24"/>
        </w:rPr>
        <w:t>Brief Introduction</w:t>
      </w:r>
    </w:p>
    <w:p w14:paraId="19CAE7A5" w14:textId="77777777" w:rsidR="00D522F6" w:rsidRDefault="00D522F6" w:rsidP="00D522F6">
      <w:pPr>
        <w:rPr>
          <w:rFonts w:ascii="Arial" w:hAnsi="Arial"/>
          <w:sz w:val="24"/>
        </w:rPr>
      </w:pPr>
    </w:p>
    <w:p w14:paraId="18256396" w14:textId="77777777" w:rsidR="00D522F6" w:rsidRDefault="00D522F6" w:rsidP="00D522F6">
      <w:pPr>
        <w:pStyle w:val="BodyText"/>
      </w:pPr>
      <w:r>
        <w:t>Dr. Sener is a native Chicagoan. He graduated from Northwestern University Medical School and subsequently completed the general surgery residency training program at Northwestern University.</w:t>
      </w:r>
      <w:r w:rsidR="00800F93">
        <w:t xml:space="preserve"> This training included six months</w:t>
      </w:r>
      <w:r>
        <w:t xml:space="preserve"> at the National Cancer Institute in Dr. Steve Rosenberg’s lab and one year as the American Cancer Society Clinical Fellow with Dr. Edward Scanlon at Evanston Hospital.</w:t>
      </w:r>
    </w:p>
    <w:p w14:paraId="6D6A1F45" w14:textId="77777777" w:rsidR="00D522F6" w:rsidRDefault="00D522F6" w:rsidP="00D522F6">
      <w:pPr>
        <w:rPr>
          <w:rFonts w:ascii="Arial" w:hAnsi="Arial"/>
          <w:sz w:val="24"/>
        </w:rPr>
      </w:pPr>
    </w:p>
    <w:p w14:paraId="1B3E9999" w14:textId="2FF2DF63" w:rsidR="00D522F6" w:rsidRDefault="00D522F6" w:rsidP="00D522F6">
      <w:pPr>
        <w:rPr>
          <w:rFonts w:ascii="Arial" w:hAnsi="Arial"/>
          <w:sz w:val="24"/>
        </w:rPr>
      </w:pPr>
      <w:r>
        <w:rPr>
          <w:rFonts w:ascii="Arial" w:hAnsi="Arial"/>
          <w:sz w:val="24"/>
        </w:rPr>
        <w:t>After finishing his general surgery residency training, Dr. Sener spent two years as a Surgical Oncology Fellow at Memorial Sloan-Kettering Cancer Center, the last year as the Chief Fellow. His mentors there included Dr. Murray F. Brennan</w:t>
      </w:r>
      <w:r w:rsidR="00712757">
        <w:rPr>
          <w:rFonts w:ascii="Arial" w:hAnsi="Arial"/>
          <w:sz w:val="24"/>
        </w:rPr>
        <w:t xml:space="preserve"> and Alan D. Tu</w:t>
      </w:r>
      <w:r w:rsidR="006219A3">
        <w:rPr>
          <w:rFonts w:ascii="Arial" w:hAnsi="Arial"/>
          <w:sz w:val="24"/>
        </w:rPr>
        <w:t>r</w:t>
      </w:r>
      <w:r w:rsidR="00712757">
        <w:rPr>
          <w:rFonts w:ascii="Arial" w:hAnsi="Arial"/>
          <w:sz w:val="24"/>
        </w:rPr>
        <w:t>nbull</w:t>
      </w:r>
      <w:r>
        <w:rPr>
          <w:rFonts w:ascii="Arial" w:hAnsi="Arial"/>
          <w:sz w:val="24"/>
        </w:rPr>
        <w:t>.</w:t>
      </w:r>
    </w:p>
    <w:p w14:paraId="4B973C0D" w14:textId="77777777" w:rsidR="00D522F6" w:rsidRDefault="00D522F6" w:rsidP="00D522F6">
      <w:pPr>
        <w:rPr>
          <w:rFonts w:ascii="Arial" w:hAnsi="Arial"/>
          <w:sz w:val="24"/>
        </w:rPr>
      </w:pPr>
    </w:p>
    <w:p w14:paraId="03E7A4C7" w14:textId="4C167244" w:rsidR="00D522F6" w:rsidRDefault="00D522F6" w:rsidP="00D522F6">
      <w:pPr>
        <w:rPr>
          <w:rFonts w:ascii="Arial" w:hAnsi="Arial"/>
          <w:sz w:val="24"/>
        </w:rPr>
      </w:pPr>
      <w:r>
        <w:rPr>
          <w:rFonts w:ascii="Arial" w:hAnsi="Arial"/>
          <w:sz w:val="24"/>
        </w:rPr>
        <w:t xml:space="preserve">Once his oncology training was completed in 1984, Dr. Sener </w:t>
      </w:r>
      <w:r w:rsidR="00FC581F">
        <w:rPr>
          <w:rFonts w:ascii="Arial" w:hAnsi="Arial"/>
          <w:sz w:val="24"/>
        </w:rPr>
        <w:t>was recruited by Dr. Scanlon back</w:t>
      </w:r>
      <w:r>
        <w:rPr>
          <w:rFonts w:ascii="Arial" w:hAnsi="Arial"/>
          <w:sz w:val="24"/>
        </w:rPr>
        <w:t xml:space="preserve"> to Northwestern University and Evanston Northwestern Healthcare (now NorthShore University HealthSystem (NSUHS)). During his time there, he was promoted to Professor of Surgery at Northwestern University Feinberg School of Medicine and to Vice-Chairman of the Department of Surgery at NSUHS. He served as Associate Director for the Residency Training Program in </w:t>
      </w:r>
      <w:r w:rsidR="0075247B">
        <w:rPr>
          <w:rFonts w:ascii="Arial" w:hAnsi="Arial"/>
          <w:sz w:val="24"/>
        </w:rPr>
        <w:t xml:space="preserve">General </w:t>
      </w:r>
      <w:r>
        <w:rPr>
          <w:rFonts w:ascii="Arial" w:hAnsi="Arial"/>
          <w:sz w:val="24"/>
        </w:rPr>
        <w:t>Surgery a</w:t>
      </w:r>
      <w:r w:rsidR="00800F93">
        <w:rPr>
          <w:rFonts w:ascii="Arial" w:hAnsi="Arial"/>
          <w:sz w:val="24"/>
        </w:rPr>
        <w:t>t Northwestern from 2000</w:t>
      </w:r>
      <w:proofErr w:type="gramStart"/>
      <w:r w:rsidR="00800F93">
        <w:rPr>
          <w:rFonts w:ascii="Arial" w:hAnsi="Arial"/>
          <w:sz w:val="24"/>
        </w:rPr>
        <w:t>-‘</w:t>
      </w:r>
      <w:proofErr w:type="gramEnd"/>
      <w:r w:rsidR="00800F93">
        <w:rPr>
          <w:rFonts w:ascii="Arial" w:hAnsi="Arial"/>
          <w:sz w:val="24"/>
        </w:rPr>
        <w:t>02</w:t>
      </w:r>
      <w:r>
        <w:rPr>
          <w:rFonts w:ascii="Arial" w:hAnsi="Arial"/>
          <w:sz w:val="24"/>
        </w:rPr>
        <w:t xml:space="preserve"> </w:t>
      </w:r>
      <w:r w:rsidR="00800F93">
        <w:rPr>
          <w:rFonts w:ascii="Arial" w:hAnsi="Arial"/>
          <w:sz w:val="24"/>
        </w:rPr>
        <w:t>and in 2007</w:t>
      </w:r>
      <w:r>
        <w:rPr>
          <w:rFonts w:ascii="Arial" w:hAnsi="Arial"/>
          <w:sz w:val="24"/>
        </w:rPr>
        <w:t xml:space="preserve">. </w:t>
      </w:r>
    </w:p>
    <w:p w14:paraId="68A928E7" w14:textId="77777777" w:rsidR="00D522F6" w:rsidRDefault="00D522F6" w:rsidP="00D522F6">
      <w:pPr>
        <w:rPr>
          <w:rFonts w:ascii="Arial" w:hAnsi="Arial"/>
          <w:sz w:val="24"/>
        </w:rPr>
      </w:pPr>
    </w:p>
    <w:p w14:paraId="3C93121D" w14:textId="47272E2F" w:rsidR="00D522F6" w:rsidRDefault="00D522F6" w:rsidP="00D522F6">
      <w:pPr>
        <w:rPr>
          <w:rFonts w:ascii="Arial" w:hAnsi="Arial"/>
          <w:sz w:val="24"/>
        </w:rPr>
      </w:pPr>
      <w:r>
        <w:rPr>
          <w:rFonts w:ascii="Arial" w:hAnsi="Arial"/>
          <w:sz w:val="24"/>
        </w:rPr>
        <w:t xml:space="preserve">In September 2009, Dr. Sener was recruited to the University of Southern California Department of Surgery by Dr. Vaughn Starnes to become chief of a </w:t>
      </w:r>
      <w:proofErr w:type="gramStart"/>
      <w:r>
        <w:rPr>
          <w:rFonts w:ascii="Arial" w:hAnsi="Arial"/>
          <w:sz w:val="24"/>
        </w:rPr>
        <w:t>newly-created</w:t>
      </w:r>
      <w:proofErr w:type="gramEnd"/>
      <w:r>
        <w:rPr>
          <w:rFonts w:ascii="Arial" w:hAnsi="Arial"/>
          <w:sz w:val="24"/>
        </w:rPr>
        <w:t xml:space="preserve"> Division of Surgical Oncology.</w:t>
      </w:r>
      <w:r w:rsidR="00415BF1">
        <w:rPr>
          <w:rFonts w:ascii="Arial" w:hAnsi="Arial"/>
          <w:sz w:val="24"/>
        </w:rPr>
        <w:t xml:space="preserve"> He </w:t>
      </w:r>
      <w:r w:rsidR="00712757">
        <w:rPr>
          <w:rFonts w:ascii="Arial" w:hAnsi="Arial"/>
          <w:sz w:val="24"/>
        </w:rPr>
        <w:t>wa</w:t>
      </w:r>
      <w:r w:rsidR="00415BF1">
        <w:rPr>
          <w:rFonts w:ascii="Arial" w:hAnsi="Arial"/>
          <w:sz w:val="24"/>
        </w:rPr>
        <w:t>s the Program Director for the Breast Surgery Fellowship (accredited by the Society of Surgical Oncology)</w:t>
      </w:r>
      <w:r w:rsidR="00712757">
        <w:rPr>
          <w:rFonts w:ascii="Arial" w:hAnsi="Arial"/>
          <w:sz w:val="24"/>
        </w:rPr>
        <w:t xml:space="preserve"> from 2009-2020</w:t>
      </w:r>
      <w:r w:rsidR="00415BF1">
        <w:rPr>
          <w:rFonts w:ascii="Arial" w:hAnsi="Arial"/>
          <w:sz w:val="24"/>
        </w:rPr>
        <w:t xml:space="preserve">. And, he </w:t>
      </w:r>
      <w:r w:rsidR="00FC581F">
        <w:rPr>
          <w:rFonts w:ascii="Arial" w:hAnsi="Arial"/>
          <w:sz w:val="24"/>
        </w:rPr>
        <w:t>has been</w:t>
      </w:r>
      <w:r w:rsidR="00B9125C">
        <w:rPr>
          <w:rFonts w:ascii="Arial" w:hAnsi="Arial"/>
          <w:sz w:val="24"/>
        </w:rPr>
        <w:t xml:space="preserve"> </w:t>
      </w:r>
      <w:r w:rsidR="00712757">
        <w:rPr>
          <w:rFonts w:ascii="Arial" w:hAnsi="Arial"/>
          <w:sz w:val="24"/>
        </w:rPr>
        <w:t>an</w:t>
      </w:r>
      <w:r w:rsidR="00415BF1">
        <w:rPr>
          <w:rFonts w:ascii="Arial" w:hAnsi="Arial"/>
          <w:sz w:val="24"/>
        </w:rPr>
        <w:t xml:space="preserve"> Associate Program Director for the General Surgery </w:t>
      </w:r>
      <w:r w:rsidR="00FC581F">
        <w:rPr>
          <w:rFonts w:ascii="Arial" w:hAnsi="Arial"/>
          <w:sz w:val="24"/>
        </w:rPr>
        <w:t xml:space="preserve">Residency </w:t>
      </w:r>
      <w:r w:rsidR="00415BF1">
        <w:rPr>
          <w:rFonts w:ascii="Arial" w:hAnsi="Arial"/>
          <w:sz w:val="24"/>
        </w:rPr>
        <w:t>Training Program</w:t>
      </w:r>
      <w:r w:rsidR="00FC581F">
        <w:rPr>
          <w:rFonts w:ascii="Arial" w:hAnsi="Arial"/>
          <w:sz w:val="24"/>
        </w:rPr>
        <w:t xml:space="preserve"> since 2014</w:t>
      </w:r>
      <w:r w:rsidR="00415BF1">
        <w:rPr>
          <w:rFonts w:ascii="Arial" w:hAnsi="Arial"/>
          <w:sz w:val="24"/>
        </w:rPr>
        <w:t>.</w:t>
      </w:r>
      <w:r w:rsidR="008C6CF3">
        <w:rPr>
          <w:rFonts w:ascii="Arial" w:hAnsi="Arial"/>
          <w:sz w:val="24"/>
        </w:rPr>
        <w:t xml:space="preserve"> In April 2015, he was appointed as Chief of Surgery and Medical Director for Perioperative Services at LAC+USC (LA County) </w:t>
      </w:r>
      <w:r w:rsidR="00712757">
        <w:rPr>
          <w:rFonts w:ascii="Arial" w:hAnsi="Arial"/>
          <w:sz w:val="24"/>
        </w:rPr>
        <w:t>Medical Center</w:t>
      </w:r>
      <w:r w:rsidR="008C6CF3">
        <w:rPr>
          <w:rFonts w:ascii="Arial" w:hAnsi="Arial"/>
          <w:sz w:val="24"/>
        </w:rPr>
        <w:t>.</w:t>
      </w:r>
      <w:r w:rsidR="00CC374B">
        <w:rPr>
          <w:rFonts w:ascii="Arial" w:hAnsi="Arial"/>
          <w:sz w:val="24"/>
        </w:rPr>
        <w:t xml:space="preserve"> He has been party to multiple accomplishments in quality control and cost containment for perioperative services across the Los Angeles Department of Health Services.</w:t>
      </w:r>
    </w:p>
    <w:p w14:paraId="712AC776" w14:textId="77777777" w:rsidR="00D522F6" w:rsidRDefault="00D522F6" w:rsidP="00D522F6">
      <w:pPr>
        <w:rPr>
          <w:rFonts w:ascii="Arial" w:hAnsi="Arial"/>
          <w:sz w:val="24"/>
        </w:rPr>
      </w:pPr>
    </w:p>
    <w:p w14:paraId="1132ED69" w14:textId="0EBE858D" w:rsidR="00D522F6" w:rsidRDefault="00D522F6" w:rsidP="00D522F6">
      <w:pPr>
        <w:rPr>
          <w:rFonts w:ascii="Arial" w:hAnsi="Arial"/>
          <w:sz w:val="24"/>
        </w:rPr>
      </w:pPr>
      <w:r>
        <w:rPr>
          <w:rFonts w:ascii="Arial" w:hAnsi="Arial"/>
          <w:sz w:val="24"/>
        </w:rPr>
        <w:t>He has been a long-term volunteer for the American Cancer Society</w:t>
      </w:r>
      <w:r w:rsidR="00FC581F">
        <w:rPr>
          <w:rFonts w:ascii="Arial" w:hAnsi="Arial"/>
          <w:sz w:val="24"/>
        </w:rPr>
        <w:t xml:space="preserve"> (ACS)</w:t>
      </w:r>
      <w:r>
        <w:rPr>
          <w:rFonts w:ascii="Arial" w:hAnsi="Arial"/>
          <w:sz w:val="24"/>
        </w:rPr>
        <w:t xml:space="preserve">, beginning in 1984 as a member of the Illinois Division’s Cancer Incidence and End Results Committee. He was President of the Illinois Division in 1993-’94 and was on the National Board of Directors of the ACS from 1993 through 2006. </w:t>
      </w:r>
      <w:r w:rsidR="00800F93">
        <w:rPr>
          <w:rFonts w:ascii="Arial" w:hAnsi="Arial"/>
          <w:sz w:val="24"/>
        </w:rPr>
        <w:t>Notable among</w:t>
      </w:r>
      <w:r>
        <w:rPr>
          <w:rFonts w:ascii="Arial" w:hAnsi="Arial"/>
          <w:sz w:val="24"/>
        </w:rPr>
        <w:t xml:space="preserve"> Nat</w:t>
      </w:r>
      <w:r w:rsidR="00800F93">
        <w:rPr>
          <w:rFonts w:ascii="Arial" w:hAnsi="Arial"/>
          <w:sz w:val="24"/>
        </w:rPr>
        <w:t xml:space="preserve">ional ACS activities, he served as </w:t>
      </w:r>
      <w:r>
        <w:rPr>
          <w:rFonts w:ascii="Arial" w:hAnsi="Arial"/>
          <w:sz w:val="24"/>
        </w:rPr>
        <w:t>chai</w:t>
      </w:r>
      <w:r w:rsidR="0051490C">
        <w:rPr>
          <w:rFonts w:ascii="Arial" w:hAnsi="Arial"/>
          <w:sz w:val="24"/>
        </w:rPr>
        <w:t>r</w:t>
      </w:r>
      <w:r>
        <w:rPr>
          <w:rFonts w:ascii="Arial" w:hAnsi="Arial"/>
          <w:sz w:val="24"/>
        </w:rPr>
        <w:t xml:space="preserve"> of the National Breast Cancer Advisory Council (responsible for </w:t>
      </w:r>
      <w:r w:rsidR="00FC581F">
        <w:rPr>
          <w:rFonts w:ascii="Arial" w:hAnsi="Arial"/>
          <w:sz w:val="24"/>
        </w:rPr>
        <w:t xml:space="preserve">ACS </w:t>
      </w:r>
      <w:r>
        <w:rPr>
          <w:rFonts w:ascii="Arial" w:hAnsi="Arial"/>
          <w:sz w:val="24"/>
        </w:rPr>
        <w:t>breast ca</w:t>
      </w:r>
      <w:r w:rsidR="00800F93">
        <w:rPr>
          <w:rFonts w:ascii="Arial" w:hAnsi="Arial"/>
          <w:sz w:val="24"/>
        </w:rPr>
        <w:t>ncer screening guidelines),</w:t>
      </w:r>
      <w:r>
        <w:rPr>
          <w:rFonts w:ascii="Arial" w:hAnsi="Arial"/>
          <w:sz w:val="24"/>
        </w:rPr>
        <w:t xml:space="preserve"> ch</w:t>
      </w:r>
      <w:r w:rsidR="00800F93">
        <w:rPr>
          <w:rFonts w:ascii="Arial" w:hAnsi="Arial"/>
          <w:sz w:val="24"/>
        </w:rPr>
        <w:t xml:space="preserve">air of the National Research and </w:t>
      </w:r>
      <w:r>
        <w:rPr>
          <w:rFonts w:ascii="Arial" w:hAnsi="Arial"/>
          <w:sz w:val="24"/>
        </w:rPr>
        <w:t>Med</w:t>
      </w:r>
      <w:r w:rsidR="00800F93">
        <w:rPr>
          <w:rFonts w:ascii="Arial" w:hAnsi="Arial"/>
          <w:sz w:val="24"/>
        </w:rPr>
        <w:t>ical Affairs Committee, and founding</w:t>
      </w:r>
      <w:r>
        <w:rPr>
          <w:rFonts w:ascii="Arial" w:hAnsi="Arial"/>
          <w:sz w:val="24"/>
        </w:rPr>
        <w:t xml:space="preserve"> chair of the Global Strategies (International) Advisory Committee. He was elected to </w:t>
      </w:r>
      <w:r w:rsidR="00800F93">
        <w:rPr>
          <w:rFonts w:ascii="Arial" w:hAnsi="Arial"/>
          <w:sz w:val="24"/>
        </w:rPr>
        <w:t>a</w:t>
      </w:r>
      <w:r>
        <w:rPr>
          <w:rFonts w:ascii="Arial" w:hAnsi="Arial"/>
          <w:sz w:val="24"/>
        </w:rPr>
        <w:t xml:space="preserve"> leadership position in the National ACS as Vice-President in 2002, and he </w:t>
      </w:r>
      <w:r w:rsidR="00800F93">
        <w:rPr>
          <w:rFonts w:ascii="Arial" w:hAnsi="Arial"/>
          <w:sz w:val="24"/>
        </w:rPr>
        <w:t xml:space="preserve">then </w:t>
      </w:r>
      <w:r>
        <w:rPr>
          <w:rFonts w:ascii="Arial" w:hAnsi="Arial"/>
          <w:sz w:val="24"/>
        </w:rPr>
        <w:t>served as National President in 2004</w:t>
      </w:r>
      <w:proofErr w:type="gramStart"/>
      <w:r>
        <w:rPr>
          <w:rFonts w:ascii="Arial" w:hAnsi="Arial"/>
          <w:sz w:val="24"/>
        </w:rPr>
        <w:t>-‘</w:t>
      </w:r>
      <w:proofErr w:type="gramEnd"/>
      <w:r>
        <w:rPr>
          <w:rFonts w:ascii="Arial" w:hAnsi="Arial"/>
          <w:sz w:val="24"/>
        </w:rPr>
        <w:t>05.</w:t>
      </w:r>
    </w:p>
    <w:p w14:paraId="69CA8C37" w14:textId="77777777" w:rsidR="00D522F6" w:rsidRDefault="00D522F6" w:rsidP="00D522F6">
      <w:pPr>
        <w:rPr>
          <w:rFonts w:ascii="Arial" w:hAnsi="Arial"/>
          <w:sz w:val="24"/>
        </w:rPr>
      </w:pPr>
    </w:p>
    <w:p w14:paraId="1A72073B" w14:textId="77777777" w:rsidR="00D522F6" w:rsidRDefault="00D522F6" w:rsidP="00D522F6">
      <w:pPr>
        <w:rPr>
          <w:rFonts w:ascii="Arial" w:hAnsi="Arial"/>
          <w:sz w:val="24"/>
        </w:rPr>
      </w:pPr>
      <w:r>
        <w:rPr>
          <w:rFonts w:ascii="Arial" w:hAnsi="Arial"/>
          <w:sz w:val="24"/>
        </w:rPr>
        <w:lastRenderedPageBreak/>
        <w:t>He has served as the American Cancer Society representative to the American Joint Committee on Cancer, the Commission on Cancer, and the Society of Surgical Oncology.</w:t>
      </w:r>
    </w:p>
    <w:p w14:paraId="238C0F78" w14:textId="77777777" w:rsidR="00A4304C" w:rsidRDefault="00A4304C" w:rsidP="00D522F6">
      <w:pPr>
        <w:rPr>
          <w:rFonts w:ascii="Arial" w:hAnsi="Arial"/>
          <w:sz w:val="24"/>
        </w:rPr>
      </w:pPr>
    </w:p>
    <w:p w14:paraId="4F3A2870" w14:textId="77777777" w:rsidR="00A4304C" w:rsidRPr="00A4304C" w:rsidRDefault="00A4304C" w:rsidP="00D522F6">
      <w:pPr>
        <w:rPr>
          <w:rFonts w:ascii="Arial" w:hAnsi="Arial"/>
          <w:sz w:val="24"/>
        </w:rPr>
      </w:pPr>
      <w:r>
        <w:rPr>
          <w:rFonts w:ascii="Arial" w:hAnsi="Arial"/>
          <w:sz w:val="24"/>
        </w:rPr>
        <w:t xml:space="preserve">After almost a decade serving on the editorial board of the </w:t>
      </w:r>
      <w:r>
        <w:rPr>
          <w:rFonts w:ascii="Arial" w:hAnsi="Arial"/>
          <w:i/>
          <w:sz w:val="24"/>
        </w:rPr>
        <w:t>Journal of Surgical Oncology,</w:t>
      </w:r>
      <w:r>
        <w:rPr>
          <w:rFonts w:ascii="Arial" w:hAnsi="Arial"/>
          <w:sz w:val="24"/>
        </w:rPr>
        <w:t xml:space="preserve"> he became the Editor-in-Chief in 2013.</w:t>
      </w:r>
    </w:p>
    <w:p w14:paraId="052E3339" w14:textId="77777777" w:rsidR="00D522F6" w:rsidRDefault="00D522F6" w:rsidP="00D522F6">
      <w:pPr>
        <w:rPr>
          <w:rFonts w:ascii="Arial" w:hAnsi="Arial" w:cs="Arial"/>
          <w:sz w:val="24"/>
        </w:rPr>
      </w:pPr>
    </w:p>
    <w:p w14:paraId="586FBFB6" w14:textId="3B78427B" w:rsidR="00D522F6" w:rsidRDefault="00D522F6" w:rsidP="00D522F6">
      <w:pPr>
        <w:rPr>
          <w:rFonts w:ascii="Arial" w:hAnsi="Arial" w:cs="Arial"/>
          <w:sz w:val="24"/>
        </w:rPr>
      </w:pPr>
      <w:r>
        <w:rPr>
          <w:rFonts w:ascii="Arial" w:hAnsi="Arial" w:cs="Arial"/>
          <w:sz w:val="24"/>
        </w:rPr>
        <w:t xml:space="preserve">Dr. Sener would tell you that one of the most gratifying projects of his professional career was the establishment in 2005 of the One Million Women Program for breast cancer screening mammography in China, on behalf </w:t>
      </w:r>
      <w:r w:rsidR="001915A5">
        <w:rPr>
          <w:rFonts w:ascii="Arial" w:hAnsi="Arial" w:cs="Arial"/>
          <w:sz w:val="24"/>
        </w:rPr>
        <w:t>of the American Cancer Society and the Chinese government.</w:t>
      </w:r>
    </w:p>
    <w:p w14:paraId="521A9730" w14:textId="77777777" w:rsidR="00D522F6" w:rsidRDefault="00D522F6" w:rsidP="00D522F6">
      <w:pPr>
        <w:rPr>
          <w:rFonts w:ascii="Arial" w:hAnsi="Arial"/>
          <w:sz w:val="24"/>
          <w:u w:val="single"/>
        </w:rPr>
      </w:pPr>
    </w:p>
    <w:p w14:paraId="6126DFC2" w14:textId="77777777" w:rsidR="00D522F6" w:rsidRDefault="00D522F6" w:rsidP="00D522F6">
      <w:pPr>
        <w:rPr>
          <w:rFonts w:ascii="Arial" w:hAnsi="Arial"/>
          <w:sz w:val="24"/>
          <w:u w:val="single"/>
        </w:rPr>
      </w:pPr>
    </w:p>
    <w:p w14:paraId="2B62EEB8" w14:textId="77777777" w:rsidR="00D522F6" w:rsidRDefault="00D522F6" w:rsidP="00D522F6">
      <w:pPr>
        <w:pStyle w:val="ListParagraph"/>
        <w:rPr>
          <w:rFonts w:ascii="Arial" w:hAnsi="Arial"/>
          <w:sz w:val="24"/>
        </w:rPr>
      </w:pPr>
    </w:p>
    <w:p w14:paraId="0D6CC923" w14:textId="77777777" w:rsidR="00D522F6" w:rsidRDefault="00D522F6" w:rsidP="004F0478">
      <w:pPr>
        <w:pStyle w:val="ListParagraph"/>
        <w:rPr>
          <w:rFonts w:ascii="Arial" w:hAnsi="Arial"/>
          <w:sz w:val="24"/>
        </w:rPr>
      </w:pPr>
    </w:p>
    <w:p w14:paraId="216CF159" w14:textId="77777777" w:rsidR="004F0478" w:rsidRDefault="004F0478" w:rsidP="00D522F6">
      <w:pPr>
        <w:pStyle w:val="ListParagraph"/>
        <w:jc w:val="center"/>
        <w:rPr>
          <w:rFonts w:ascii="Arial" w:hAnsi="Arial"/>
          <w:sz w:val="24"/>
        </w:rPr>
      </w:pPr>
    </w:p>
    <w:p w14:paraId="6B73AE8F" w14:textId="77777777" w:rsidR="004F0478" w:rsidRDefault="004F0478" w:rsidP="004F0478">
      <w:pPr>
        <w:pStyle w:val="ListParagraph"/>
        <w:rPr>
          <w:rFonts w:ascii="Arial" w:hAnsi="Arial"/>
          <w:sz w:val="24"/>
        </w:rPr>
      </w:pPr>
    </w:p>
    <w:p w14:paraId="62923E28" w14:textId="77777777" w:rsidR="00D2531F" w:rsidRDefault="00D2531F" w:rsidP="00D2531F">
      <w:pPr>
        <w:ind w:left="360"/>
        <w:rPr>
          <w:rFonts w:ascii="Arial" w:hAnsi="Arial"/>
          <w:sz w:val="24"/>
          <w:u w:val="single"/>
        </w:rPr>
      </w:pPr>
    </w:p>
    <w:p w14:paraId="1F676797" w14:textId="77777777" w:rsidR="00D2531F" w:rsidRDefault="00D2531F" w:rsidP="00D2531F">
      <w:pPr>
        <w:ind w:left="360"/>
        <w:rPr>
          <w:rFonts w:ascii="Arial" w:hAnsi="Arial"/>
          <w:sz w:val="24"/>
          <w:u w:val="single"/>
        </w:rPr>
      </w:pPr>
    </w:p>
    <w:p w14:paraId="5CFDC446" w14:textId="77777777" w:rsidR="00D2531F" w:rsidRDefault="00D2531F" w:rsidP="00D2531F">
      <w:pPr>
        <w:ind w:left="360"/>
        <w:rPr>
          <w:rFonts w:ascii="Arial" w:hAnsi="Arial"/>
          <w:sz w:val="24"/>
          <w:u w:val="single"/>
        </w:rPr>
      </w:pPr>
    </w:p>
    <w:p w14:paraId="0E5FA905" w14:textId="77777777" w:rsidR="00D2531F" w:rsidRDefault="00D2531F" w:rsidP="00D2531F">
      <w:pPr>
        <w:ind w:left="360"/>
        <w:rPr>
          <w:rFonts w:ascii="Arial" w:hAnsi="Arial"/>
          <w:sz w:val="24"/>
          <w:u w:val="single"/>
        </w:rPr>
      </w:pPr>
    </w:p>
    <w:p w14:paraId="06E3D466" w14:textId="77777777" w:rsidR="00D2531F" w:rsidRDefault="00D2531F" w:rsidP="00D2531F">
      <w:pPr>
        <w:ind w:left="360"/>
        <w:rPr>
          <w:rFonts w:ascii="Arial" w:hAnsi="Arial"/>
          <w:sz w:val="24"/>
          <w:u w:val="single"/>
        </w:rPr>
      </w:pPr>
    </w:p>
    <w:p w14:paraId="6D580DA4" w14:textId="77777777" w:rsidR="00D2531F" w:rsidRDefault="00D2531F" w:rsidP="00D2531F">
      <w:pPr>
        <w:ind w:left="360"/>
        <w:rPr>
          <w:rFonts w:ascii="Arial" w:hAnsi="Arial"/>
          <w:sz w:val="24"/>
          <w:u w:val="single"/>
        </w:rPr>
      </w:pPr>
    </w:p>
    <w:p w14:paraId="66103C72" w14:textId="77777777" w:rsidR="00D2531F" w:rsidRDefault="00D2531F" w:rsidP="00D2531F">
      <w:pPr>
        <w:ind w:left="360"/>
        <w:rPr>
          <w:rFonts w:ascii="Arial" w:hAnsi="Arial"/>
          <w:sz w:val="24"/>
          <w:u w:val="single"/>
        </w:rPr>
      </w:pPr>
    </w:p>
    <w:p w14:paraId="17EBC299" w14:textId="77777777" w:rsidR="00D2531F" w:rsidRDefault="00D2531F" w:rsidP="00D2531F">
      <w:pPr>
        <w:ind w:left="360"/>
        <w:rPr>
          <w:rFonts w:ascii="Arial" w:hAnsi="Arial"/>
          <w:sz w:val="24"/>
          <w:u w:val="single"/>
        </w:rPr>
      </w:pPr>
    </w:p>
    <w:p w14:paraId="4A95319C" w14:textId="77777777" w:rsidR="00D2531F" w:rsidRDefault="00D2531F" w:rsidP="00D2531F">
      <w:pPr>
        <w:ind w:left="360"/>
        <w:rPr>
          <w:rFonts w:ascii="Arial" w:hAnsi="Arial"/>
          <w:sz w:val="24"/>
          <w:u w:val="single"/>
        </w:rPr>
      </w:pPr>
    </w:p>
    <w:p w14:paraId="589D1931" w14:textId="77777777" w:rsidR="00D2531F" w:rsidRDefault="00D2531F" w:rsidP="00D2531F">
      <w:pPr>
        <w:ind w:left="360"/>
        <w:rPr>
          <w:rFonts w:ascii="Arial" w:hAnsi="Arial"/>
          <w:sz w:val="24"/>
          <w:u w:val="single"/>
        </w:rPr>
      </w:pPr>
    </w:p>
    <w:p w14:paraId="1DDC5FBE" w14:textId="77777777" w:rsidR="00D2531F" w:rsidRDefault="00D2531F" w:rsidP="00D2531F">
      <w:pPr>
        <w:ind w:left="360"/>
        <w:rPr>
          <w:rFonts w:ascii="Arial" w:hAnsi="Arial"/>
          <w:sz w:val="24"/>
          <w:u w:val="single"/>
        </w:rPr>
      </w:pPr>
    </w:p>
    <w:p w14:paraId="2A51C7ED" w14:textId="77777777" w:rsidR="00D2531F" w:rsidRDefault="00D2531F" w:rsidP="00D2531F">
      <w:pPr>
        <w:ind w:left="360"/>
        <w:rPr>
          <w:rFonts w:ascii="Arial" w:hAnsi="Arial"/>
          <w:sz w:val="24"/>
          <w:u w:val="single"/>
        </w:rPr>
      </w:pPr>
    </w:p>
    <w:p w14:paraId="1E6FA904" w14:textId="77777777" w:rsidR="00D2531F" w:rsidRDefault="00D2531F" w:rsidP="00D2531F">
      <w:pPr>
        <w:ind w:left="360"/>
        <w:rPr>
          <w:rFonts w:ascii="Arial" w:hAnsi="Arial"/>
          <w:sz w:val="24"/>
          <w:u w:val="single"/>
        </w:rPr>
      </w:pPr>
    </w:p>
    <w:p w14:paraId="3CB3B0BB" w14:textId="77777777" w:rsidR="00D2531F" w:rsidRDefault="00D2531F" w:rsidP="00D2531F">
      <w:pPr>
        <w:ind w:left="360"/>
        <w:rPr>
          <w:rFonts w:ascii="Arial" w:hAnsi="Arial"/>
          <w:sz w:val="24"/>
          <w:u w:val="single"/>
        </w:rPr>
      </w:pPr>
    </w:p>
    <w:p w14:paraId="548FCB33" w14:textId="77777777" w:rsidR="00D2531F" w:rsidRDefault="00D2531F" w:rsidP="00D2531F">
      <w:pPr>
        <w:ind w:left="360"/>
        <w:rPr>
          <w:rFonts w:ascii="Arial" w:hAnsi="Arial"/>
          <w:sz w:val="24"/>
          <w:u w:val="single"/>
        </w:rPr>
      </w:pPr>
    </w:p>
    <w:p w14:paraId="2B73587E" w14:textId="77777777" w:rsidR="00D2531F" w:rsidRDefault="00D2531F" w:rsidP="00D2531F">
      <w:pPr>
        <w:ind w:left="360"/>
        <w:rPr>
          <w:rFonts w:ascii="Arial" w:hAnsi="Arial"/>
          <w:sz w:val="24"/>
          <w:u w:val="single"/>
        </w:rPr>
      </w:pPr>
    </w:p>
    <w:p w14:paraId="0316A202" w14:textId="77777777" w:rsidR="00D2531F" w:rsidRDefault="00D2531F" w:rsidP="00D2531F">
      <w:pPr>
        <w:ind w:left="360"/>
        <w:rPr>
          <w:rFonts w:ascii="Arial" w:hAnsi="Arial"/>
          <w:sz w:val="24"/>
          <w:u w:val="single"/>
        </w:rPr>
      </w:pPr>
    </w:p>
    <w:p w14:paraId="1651DE1A" w14:textId="77777777" w:rsidR="00D2531F" w:rsidRDefault="00D2531F" w:rsidP="00D2531F">
      <w:pPr>
        <w:ind w:left="360"/>
        <w:rPr>
          <w:rFonts w:ascii="Arial" w:hAnsi="Arial"/>
          <w:sz w:val="24"/>
          <w:u w:val="single"/>
        </w:rPr>
      </w:pPr>
    </w:p>
    <w:p w14:paraId="5DC247D7" w14:textId="77777777" w:rsidR="00D2531F" w:rsidRDefault="00D2531F" w:rsidP="00D2531F">
      <w:pPr>
        <w:ind w:left="360"/>
        <w:rPr>
          <w:rFonts w:ascii="Arial" w:hAnsi="Arial"/>
          <w:sz w:val="24"/>
          <w:u w:val="single"/>
        </w:rPr>
      </w:pPr>
    </w:p>
    <w:p w14:paraId="014ADD06" w14:textId="77777777" w:rsidR="00D2531F" w:rsidRDefault="00D2531F" w:rsidP="00D2531F">
      <w:pPr>
        <w:ind w:left="360"/>
        <w:rPr>
          <w:rFonts w:ascii="Arial" w:hAnsi="Arial"/>
          <w:sz w:val="24"/>
          <w:u w:val="single"/>
        </w:rPr>
      </w:pPr>
    </w:p>
    <w:p w14:paraId="300DE175" w14:textId="77777777" w:rsidR="00D2531F" w:rsidRDefault="00D2531F" w:rsidP="00D2531F">
      <w:pPr>
        <w:ind w:left="360"/>
        <w:rPr>
          <w:rFonts w:ascii="Arial" w:hAnsi="Arial"/>
          <w:sz w:val="24"/>
          <w:u w:val="single"/>
        </w:rPr>
      </w:pPr>
    </w:p>
    <w:p w14:paraId="1F8F1AC7" w14:textId="77777777" w:rsidR="00D2531F" w:rsidRDefault="00D2531F" w:rsidP="00D2531F">
      <w:pPr>
        <w:ind w:left="360"/>
        <w:rPr>
          <w:rFonts w:ascii="Arial" w:hAnsi="Arial"/>
          <w:sz w:val="24"/>
          <w:u w:val="single"/>
        </w:rPr>
      </w:pPr>
    </w:p>
    <w:p w14:paraId="5002F808" w14:textId="77777777" w:rsidR="00D2531F" w:rsidRDefault="00D2531F" w:rsidP="00D2531F">
      <w:pPr>
        <w:ind w:left="360"/>
        <w:rPr>
          <w:rFonts w:ascii="Arial" w:hAnsi="Arial"/>
          <w:sz w:val="24"/>
          <w:u w:val="single"/>
        </w:rPr>
      </w:pPr>
    </w:p>
    <w:p w14:paraId="1CF221CA" w14:textId="77777777" w:rsidR="00D2531F" w:rsidRDefault="00D2531F" w:rsidP="00D2531F">
      <w:pPr>
        <w:ind w:left="360"/>
        <w:rPr>
          <w:rFonts w:ascii="Arial" w:hAnsi="Arial"/>
          <w:sz w:val="24"/>
          <w:u w:val="single"/>
        </w:rPr>
      </w:pPr>
    </w:p>
    <w:p w14:paraId="1006FA22" w14:textId="77777777" w:rsidR="00D2531F" w:rsidRDefault="00D2531F" w:rsidP="00D2531F">
      <w:pPr>
        <w:ind w:left="360"/>
        <w:rPr>
          <w:rFonts w:ascii="Arial" w:hAnsi="Arial"/>
          <w:sz w:val="24"/>
          <w:u w:val="single"/>
        </w:rPr>
      </w:pPr>
    </w:p>
    <w:p w14:paraId="76B6A338" w14:textId="77777777" w:rsidR="00D2531F" w:rsidRDefault="00D2531F" w:rsidP="00D2531F">
      <w:pPr>
        <w:ind w:left="360"/>
        <w:rPr>
          <w:rFonts w:ascii="Arial" w:hAnsi="Arial"/>
          <w:sz w:val="24"/>
          <w:u w:val="single"/>
        </w:rPr>
      </w:pPr>
    </w:p>
    <w:p w14:paraId="57A09660" w14:textId="77777777" w:rsidR="00D2531F" w:rsidRDefault="00D2531F" w:rsidP="00D2531F">
      <w:pPr>
        <w:ind w:left="360"/>
        <w:rPr>
          <w:rFonts w:ascii="Arial" w:hAnsi="Arial"/>
          <w:sz w:val="24"/>
          <w:u w:val="single"/>
        </w:rPr>
      </w:pPr>
    </w:p>
    <w:p w14:paraId="46B5C49B" w14:textId="77777777" w:rsidR="00D2531F" w:rsidRDefault="00D2531F" w:rsidP="00D2531F">
      <w:pPr>
        <w:ind w:left="360"/>
        <w:rPr>
          <w:rFonts w:ascii="Arial" w:hAnsi="Arial"/>
          <w:sz w:val="24"/>
          <w:u w:val="single"/>
        </w:rPr>
      </w:pPr>
    </w:p>
    <w:p w14:paraId="46443F15" w14:textId="77777777" w:rsidR="00D2531F" w:rsidRDefault="00D2531F" w:rsidP="00D2531F">
      <w:pPr>
        <w:ind w:left="360"/>
        <w:rPr>
          <w:rFonts w:ascii="Arial" w:hAnsi="Arial"/>
          <w:sz w:val="24"/>
          <w:u w:val="single"/>
        </w:rPr>
      </w:pPr>
    </w:p>
    <w:p w14:paraId="4334DB20" w14:textId="77777777" w:rsidR="00D2531F" w:rsidRDefault="00D2531F" w:rsidP="00D2531F">
      <w:pPr>
        <w:ind w:left="360"/>
        <w:rPr>
          <w:rFonts w:ascii="Arial" w:hAnsi="Arial"/>
          <w:sz w:val="24"/>
          <w:u w:val="single"/>
        </w:rPr>
      </w:pPr>
    </w:p>
    <w:p w14:paraId="5DC733F0" w14:textId="77777777" w:rsidR="00D2531F" w:rsidRDefault="00D2531F" w:rsidP="00D2531F">
      <w:pPr>
        <w:ind w:left="360"/>
        <w:rPr>
          <w:rFonts w:ascii="Arial" w:hAnsi="Arial"/>
          <w:sz w:val="24"/>
          <w:u w:val="single"/>
        </w:rPr>
      </w:pPr>
    </w:p>
    <w:p w14:paraId="3E206BCF" w14:textId="77777777" w:rsidR="00D2531F" w:rsidRDefault="00D2531F" w:rsidP="00D2531F">
      <w:pPr>
        <w:ind w:left="360"/>
        <w:rPr>
          <w:rFonts w:ascii="Arial" w:hAnsi="Arial"/>
          <w:sz w:val="24"/>
          <w:u w:val="single"/>
        </w:rPr>
      </w:pPr>
    </w:p>
    <w:p w14:paraId="7CD4B412" w14:textId="77777777" w:rsidR="00D2531F" w:rsidRDefault="00D2531F" w:rsidP="00D2531F">
      <w:pPr>
        <w:ind w:left="360"/>
        <w:rPr>
          <w:rFonts w:ascii="Arial" w:hAnsi="Arial"/>
          <w:sz w:val="24"/>
          <w:u w:val="single"/>
        </w:rPr>
      </w:pPr>
    </w:p>
    <w:p w14:paraId="070D0882" w14:textId="77777777" w:rsidR="00D2531F" w:rsidRDefault="00D2531F" w:rsidP="00D2531F">
      <w:pPr>
        <w:ind w:left="360"/>
        <w:rPr>
          <w:rFonts w:ascii="Arial" w:hAnsi="Arial"/>
          <w:sz w:val="24"/>
          <w:u w:val="single"/>
        </w:rPr>
      </w:pPr>
    </w:p>
    <w:p w14:paraId="1A0C2158" w14:textId="77777777" w:rsidR="00D2531F" w:rsidRDefault="00D2531F" w:rsidP="00D2531F">
      <w:pPr>
        <w:ind w:left="360"/>
        <w:rPr>
          <w:rFonts w:ascii="Arial" w:hAnsi="Arial"/>
          <w:sz w:val="24"/>
          <w:u w:val="single"/>
        </w:rPr>
      </w:pPr>
    </w:p>
    <w:p w14:paraId="1471310F" w14:textId="77777777" w:rsidR="00D2531F" w:rsidRDefault="00D2531F" w:rsidP="00D2531F">
      <w:pPr>
        <w:ind w:left="360"/>
        <w:rPr>
          <w:rFonts w:ascii="Arial" w:hAnsi="Arial"/>
          <w:sz w:val="24"/>
          <w:u w:val="single"/>
        </w:rPr>
      </w:pPr>
    </w:p>
    <w:p w14:paraId="5573CC5D" w14:textId="77777777" w:rsidR="00D2531F" w:rsidRDefault="00D2531F" w:rsidP="00D2531F">
      <w:pPr>
        <w:ind w:left="360"/>
        <w:rPr>
          <w:rFonts w:ascii="Arial" w:hAnsi="Arial"/>
          <w:sz w:val="24"/>
          <w:u w:val="single"/>
        </w:rPr>
      </w:pPr>
    </w:p>
    <w:p w14:paraId="4FFC8BE0" w14:textId="08E256AB" w:rsidR="004F0478" w:rsidRPr="00D2531F" w:rsidRDefault="004F0478" w:rsidP="00D2531F">
      <w:pPr>
        <w:ind w:left="360"/>
        <w:rPr>
          <w:rFonts w:ascii="Arial" w:hAnsi="Arial"/>
          <w:sz w:val="24"/>
          <w:u w:val="single"/>
        </w:rPr>
      </w:pPr>
      <w:r w:rsidRPr="00D2531F">
        <w:rPr>
          <w:rFonts w:ascii="Arial" w:hAnsi="Arial"/>
          <w:sz w:val="24"/>
          <w:u w:val="single"/>
        </w:rPr>
        <w:t>Personal Information</w:t>
      </w:r>
    </w:p>
    <w:p w14:paraId="268EE7D1" w14:textId="77777777" w:rsidR="000F77E8" w:rsidRDefault="004F0478" w:rsidP="004F0478">
      <w:pPr>
        <w:pStyle w:val="ListParagraph"/>
        <w:ind w:left="360"/>
        <w:rPr>
          <w:rFonts w:ascii="Arial" w:hAnsi="Arial"/>
          <w:sz w:val="24"/>
        </w:rPr>
      </w:pPr>
      <w:r>
        <w:rPr>
          <w:rFonts w:ascii="Arial" w:hAnsi="Arial"/>
          <w:sz w:val="24"/>
        </w:rPr>
        <w:tab/>
      </w:r>
    </w:p>
    <w:p w14:paraId="536015CA" w14:textId="77777777" w:rsidR="004F0478" w:rsidRDefault="000F77E8" w:rsidP="004F0478">
      <w:pPr>
        <w:pStyle w:val="ListParagraph"/>
        <w:ind w:left="360"/>
        <w:rPr>
          <w:rFonts w:ascii="Arial" w:hAnsi="Arial"/>
          <w:sz w:val="24"/>
        </w:rPr>
      </w:pPr>
      <w:r>
        <w:rPr>
          <w:rFonts w:ascii="Arial" w:hAnsi="Arial"/>
          <w:sz w:val="24"/>
        </w:rPr>
        <w:tab/>
      </w:r>
      <w:r w:rsidR="004F0478">
        <w:rPr>
          <w:rFonts w:ascii="Arial" w:hAnsi="Arial"/>
          <w:sz w:val="24"/>
        </w:rPr>
        <w:t>Name</w:t>
      </w:r>
      <w:r w:rsidR="004F0478">
        <w:rPr>
          <w:rFonts w:ascii="Arial" w:hAnsi="Arial"/>
          <w:sz w:val="24"/>
        </w:rPr>
        <w:tab/>
      </w:r>
      <w:r w:rsidR="004F0478">
        <w:rPr>
          <w:rFonts w:ascii="Arial" w:hAnsi="Arial"/>
          <w:sz w:val="24"/>
        </w:rPr>
        <w:tab/>
      </w:r>
      <w:r w:rsidR="004F0478">
        <w:rPr>
          <w:rFonts w:ascii="Arial" w:hAnsi="Arial"/>
          <w:sz w:val="24"/>
        </w:rPr>
        <w:tab/>
      </w:r>
      <w:r w:rsidR="004F0478">
        <w:rPr>
          <w:rFonts w:ascii="Arial" w:hAnsi="Arial"/>
          <w:sz w:val="24"/>
        </w:rPr>
        <w:tab/>
        <w:t>Stephen Francis Sener, M.D.</w:t>
      </w:r>
    </w:p>
    <w:p w14:paraId="705708B5" w14:textId="05F4542A" w:rsidR="00341382" w:rsidRDefault="004F0478" w:rsidP="004F0478">
      <w:pPr>
        <w:pStyle w:val="ListParagraph"/>
        <w:ind w:left="360"/>
        <w:rPr>
          <w:rFonts w:ascii="Arial" w:hAnsi="Arial"/>
          <w:sz w:val="24"/>
        </w:rPr>
      </w:pPr>
      <w:r>
        <w:rPr>
          <w:rFonts w:ascii="Arial" w:hAnsi="Arial"/>
          <w:sz w:val="24"/>
        </w:rPr>
        <w:tab/>
      </w:r>
      <w:r w:rsidR="00341382">
        <w:rPr>
          <w:rFonts w:ascii="Arial" w:hAnsi="Arial"/>
          <w:sz w:val="24"/>
        </w:rPr>
        <w:t>Business Address</w:t>
      </w:r>
      <w:r w:rsidR="00341382">
        <w:rPr>
          <w:rFonts w:ascii="Arial" w:hAnsi="Arial"/>
          <w:sz w:val="24"/>
        </w:rPr>
        <w:tab/>
      </w:r>
      <w:r w:rsidR="00341382">
        <w:rPr>
          <w:rFonts w:ascii="Arial" w:hAnsi="Arial"/>
          <w:sz w:val="24"/>
        </w:rPr>
        <w:tab/>
        <w:t>LAC+USC Healthcare Network</w:t>
      </w:r>
    </w:p>
    <w:p w14:paraId="2830D08F" w14:textId="1BE16F56" w:rsidR="004F0478" w:rsidRDefault="00341382" w:rsidP="004F0478">
      <w:pPr>
        <w:pStyle w:val="ListParagraph"/>
        <w:ind w:left="360"/>
        <w:rPr>
          <w:rFonts w:ascii="Arial" w:hAnsi="Arial"/>
          <w:sz w:val="24"/>
        </w:rPr>
      </w:pPr>
      <w:r>
        <w:rPr>
          <w:rFonts w:ascii="Arial" w:hAnsi="Arial"/>
          <w:sz w:val="24"/>
        </w:rPr>
        <w:tab/>
      </w:r>
      <w:r>
        <w:rPr>
          <w:rFonts w:ascii="Arial" w:hAnsi="Arial"/>
          <w:sz w:val="24"/>
        </w:rPr>
        <w:tab/>
      </w:r>
      <w:r>
        <w:rPr>
          <w:rFonts w:ascii="Arial" w:hAnsi="Arial"/>
          <w:sz w:val="24"/>
        </w:rPr>
        <w:tab/>
      </w:r>
      <w:r w:rsidR="004F0478">
        <w:rPr>
          <w:rFonts w:ascii="Arial" w:hAnsi="Arial"/>
          <w:sz w:val="24"/>
        </w:rPr>
        <w:tab/>
      </w:r>
      <w:r w:rsidR="004F0478">
        <w:rPr>
          <w:rFonts w:ascii="Arial" w:hAnsi="Arial"/>
          <w:sz w:val="24"/>
        </w:rPr>
        <w:tab/>
      </w:r>
      <w:r w:rsidR="003C08F9">
        <w:rPr>
          <w:rFonts w:ascii="Arial" w:hAnsi="Arial"/>
          <w:sz w:val="24"/>
        </w:rPr>
        <w:t>1</w:t>
      </w:r>
      <w:r>
        <w:rPr>
          <w:rFonts w:ascii="Arial" w:hAnsi="Arial"/>
          <w:sz w:val="24"/>
        </w:rPr>
        <w:t>100 North State Street</w:t>
      </w:r>
    </w:p>
    <w:p w14:paraId="37753566" w14:textId="499CFB61" w:rsidR="00341382" w:rsidRDefault="00341382" w:rsidP="004F0478">
      <w:pPr>
        <w:pStyle w:val="ListParagraph"/>
        <w:ind w:left="36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Clinic Tower, 6A-231A</w:t>
      </w:r>
    </w:p>
    <w:p w14:paraId="73BDC02F" w14:textId="77777777" w:rsidR="004F0478" w:rsidRDefault="004F0478" w:rsidP="004F0478">
      <w:pPr>
        <w:pStyle w:val="ListParagraph"/>
        <w:ind w:left="36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Los Angeles, </w:t>
      </w:r>
      <w:proofErr w:type="gramStart"/>
      <w:r>
        <w:rPr>
          <w:rFonts w:ascii="Arial" w:hAnsi="Arial"/>
          <w:sz w:val="24"/>
        </w:rPr>
        <w:t>California  90033</w:t>
      </w:r>
      <w:proofErr w:type="gramEnd"/>
    </w:p>
    <w:p w14:paraId="5182BACB" w14:textId="1DB38A36" w:rsidR="004F0478" w:rsidRDefault="004F0478" w:rsidP="004F0478">
      <w:pPr>
        <w:pStyle w:val="ListParagraph"/>
        <w:ind w:left="360"/>
        <w:rPr>
          <w:rFonts w:ascii="Arial" w:hAnsi="Arial"/>
          <w:sz w:val="24"/>
        </w:rPr>
      </w:pPr>
      <w:r>
        <w:rPr>
          <w:rFonts w:ascii="Arial" w:hAnsi="Arial"/>
          <w:sz w:val="24"/>
        </w:rPr>
        <w:tab/>
        <w:t>Business Phone</w:t>
      </w:r>
      <w:r>
        <w:rPr>
          <w:rFonts w:ascii="Arial" w:hAnsi="Arial"/>
          <w:sz w:val="24"/>
        </w:rPr>
        <w:tab/>
      </w:r>
      <w:r>
        <w:rPr>
          <w:rFonts w:ascii="Arial" w:hAnsi="Arial"/>
          <w:sz w:val="24"/>
        </w:rPr>
        <w:tab/>
      </w:r>
      <w:r w:rsidR="00105C5C">
        <w:rPr>
          <w:rFonts w:ascii="Arial" w:hAnsi="Arial"/>
          <w:sz w:val="24"/>
        </w:rPr>
        <w:t xml:space="preserve">323-409-7737  </w:t>
      </w:r>
      <w:r w:rsidR="00105C5C">
        <w:rPr>
          <w:rFonts w:ascii="Arial" w:hAnsi="Arial"/>
          <w:sz w:val="24"/>
        </w:rPr>
        <w:tab/>
      </w:r>
      <w:r w:rsidR="00105C5C">
        <w:rPr>
          <w:rFonts w:ascii="Arial" w:hAnsi="Arial"/>
          <w:sz w:val="24"/>
        </w:rPr>
        <w:tab/>
      </w:r>
      <w:r w:rsidR="00105C5C">
        <w:rPr>
          <w:rFonts w:ascii="Arial" w:hAnsi="Arial"/>
          <w:sz w:val="24"/>
        </w:rPr>
        <w:tab/>
      </w:r>
      <w:r w:rsidR="00105C5C">
        <w:rPr>
          <w:rFonts w:ascii="Arial" w:hAnsi="Arial"/>
          <w:sz w:val="24"/>
        </w:rPr>
        <w:tab/>
      </w:r>
      <w:r w:rsidR="00105C5C">
        <w:rPr>
          <w:rFonts w:ascii="Arial" w:hAnsi="Arial"/>
          <w:sz w:val="24"/>
        </w:rPr>
        <w:tab/>
      </w:r>
    </w:p>
    <w:p w14:paraId="1F44D0FE" w14:textId="6BA0C44A" w:rsidR="004F0478" w:rsidRDefault="004F0478" w:rsidP="004F0478">
      <w:pPr>
        <w:pStyle w:val="ListParagraph"/>
        <w:ind w:left="360"/>
        <w:rPr>
          <w:rFonts w:ascii="Arial" w:hAnsi="Arial"/>
          <w:sz w:val="24"/>
        </w:rPr>
      </w:pPr>
      <w:r>
        <w:rPr>
          <w:rFonts w:ascii="Arial" w:hAnsi="Arial"/>
          <w:sz w:val="24"/>
        </w:rPr>
        <w:tab/>
        <w:t>Business Fax</w:t>
      </w:r>
      <w:r>
        <w:rPr>
          <w:rFonts w:ascii="Arial" w:hAnsi="Arial"/>
          <w:sz w:val="24"/>
        </w:rPr>
        <w:tab/>
      </w:r>
      <w:r>
        <w:rPr>
          <w:rFonts w:ascii="Arial" w:hAnsi="Arial"/>
          <w:sz w:val="24"/>
        </w:rPr>
        <w:tab/>
        <w:t>323-</w:t>
      </w:r>
      <w:r w:rsidR="00341382">
        <w:rPr>
          <w:rFonts w:ascii="Arial" w:hAnsi="Arial"/>
          <w:sz w:val="24"/>
        </w:rPr>
        <w:t>441-8287</w:t>
      </w:r>
    </w:p>
    <w:p w14:paraId="2E12728C" w14:textId="77777777" w:rsidR="007F3C68" w:rsidRDefault="007F3C68" w:rsidP="007F3C68">
      <w:pPr>
        <w:pStyle w:val="ListParagraph"/>
        <w:ind w:left="360"/>
        <w:rPr>
          <w:rFonts w:ascii="Arial" w:hAnsi="Arial"/>
          <w:sz w:val="24"/>
        </w:rPr>
      </w:pPr>
      <w:r>
        <w:rPr>
          <w:rFonts w:ascii="Arial" w:hAnsi="Arial"/>
          <w:sz w:val="24"/>
        </w:rPr>
        <w:tab/>
        <w:t>Citizenship</w:t>
      </w:r>
      <w:r>
        <w:rPr>
          <w:rFonts w:ascii="Arial" w:hAnsi="Arial"/>
          <w:sz w:val="24"/>
        </w:rPr>
        <w:tab/>
      </w:r>
      <w:r>
        <w:rPr>
          <w:rFonts w:ascii="Arial" w:hAnsi="Arial"/>
          <w:sz w:val="24"/>
        </w:rPr>
        <w:tab/>
      </w:r>
      <w:r>
        <w:rPr>
          <w:rFonts w:ascii="Arial" w:hAnsi="Arial"/>
          <w:sz w:val="24"/>
        </w:rPr>
        <w:tab/>
        <w:t>USA</w:t>
      </w:r>
    </w:p>
    <w:p w14:paraId="14C12946" w14:textId="238F95EF" w:rsidR="007F3C68" w:rsidRDefault="007F3C68" w:rsidP="007F3C68">
      <w:pPr>
        <w:pStyle w:val="ListParagraph"/>
        <w:ind w:left="360"/>
      </w:pPr>
      <w:r>
        <w:rPr>
          <w:rFonts w:ascii="Arial" w:hAnsi="Arial"/>
          <w:sz w:val="24"/>
        </w:rPr>
        <w:tab/>
        <w:t>E-Mail Address</w:t>
      </w:r>
      <w:r>
        <w:rPr>
          <w:rFonts w:ascii="Arial" w:hAnsi="Arial"/>
          <w:sz w:val="24"/>
        </w:rPr>
        <w:tab/>
      </w:r>
      <w:r>
        <w:rPr>
          <w:rFonts w:ascii="Arial" w:hAnsi="Arial"/>
          <w:sz w:val="24"/>
        </w:rPr>
        <w:tab/>
      </w:r>
      <w:hyperlink r:id="rId9" w:history="1">
        <w:r w:rsidR="00712757" w:rsidRPr="00441C43">
          <w:rPr>
            <w:rStyle w:val="Hyperlink"/>
            <w:rFonts w:ascii="Arial" w:hAnsi="Arial"/>
            <w:sz w:val="24"/>
          </w:rPr>
          <w:t>sener@med.usc.edu</w:t>
        </w:r>
      </w:hyperlink>
    </w:p>
    <w:p w14:paraId="51590FB0" w14:textId="77777777" w:rsidR="007F3C68" w:rsidRDefault="007F3C68" w:rsidP="007F3C68">
      <w:pPr>
        <w:pStyle w:val="ListParagraph"/>
        <w:ind w:left="360"/>
        <w:rPr>
          <w:rFonts w:ascii="Arial" w:hAnsi="Arial"/>
          <w:sz w:val="24"/>
        </w:rPr>
      </w:pPr>
      <w:r w:rsidRPr="007C0F2F">
        <w:rPr>
          <w:rFonts w:ascii="Arial" w:hAnsi="Arial"/>
          <w:sz w:val="24"/>
        </w:rPr>
        <w:tab/>
      </w:r>
      <w:r w:rsidRPr="007C0F2F">
        <w:rPr>
          <w:rFonts w:ascii="Arial" w:hAnsi="Arial"/>
          <w:sz w:val="24"/>
        </w:rPr>
        <w:tab/>
      </w:r>
      <w:r w:rsidRPr="007C0F2F">
        <w:rPr>
          <w:rFonts w:ascii="Arial" w:hAnsi="Arial"/>
          <w:sz w:val="24"/>
        </w:rPr>
        <w:tab/>
      </w:r>
      <w:r w:rsidRPr="007C0F2F">
        <w:rPr>
          <w:rFonts w:ascii="Arial" w:hAnsi="Arial"/>
          <w:sz w:val="24"/>
        </w:rPr>
        <w:tab/>
      </w:r>
      <w:r w:rsidRPr="007C0F2F">
        <w:rPr>
          <w:rFonts w:ascii="Arial" w:hAnsi="Arial"/>
          <w:sz w:val="24"/>
        </w:rPr>
        <w:tab/>
        <w:t>sfsener@aol.com</w:t>
      </w:r>
    </w:p>
    <w:p w14:paraId="0EE14F48" w14:textId="77777777" w:rsidR="004F0478" w:rsidRDefault="004F0478" w:rsidP="004F0478">
      <w:pPr>
        <w:pStyle w:val="ListParagraph"/>
        <w:ind w:left="360"/>
        <w:rPr>
          <w:rFonts w:ascii="Arial" w:hAnsi="Arial"/>
          <w:sz w:val="24"/>
        </w:rPr>
      </w:pPr>
    </w:p>
    <w:p w14:paraId="74AB43E3" w14:textId="77777777" w:rsidR="004F0478" w:rsidRPr="004F0478" w:rsidRDefault="004F0478" w:rsidP="006E7059">
      <w:pPr>
        <w:pStyle w:val="ListParagraph"/>
        <w:numPr>
          <w:ilvl w:val="0"/>
          <w:numId w:val="1"/>
        </w:numPr>
        <w:rPr>
          <w:rFonts w:ascii="Arial" w:hAnsi="Arial"/>
          <w:sz w:val="24"/>
          <w:u w:val="single"/>
        </w:rPr>
      </w:pPr>
      <w:r w:rsidRPr="004F0478">
        <w:rPr>
          <w:rFonts w:ascii="Arial" w:hAnsi="Arial"/>
          <w:sz w:val="24"/>
          <w:u w:val="single"/>
        </w:rPr>
        <w:t>Education</w:t>
      </w:r>
    </w:p>
    <w:p w14:paraId="69584749" w14:textId="77777777" w:rsidR="004F0478" w:rsidRDefault="004F0478" w:rsidP="004F0478">
      <w:pPr>
        <w:rPr>
          <w:rFonts w:ascii="Arial" w:hAnsi="Arial"/>
          <w:sz w:val="24"/>
        </w:rPr>
      </w:pPr>
    </w:p>
    <w:p w14:paraId="7AB3A40B" w14:textId="77777777" w:rsidR="00633F5B" w:rsidRDefault="00135A82" w:rsidP="00135A82">
      <w:pPr>
        <w:ind w:left="3600" w:hanging="2880"/>
        <w:rPr>
          <w:rFonts w:ascii="Arial" w:hAnsi="Arial"/>
          <w:sz w:val="24"/>
        </w:rPr>
      </w:pPr>
      <w:r>
        <w:rPr>
          <w:rFonts w:ascii="Arial" w:hAnsi="Arial"/>
          <w:sz w:val="24"/>
        </w:rPr>
        <w:t>High School</w:t>
      </w:r>
      <w:r>
        <w:rPr>
          <w:rFonts w:ascii="Arial" w:hAnsi="Arial"/>
          <w:sz w:val="24"/>
        </w:rPr>
        <w:tab/>
      </w:r>
      <w:r w:rsidR="00633F5B">
        <w:rPr>
          <w:rFonts w:ascii="Arial" w:hAnsi="Arial"/>
          <w:sz w:val="24"/>
        </w:rPr>
        <w:t>Saint Ignatius High School, Chicago, Illinois</w:t>
      </w:r>
      <w:r w:rsidR="0029771B">
        <w:rPr>
          <w:rFonts w:ascii="Arial" w:hAnsi="Arial"/>
          <w:sz w:val="24"/>
        </w:rPr>
        <w:t>, 1968</w:t>
      </w:r>
    </w:p>
    <w:p w14:paraId="58A922BF" w14:textId="77777777" w:rsidR="00633F5B" w:rsidRDefault="00633F5B" w:rsidP="004F0478">
      <w:pPr>
        <w:rPr>
          <w:rFonts w:ascii="Arial" w:hAnsi="Arial"/>
          <w:sz w:val="24"/>
        </w:rPr>
      </w:pPr>
    </w:p>
    <w:p w14:paraId="6BA6D0D3" w14:textId="738E6BBD" w:rsidR="00633F5B" w:rsidRDefault="007F3C68" w:rsidP="00042FD2">
      <w:pPr>
        <w:tabs>
          <w:tab w:val="left" w:pos="720"/>
          <w:tab w:val="left" w:pos="3600"/>
          <w:tab w:val="left" w:pos="3960"/>
          <w:tab w:val="left" w:pos="4140"/>
        </w:tabs>
        <w:rPr>
          <w:rFonts w:ascii="Arial" w:hAnsi="Arial"/>
          <w:sz w:val="24"/>
        </w:rPr>
      </w:pPr>
      <w:r>
        <w:rPr>
          <w:rFonts w:ascii="Arial" w:hAnsi="Arial"/>
          <w:sz w:val="24"/>
        </w:rPr>
        <w:tab/>
      </w:r>
      <w:r w:rsidR="00633F5B">
        <w:rPr>
          <w:rFonts w:ascii="Arial" w:hAnsi="Arial"/>
          <w:sz w:val="24"/>
        </w:rPr>
        <w:t>University</w:t>
      </w:r>
      <w:r w:rsidR="007F1214">
        <w:rPr>
          <w:rFonts w:ascii="Arial" w:hAnsi="Arial"/>
          <w:sz w:val="24"/>
        </w:rPr>
        <w:tab/>
        <w:t>Northwestern</w:t>
      </w:r>
      <w:r>
        <w:rPr>
          <w:rFonts w:ascii="Arial" w:hAnsi="Arial"/>
          <w:sz w:val="24"/>
        </w:rPr>
        <w:t xml:space="preserve"> University College of Arts and </w:t>
      </w:r>
      <w:r w:rsidR="0029771B">
        <w:rPr>
          <w:rFonts w:ascii="Arial" w:hAnsi="Arial"/>
          <w:sz w:val="24"/>
        </w:rPr>
        <w:tab/>
      </w:r>
      <w:r w:rsidR="0029771B">
        <w:rPr>
          <w:rFonts w:ascii="Arial" w:hAnsi="Arial"/>
          <w:sz w:val="24"/>
        </w:rPr>
        <w:tab/>
      </w:r>
      <w:r w:rsidR="0029771B">
        <w:rPr>
          <w:rFonts w:ascii="Arial" w:hAnsi="Arial"/>
          <w:sz w:val="24"/>
        </w:rPr>
        <w:tab/>
      </w:r>
      <w:r w:rsidR="0029771B">
        <w:rPr>
          <w:rFonts w:ascii="Arial" w:hAnsi="Arial"/>
          <w:sz w:val="24"/>
        </w:rPr>
        <w:tab/>
      </w:r>
      <w:r w:rsidR="0029771B">
        <w:rPr>
          <w:rFonts w:ascii="Arial" w:hAnsi="Arial"/>
          <w:sz w:val="24"/>
        </w:rPr>
        <w:tab/>
      </w:r>
      <w:r>
        <w:rPr>
          <w:rFonts w:ascii="Arial" w:hAnsi="Arial"/>
          <w:sz w:val="24"/>
        </w:rPr>
        <w:t>Sciences</w:t>
      </w:r>
      <w:r w:rsidR="0029771B">
        <w:rPr>
          <w:rFonts w:ascii="Arial" w:hAnsi="Arial"/>
          <w:sz w:val="24"/>
        </w:rPr>
        <w:t xml:space="preserve">, Evanston, Illinois, </w:t>
      </w:r>
      <w:r w:rsidR="007F1214">
        <w:rPr>
          <w:rFonts w:ascii="Arial" w:hAnsi="Arial"/>
          <w:sz w:val="24"/>
        </w:rPr>
        <w:t xml:space="preserve">Department of </w:t>
      </w:r>
      <w:r w:rsidR="0029771B">
        <w:rPr>
          <w:rFonts w:ascii="Arial" w:hAnsi="Arial"/>
          <w:sz w:val="24"/>
        </w:rPr>
        <w:tab/>
      </w:r>
      <w:r w:rsidR="0029771B">
        <w:rPr>
          <w:rFonts w:ascii="Arial" w:hAnsi="Arial"/>
          <w:sz w:val="24"/>
        </w:rPr>
        <w:tab/>
      </w:r>
      <w:r w:rsidR="0029771B">
        <w:rPr>
          <w:rFonts w:ascii="Arial" w:hAnsi="Arial"/>
          <w:sz w:val="24"/>
        </w:rPr>
        <w:tab/>
      </w:r>
      <w:r w:rsidR="0029771B">
        <w:rPr>
          <w:rFonts w:ascii="Arial" w:hAnsi="Arial"/>
          <w:sz w:val="24"/>
        </w:rPr>
        <w:tab/>
      </w:r>
      <w:r w:rsidR="0051490C">
        <w:rPr>
          <w:rFonts w:ascii="Arial" w:hAnsi="Arial"/>
          <w:sz w:val="24"/>
        </w:rPr>
        <w:tab/>
      </w:r>
      <w:r w:rsidR="007F1214">
        <w:rPr>
          <w:rFonts w:ascii="Arial" w:hAnsi="Arial"/>
          <w:sz w:val="24"/>
        </w:rPr>
        <w:t xml:space="preserve">Chemistry: </w:t>
      </w:r>
      <w:r w:rsidR="00E14652">
        <w:rPr>
          <w:rFonts w:ascii="Arial" w:hAnsi="Arial"/>
          <w:sz w:val="24"/>
        </w:rPr>
        <w:t>Bachelor of Arts</w:t>
      </w:r>
      <w:r w:rsidR="00135A82">
        <w:rPr>
          <w:rFonts w:ascii="Arial" w:hAnsi="Arial"/>
          <w:sz w:val="24"/>
        </w:rPr>
        <w:t xml:space="preserve">, </w:t>
      </w:r>
      <w:r w:rsidR="0029771B">
        <w:rPr>
          <w:rFonts w:ascii="Arial" w:hAnsi="Arial"/>
          <w:sz w:val="24"/>
        </w:rPr>
        <w:t>1972</w:t>
      </w:r>
    </w:p>
    <w:p w14:paraId="79A62DE1" w14:textId="77777777" w:rsidR="007F1214" w:rsidRDefault="007F1214" w:rsidP="004F0478">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773AFB0F" w14:textId="77777777" w:rsidR="000F77E8" w:rsidRDefault="0029771B" w:rsidP="00042FD2">
      <w:pPr>
        <w:tabs>
          <w:tab w:val="left" w:pos="720"/>
          <w:tab w:val="left" w:pos="3600"/>
          <w:tab w:val="left" w:pos="3960"/>
          <w:tab w:val="left" w:pos="4140"/>
        </w:tabs>
        <w:rPr>
          <w:rFonts w:ascii="Arial" w:hAnsi="Arial"/>
          <w:sz w:val="24"/>
        </w:rPr>
      </w:pPr>
      <w:r>
        <w:rPr>
          <w:rFonts w:ascii="Arial" w:hAnsi="Arial"/>
          <w:sz w:val="24"/>
        </w:rPr>
        <w:tab/>
      </w:r>
      <w:r w:rsidR="007F1214">
        <w:rPr>
          <w:rFonts w:ascii="Arial" w:hAnsi="Arial"/>
          <w:sz w:val="24"/>
        </w:rPr>
        <w:t>Graduate School</w:t>
      </w:r>
      <w:r w:rsidR="007F1214">
        <w:rPr>
          <w:rFonts w:ascii="Arial" w:hAnsi="Arial"/>
          <w:sz w:val="24"/>
        </w:rPr>
        <w:tab/>
      </w:r>
      <w:r w:rsidR="000F77E8">
        <w:rPr>
          <w:rFonts w:ascii="Arial" w:hAnsi="Arial"/>
          <w:sz w:val="24"/>
        </w:rPr>
        <w:t>Northwestern University Medical School</w:t>
      </w:r>
      <w:r w:rsidRPr="0029771B">
        <w:rPr>
          <w:rFonts w:ascii="Arial" w:hAnsi="Arial"/>
          <w:sz w:val="24"/>
        </w:rPr>
        <w:t xml:space="preserve"> </w:t>
      </w:r>
      <w:r>
        <w:rPr>
          <w:rFonts w:ascii="Arial" w:hAnsi="Arial"/>
          <w:sz w:val="24"/>
        </w:rPr>
        <w:t xml:space="preserve">Evanston, </w:t>
      </w:r>
      <w:r>
        <w:rPr>
          <w:rFonts w:ascii="Arial" w:hAnsi="Arial"/>
          <w:sz w:val="24"/>
        </w:rPr>
        <w:tab/>
      </w:r>
      <w:r>
        <w:rPr>
          <w:rFonts w:ascii="Arial" w:hAnsi="Arial"/>
          <w:sz w:val="24"/>
        </w:rPr>
        <w:tab/>
      </w:r>
      <w:r>
        <w:rPr>
          <w:rFonts w:ascii="Arial" w:hAnsi="Arial"/>
          <w:sz w:val="24"/>
        </w:rPr>
        <w:tab/>
      </w:r>
      <w:r>
        <w:rPr>
          <w:rFonts w:ascii="Arial" w:hAnsi="Arial"/>
          <w:sz w:val="24"/>
        </w:rPr>
        <w:tab/>
        <w:t>Illinois</w:t>
      </w:r>
      <w:r w:rsidR="000F77E8">
        <w:rPr>
          <w:rFonts w:ascii="Arial" w:hAnsi="Arial"/>
          <w:sz w:val="24"/>
        </w:rPr>
        <w:t xml:space="preserve">:  qualified for Ph.D., Department of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0F77E8">
        <w:rPr>
          <w:rFonts w:ascii="Arial" w:hAnsi="Arial"/>
          <w:sz w:val="24"/>
        </w:rPr>
        <w:t>Biochemistry</w:t>
      </w:r>
      <w:r w:rsidR="00135A82">
        <w:rPr>
          <w:rFonts w:ascii="Arial" w:hAnsi="Arial"/>
          <w:sz w:val="24"/>
        </w:rPr>
        <w:t xml:space="preserve">, </w:t>
      </w:r>
      <w:r>
        <w:rPr>
          <w:rFonts w:ascii="Arial" w:hAnsi="Arial"/>
          <w:sz w:val="24"/>
        </w:rPr>
        <w:t>1975</w:t>
      </w:r>
    </w:p>
    <w:p w14:paraId="2CBE6510" w14:textId="77777777" w:rsidR="007F1214" w:rsidRDefault="007F1214" w:rsidP="004F0478">
      <w:pPr>
        <w:rPr>
          <w:rFonts w:ascii="Arial" w:hAnsi="Arial"/>
          <w:sz w:val="24"/>
        </w:rPr>
      </w:pPr>
    </w:p>
    <w:p w14:paraId="1F37DEF9" w14:textId="77777777" w:rsidR="007F1214" w:rsidRDefault="004A17B1" w:rsidP="00042FD2">
      <w:pPr>
        <w:tabs>
          <w:tab w:val="left" w:pos="720"/>
          <w:tab w:val="left" w:pos="3600"/>
          <w:tab w:val="left" w:pos="3960"/>
          <w:tab w:val="left" w:pos="4140"/>
        </w:tabs>
        <w:rPr>
          <w:rFonts w:ascii="Arial" w:hAnsi="Arial"/>
          <w:sz w:val="24"/>
        </w:rPr>
      </w:pPr>
      <w:r>
        <w:rPr>
          <w:rFonts w:ascii="Arial" w:hAnsi="Arial"/>
          <w:sz w:val="24"/>
        </w:rPr>
        <w:tab/>
      </w:r>
      <w:r w:rsidR="000F77E8">
        <w:rPr>
          <w:rFonts w:ascii="Arial" w:hAnsi="Arial"/>
          <w:sz w:val="24"/>
        </w:rPr>
        <w:t xml:space="preserve">Medical </w:t>
      </w:r>
      <w:r>
        <w:rPr>
          <w:rFonts w:ascii="Arial" w:hAnsi="Arial"/>
          <w:sz w:val="24"/>
        </w:rPr>
        <w:t>School</w:t>
      </w:r>
      <w:r>
        <w:rPr>
          <w:rFonts w:ascii="Arial" w:hAnsi="Arial"/>
          <w:sz w:val="24"/>
        </w:rPr>
        <w:tab/>
      </w:r>
      <w:r w:rsidR="007F1214">
        <w:rPr>
          <w:rFonts w:ascii="Arial" w:hAnsi="Arial"/>
          <w:sz w:val="24"/>
        </w:rPr>
        <w:t>Northwest</w:t>
      </w:r>
      <w:r w:rsidR="00135A82">
        <w:rPr>
          <w:rFonts w:ascii="Arial" w:hAnsi="Arial"/>
          <w:sz w:val="24"/>
        </w:rPr>
        <w:t>ern University Medical School,</w:t>
      </w:r>
      <w:r w:rsidR="0029771B">
        <w:rPr>
          <w:rFonts w:ascii="Arial" w:hAnsi="Arial"/>
          <w:sz w:val="24"/>
        </w:rPr>
        <w:tab/>
      </w:r>
      <w:r>
        <w:rPr>
          <w:rFonts w:ascii="Arial" w:hAnsi="Arial"/>
          <w:sz w:val="24"/>
        </w:rPr>
        <w:t xml:space="preserve"> Evanston, </w:t>
      </w:r>
      <w:r>
        <w:rPr>
          <w:rFonts w:ascii="Arial" w:hAnsi="Arial"/>
          <w:sz w:val="24"/>
        </w:rPr>
        <w:tab/>
      </w:r>
      <w:r>
        <w:rPr>
          <w:rFonts w:ascii="Arial" w:hAnsi="Arial"/>
          <w:sz w:val="24"/>
        </w:rPr>
        <w:tab/>
      </w:r>
      <w:r>
        <w:rPr>
          <w:rFonts w:ascii="Arial" w:hAnsi="Arial"/>
          <w:sz w:val="24"/>
        </w:rPr>
        <w:tab/>
      </w:r>
      <w:r>
        <w:rPr>
          <w:rFonts w:ascii="Arial" w:hAnsi="Arial"/>
          <w:sz w:val="24"/>
        </w:rPr>
        <w:tab/>
        <w:t xml:space="preserve">Illinois, M.D., </w:t>
      </w:r>
      <w:r w:rsidR="0029771B">
        <w:rPr>
          <w:rFonts w:ascii="Arial" w:hAnsi="Arial"/>
          <w:sz w:val="24"/>
        </w:rPr>
        <w:t>19</w:t>
      </w:r>
      <w:r>
        <w:rPr>
          <w:rFonts w:ascii="Arial" w:hAnsi="Arial"/>
          <w:sz w:val="24"/>
        </w:rPr>
        <w:t>77</w:t>
      </w:r>
    </w:p>
    <w:p w14:paraId="3D71A6DC" w14:textId="77777777" w:rsidR="007F1214" w:rsidRDefault="007F1214" w:rsidP="004F0478">
      <w:pPr>
        <w:rPr>
          <w:rFonts w:ascii="Arial" w:hAnsi="Arial"/>
          <w:sz w:val="24"/>
        </w:rPr>
      </w:pPr>
    </w:p>
    <w:p w14:paraId="4C1B2CCC" w14:textId="77777777" w:rsidR="00E14652" w:rsidRDefault="004A17B1" w:rsidP="00042FD2">
      <w:pPr>
        <w:tabs>
          <w:tab w:val="left" w:pos="720"/>
          <w:tab w:val="left" w:pos="3600"/>
          <w:tab w:val="left" w:pos="3960"/>
          <w:tab w:val="left" w:pos="4140"/>
        </w:tabs>
        <w:rPr>
          <w:rFonts w:ascii="Arial" w:hAnsi="Arial"/>
          <w:sz w:val="24"/>
        </w:rPr>
      </w:pPr>
      <w:r>
        <w:rPr>
          <w:rFonts w:ascii="Arial" w:hAnsi="Arial"/>
          <w:sz w:val="24"/>
        </w:rPr>
        <w:tab/>
        <w:t>Internship</w:t>
      </w:r>
      <w:r>
        <w:rPr>
          <w:rFonts w:ascii="Arial" w:hAnsi="Arial"/>
          <w:sz w:val="24"/>
        </w:rPr>
        <w:tab/>
      </w:r>
      <w:r w:rsidR="007F1214">
        <w:rPr>
          <w:rFonts w:ascii="Arial" w:hAnsi="Arial"/>
          <w:sz w:val="24"/>
        </w:rPr>
        <w:t>N</w:t>
      </w:r>
      <w:r w:rsidR="003F348B">
        <w:rPr>
          <w:rFonts w:ascii="Arial" w:hAnsi="Arial"/>
          <w:sz w:val="24"/>
        </w:rPr>
        <w:t xml:space="preserve">orthwestern University Medical </w:t>
      </w:r>
      <w:r w:rsidR="007F1214">
        <w:rPr>
          <w:rFonts w:ascii="Arial" w:hAnsi="Arial"/>
          <w:sz w:val="24"/>
        </w:rPr>
        <w:t>School</w:t>
      </w:r>
      <w:r>
        <w:rPr>
          <w:rFonts w:ascii="Arial" w:hAnsi="Arial"/>
          <w:sz w:val="24"/>
        </w:rPr>
        <w:t>,</w:t>
      </w:r>
      <w:r w:rsidRPr="004A17B1">
        <w:rPr>
          <w:rFonts w:ascii="Arial" w:hAnsi="Arial"/>
          <w:sz w:val="24"/>
        </w:rPr>
        <w:t xml:space="preserve"> </w:t>
      </w:r>
      <w:r>
        <w:rPr>
          <w:rFonts w:ascii="Arial" w:hAnsi="Arial"/>
          <w:sz w:val="24"/>
        </w:rPr>
        <w:t xml:space="preserve">Evanston, </w:t>
      </w:r>
      <w:r>
        <w:rPr>
          <w:rFonts w:ascii="Arial" w:hAnsi="Arial"/>
          <w:sz w:val="24"/>
        </w:rPr>
        <w:tab/>
      </w:r>
      <w:r>
        <w:rPr>
          <w:rFonts w:ascii="Arial" w:hAnsi="Arial"/>
          <w:sz w:val="24"/>
        </w:rPr>
        <w:tab/>
      </w:r>
      <w:r>
        <w:rPr>
          <w:rFonts w:ascii="Arial" w:hAnsi="Arial"/>
          <w:sz w:val="24"/>
        </w:rPr>
        <w:tab/>
      </w:r>
      <w:r>
        <w:rPr>
          <w:rFonts w:ascii="Arial" w:hAnsi="Arial"/>
          <w:sz w:val="24"/>
        </w:rPr>
        <w:tab/>
        <w:t>Illinois,</w:t>
      </w:r>
      <w:r w:rsidR="007F1214">
        <w:rPr>
          <w:rFonts w:ascii="Arial" w:hAnsi="Arial"/>
          <w:sz w:val="24"/>
        </w:rPr>
        <w:t xml:space="preserve"> </w:t>
      </w:r>
      <w:r w:rsidR="00135A82">
        <w:rPr>
          <w:rFonts w:ascii="Arial" w:hAnsi="Arial"/>
          <w:sz w:val="24"/>
        </w:rPr>
        <w:t>Department</w:t>
      </w:r>
      <w:r>
        <w:rPr>
          <w:rFonts w:ascii="Arial" w:hAnsi="Arial"/>
          <w:sz w:val="24"/>
        </w:rPr>
        <w:t xml:space="preserve"> </w:t>
      </w:r>
      <w:r w:rsidR="007F1214">
        <w:rPr>
          <w:rFonts w:ascii="Arial" w:hAnsi="Arial"/>
          <w:sz w:val="24"/>
        </w:rPr>
        <w:t xml:space="preserve">of Surgery, Division of </w:t>
      </w:r>
      <w:r>
        <w:rPr>
          <w:rFonts w:ascii="Arial" w:hAnsi="Arial"/>
          <w:sz w:val="24"/>
        </w:rPr>
        <w:tab/>
      </w:r>
      <w:r>
        <w:rPr>
          <w:rFonts w:ascii="Arial" w:hAnsi="Arial"/>
          <w:sz w:val="24"/>
        </w:rPr>
        <w:tab/>
      </w:r>
      <w:r>
        <w:rPr>
          <w:rFonts w:ascii="Arial" w:hAnsi="Arial"/>
          <w:sz w:val="24"/>
        </w:rPr>
        <w:tab/>
      </w:r>
      <w:r>
        <w:rPr>
          <w:rFonts w:ascii="Arial" w:hAnsi="Arial"/>
          <w:sz w:val="24"/>
        </w:rPr>
        <w:tab/>
      </w:r>
      <w:r w:rsidR="00042FD2">
        <w:rPr>
          <w:rFonts w:ascii="Arial" w:hAnsi="Arial"/>
          <w:sz w:val="24"/>
        </w:rPr>
        <w:tab/>
      </w:r>
      <w:r w:rsidR="007F1214">
        <w:rPr>
          <w:rFonts w:ascii="Arial" w:hAnsi="Arial"/>
          <w:sz w:val="24"/>
        </w:rPr>
        <w:t>General Surgery</w:t>
      </w:r>
      <w:r w:rsidR="00135A82">
        <w:rPr>
          <w:rFonts w:ascii="Arial" w:hAnsi="Arial"/>
          <w:sz w:val="24"/>
        </w:rPr>
        <w:t xml:space="preserve">, </w:t>
      </w:r>
      <w:r w:rsidR="00D06336">
        <w:rPr>
          <w:rFonts w:ascii="Arial" w:hAnsi="Arial"/>
          <w:sz w:val="24"/>
        </w:rPr>
        <w:t xml:space="preserve">July </w:t>
      </w:r>
      <w:r w:rsidR="00135A82">
        <w:rPr>
          <w:rFonts w:ascii="Arial" w:hAnsi="Arial"/>
          <w:sz w:val="24"/>
        </w:rPr>
        <w:t>1977</w:t>
      </w:r>
      <w:r>
        <w:rPr>
          <w:rFonts w:ascii="Arial" w:hAnsi="Arial"/>
          <w:sz w:val="24"/>
        </w:rPr>
        <w:t>-</w:t>
      </w:r>
      <w:r w:rsidR="001A2299">
        <w:rPr>
          <w:rFonts w:ascii="Arial" w:hAnsi="Arial"/>
          <w:sz w:val="24"/>
        </w:rPr>
        <w:t>July</w:t>
      </w:r>
      <w:r w:rsidR="00D06336">
        <w:rPr>
          <w:rFonts w:ascii="Arial" w:hAnsi="Arial"/>
          <w:sz w:val="24"/>
        </w:rPr>
        <w:t xml:space="preserve"> 1978</w:t>
      </w:r>
    </w:p>
    <w:p w14:paraId="49927702" w14:textId="77777777" w:rsidR="00E14652" w:rsidRDefault="00E14652" w:rsidP="004F0478">
      <w:pPr>
        <w:rPr>
          <w:rFonts w:ascii="Arial" w:hAnsi="Arial"/>
          <w:sz w:val="24"/>
        </w:rPr>
      </w:pPr>
      <w:r>
        <w:rPr>
          <w:rFonts w:ascii="Arial" w:hAnsi="Arial"/>
          <w:sz w:val="24"/>
        </w:rPr>
        <w:tab/>
      </w:r>
    </w:p>
    <w:p w14:paraId="12EC6CF5" w14:textId="77777777" w:rsidR="00135A82" w:rsidRDefault="00135A82" w:rsidP="00042FD2">
      <w:pPr>
        <w:tabs>
          <w:tab w:val="left" w:pos="3960"/>
          <w:tab w:val="left" w:pos="4140"/>
        </w:tabs>
        <w:ind w:left="3600" w:hanging="2880"/>
        <w:rPr>
          <w:rFonts w:ascii="Arial" w:hAnsi="Arial"/>
          <w:sz w:val="24"/>
        </w:rPr>
      </w:pPr>
      <w:r>
        <w:rPr>
          <w:rFonts w:ascii="Arial" w:hAnsi="Arial"/>
          <w:sz w:val="24"/>
        </w:rPr>
        <w:t>Residency</w:t>
      </w:r>
      <w:r>
        <w:rPr>
          <w:rFonts w:ascii="Arial" w:hAnsi="Arial"/>
          <w:sz w:val="24"/>
        </w:rPr>
        <w:tab/>
      </w:r>
      <w:r w:rsidR="007F1214">
        <w:rPr>
          <w:rFonts w:ascii="Arial" w:hAnsi="Arial"/>
          <w:sz w:val="24"/>
        </w:rPr>
        <w:t>Northwestern</w:t>
      </w:r>
      <w:r>
        <w:rPr>
          <w:rFonts w:ascii="Arial" w:hAnsi="Arial"/>
          <w:sz w:val="24"/>
        </w:rPr>
        <w:t xml:space="preserve"> University Medical School</w:t>
      </w:r>
      <w:r w:rsidR="004A17B1">
        <w:rPr>
          <w:rFonts w:ascii="Arial" w:hAnsi="Arial"/>
          <w:sz w:val="24"/>
        </w:rPr>
        <w:t xml:space="preserve"> (Surgery),</w:t>
      </w:r>
      <w:r w:rsidR="004A17B1" w:rsidRPr="004A17B1">
        <w:rPr>
          <w:rFonts w:ascii="Arial" w:hAnsi="Arial"/>
          <w:sz w:val="24"/>
        </w:rPr>
        <w:t xml:space="preserve"> </w:t>
      </w:r>
      <w:r w:rsidR="004A17B1">
        <w:rPr>
          <w:rFonts w:ascii="Arial" w:hAnsi="Arial"/>
          <w:sz w:val="24"/>
        </w:rPr>
        <w:tab/>
      </w:r>
      <w:r w:rsidR="00C4465C">
        <w:rPr>
          <w:rFonts w:ascii="Arial" w:hAnsi="Arial"/>
          <w:sz w:val="24"/>
        </w:rPr>
        <w:t>Evanston, Illinois</w:t>
      </w:r>
      <w:r w:rsidR="004A17B1">
        <w:rPr>
          <w:rFonts w:ascii="Arial" w:hAnsi="Arial"/>
          <w:sz w:val="24"/>
        </w:rPr>
        <w:t>,</w:t>
      </w:r>
      <w:r>
        <w:rPr>
          <w:rFonts w:ascii="Arial" w:hAnsi="Arial"/>
          <w:sz w:val="24"/>
        </w:rPr>
        <w:t xml:space="preserve"> </w:t>
      </w:r>
      <w:r w:rsidR="001A2299">
        <w:rPr>
          <w:rFonts w:ascii="Arial" w:hAnsi="Arial"/>
          <w:sz w:val="24"/>
        </w:rPr>
        <w:t>July 1977-July</w:t>
      </w:r>
      <w:r w:rsidR="00D06336">
        <w:rPr>
          <w:rFonts w:ascii="Arial" w:hAnsi="Arial"/>
          <w:sz w:val="24"/>
        </w:rPr>
        <w:t xml:space="preserve"> 19</w:t>
      </w:r>
      <w:r w:rsidR="004A17B1">
        <w:rPr>
          <w:rFonts w:ascii="Arial" w:hAnsi="Arial"/>
          <w:sz w:val="24"/>
        </w:rPr>
        <w:t>82</w:t>
      </w:r>
    </w:p>
    <w:p w14:paraId="131CB5B1" w14:textId="77777777" w:rsidR="003F348B" w:rsidRDefault="007F1214" w:rsidP="00135A82">
      <w:pPr>
        <w:ind w:left="3600" w:hanging="2880"/>
        <w:rPr>
          <w:rFonts w:ascii="Arial" w:hAnsi="Arial"/>
          <w:sz w:val="24"/>
        </w:rPr>
      </w:pPr>
      <w:r>
        <w:rPr>
          <w:rFonts w:ascii="Arial" w:hAnsi="Arial"/>
          <w:sz w:val="24"/>
        </w:rPr>
        <w:t xml:space="preserve"> </w:t>
      </w:r>
    </w:p>
    <w:p w14:paraId="4F73141A" w14:textId="77777777" w:rsidR="007F1214" w:rsidRDefault="004A17B1" w:rsidP="00042FD2">
      <w:pPr>
        <w:tabs>
          <w:tab w:val="left" w:pos="3960"/>
          <w:tab w:val="left" w:pos="4140"/>
        </w:tabs>
        <w:ind w:left="3600"/>
        <w:rPr>
          <w:rFonts w:ascii="Arial" w:hAnsi="Arial"/>
          <w:sz w:val="24"/>
        </w:rPr>
      </w:pPr>
      <w:r>
        <w:rPr>
          <w:rFonts w:ascii="Arial" w:hAnsi="Arial"/>
          <w:sz w:val="24"/>
        </w:rPr>
        <w:t>Northwestern University Medical School (</w:t>
      </w:r>
      <w:r w:rsidR="00135A82">
        <w:rPr>
          <w:rFonts w:ascii="Arial" w:hAnsi="Arial"/>
          <w:sz w:val="24"/>
        </w:rPr>
        <w:t>Ch</w:t>
      </w:r>
      <w:r>
        <w:rPr>
          <w:rFonts w:ascii="Arial" w:hAnsi="Arial"/>
          <w:sz w:val="24"/>
        </w:rPr>
        <w:t xml:space="preserve">ief </w:t>
      </w:r>
      <w:r>
        <w:rPr>
          <w:rFonts w:ascii="Arial" w:hAnsi="Arial"/>
          <w:sz w:val="24"/>
        </w:rPr>
        <w:tab/>
        <w:t>Resident in General Surgery)</w:t>
      </w:r>
      <w:r w:rsidR="007F1214">
        <w:rPr>
          <w:rFonts w:ascii="Arial" w:hAnsi="Arial"/>
          <w:sz w:val="24"/>
        </w:rPr>
        <w:t xml:space="preserve">, </w:t>
      </w:r>
      <w:r w:rsidR="003F348B">
        <w:rPr>
          <w:rFonts w:ascii="Arial" w:hAnsi="Arial"/>
          <w:sz w:val="24"/>
        </w:rPr>
        <w:t>E</w:t>
      </w:r>
      <w:r>
        <w:rPr>
          <w:rFonts w:ascii="Arial" w:hAnsi="Arial"/>
          <w:sz w:val="24"/>
        </w:rPr>
        <w:t>vanston</w:t>
      </w:r>
      <w:r w:rsidR="007F1214">
        <w:rPr>
          <w:rFonts w:ascii="Arial" w:hAnsi="Arial"/>
          <w:sz w:val="24"/>
        </w:rPr>
        <w:t xml:space="preserve">, </w:t>
      </w:r>
      <w:r w:rsidR="00E14652">
        <w:rPr>
          <w:rFonts w:ascii="Arial" w:hAnsi="Arial"/>
          <w:sz w:val="24"/>
        </w:rPr>
        <w:t>Illinois</w:t>
      </w:r>
      <w:r w:rsidR="001A2299">
        <w:rPr>
          <w:rFonts w:ascii="Arial" w:hAnsi="Arial"/>
          <w:sz w:val="24"/>
        </w:rPr>
        <w:t xml:space="preserve">, </w:t>
      </w:r>
      <w:r>
        <w:rPr>
          <w:rFonts w:ascii="Arial" w:hAnsi="Arial"/>
          <w:sz w:val="24"/>
        </w:rPr>
        <w:tab/>
      </w:r>
      <w:r w:rsidR="001A2299">
        <w:rPr>
          <w:rFonts w:ascii="Arial" w:hAnsi="Arial"/>
          <w:sz w:val="24"/>
        </w:rPr>
        <w:t>July 1981-July</w:t>
      </w:r>
      <w:r w:rsidR="00D06336">
        <w:rPr>
          <w:rFonts w:ascii="Arial" w:hAnsi="Arial"/>
          <w:sz w:val="24"/>
        </w:rPr>
        <w:t xml:space="preserve"> 19</w:t>
      </w:r>
      <w:r>
        <w:rPr>
          <w:rFonts w:ascii="Arial" w:hAnsi="Arial"/>
          <w:sz w:val="24"/>
        </w:rPr>
        <w:t>82</w:t>
      </w:r>
    </w:p>
    <w:p w14:paraId="0CD70A42" w14:textId="77777777" w:rsidR="007F1214" w:rsidRDefault="007F1214" w:rsidP="004F0478">
      <w:pPr>
        <w:rPr>
          <w:rFonts w:ascii="Arial" w:hAnsi="Arial"/>
          <w:sz w:val="24"/>
        </w:rPr>
      </w:pPr>
    </w:p>
    <w:p w14:paraId="30B12D2A" w14:textId="77777777" w:rsidR="00E82D7D" w:rsidRDefault="007F1214" w:rsidP="00042FD2">
      <w:pPr>
        <w:tabs>
          <w:tab w:val="left" w:pos="720"/>
          <w:tab w:val="left" w:pos="3600"/>
          <w:tab w:val="left" w:pos="3960"/>
        </w:tabs>
        <w:rPr>
          <w:rFonts w:ascii="Arial" w:hAnsi="Arial"/>
          <w:sz w:val="24"/>
        </w:rPr>
      </w:pPr>
      <w:r>
        <w:rPr>
          <w:rFonts w:ascii="Arial" w:hAnsi="Arial"/>
          <w:sz w:val="24"/>
        </w:rPr>
        <w:tab/>
      </w:r>
    </w:p>
    <w:p w14:paraId="181E7E06" w14:textId="77777777" w:rsidR="00F74BB7" w:rsidRDefault="00E82D7D" w:rsidP="00042FD2">
      <w:pPr>
        <w:tabs>
          <w:tab w:val="left" w:pos="720"/>
          <w:tab w:val="left" w:pos="3600"/>
          <w:tab w:val="left" w:pos="3960"/>
        </w:tabs>
        <w:rPr>
          <w:rFonts w:ascii="Arial" w:hAnsi="Arial"/>
          <w:sz w:val="24"/>
        </w:rPr>
      </w:pPr>
      <w:r>
        <w:rPr>
          <w:rFonts w:ascii="Arial" w:hAnsi="Arial"/>
          <w:sz w:val="24"/>
        </w:rPr>
        <w:tab/>
      </w:r>
      <w:r w:rsidR="007F1214">
        <w:rPr>
          <w:rFonts w:ascii="Arial" w:hAnsi="Arial"/>
          <w:sz w:val="24"/>
        </w:rPr>
        <w:t>Fellowship</w:t>
      </w:r>
      <w:r w:rsidR="00954F47">
        <w:rPr>
          <w:rFonts w:ascii="Arial" w:hAnsi="Arial"/>
          <w:sz w:val="24"/>
        </w:rPr>
        <w:t>s</w:t>
      </w:r>
      <w:r w:rsidR="00042FD2">
        <w:rPr>
          <w:rFonts w:ascii="Arial" w:hAnsi="Arial"/>
          <w:sz w:val="24"/>
        </w:rPr>
        <w:tab/>
      </w:r>
      <w:r w:rsidR="00823807">
        <w:rPr>
          <w:rFonts w:ascii="Arial" w:hAnsi="Arial"/>
          <w:sz w:val="24"/>
        </w:rPr>
        <w:t xml:space="preserve">Evanston Hospital Department of Surgery, </w:t>
      </w:r>
      <w:r w:rsidR="007F1214">
        <w:rPr>
          <w:rFonts w:ascii="Arial" w:hAnsi="Arial"/>
          <w:sz w:val="24"/>
        </w:rPr>
        <w:t xml:space="preserve">American </w:t>
      </w:r>
      <w:r w:rsidR="00042FD2">
        <w:rPr>
          <w:rFonts w:ascii="Arial" w:hAnsi="Arial"/>
          <w:sz w:val="24"/>
        </w:rPr>
        <w:tab/>
      </w:r>
      <w:r w:rsidR="00042FD2">
        <w:rPr>
          <w:rFonts w:ascii="Arial" w:hAnsi="Arial"/>
          <w:sz w:val="24"/>
        </w:rPr>
        <w:tab/>
      </w:r>
      <w:r w:rsidR="00042FD2">
        <w:rPr>
          <w:rFonts w:ascii="Arial" w:hAnsi="Arial"/>
          <w:sz w:val="24"/>
        </w:rPr>
        <w:tab/>
      </w:r>
      <w:r w:rsidR="00042FD2">
        <w:rPr>
          <w:rFonts w:ascii="Arial" w:hAnsi="Arial"/>
          <w:sz w:val="24"/>
        </w:rPr>
        <w:tab/>
      </w:r>
      <w:r w:rsidR="007F1214">
        <w:rPr>
          <w:rFonts w:ascii="Arial" w:hAnsi="Arial"/>
          <w:sz w:val="24"/>
        </w:rPr>
        <w:t xml:space="preserve">Cancer Society Clinical Fellow </w:t>
      </w:r>
      <w:r w:rsidR="003F348B">
        <w:rPr>
          <w:rFonts w:ascii="Arial" w:hAnsi="Arial"/>
          <w:sz w:val="24"/>
        </w:rPr>
        <w:t>(</w:t>
      </w:r>
      <w:r w:rsidR="007F1214">
        <w:rPr>
          <w:rFonts w:ascii="Arial" w:hAnsi="Arial"/>
          <w:sz w:val="24"/>
        </w:rPr>
        <w:t xml:space="preserve">CF4980-1), </w:t>
      </w:r>
    </w:p>
    <w:p w14:paraId="64D576E2" w14:textId="77777777" w:rsidR="007F1214" w:rsidRDefault="00042FD2" w:rsidP="00042FD2">
      <w:pPr>
        <w:tabs>
          <w:tab w:val="left" w:pos="3960"/>
          <w:tab w:val="left" w:pos="4140"/>
        </w:tabs>
        <w:ind w:left="3600"/>
        <w:rPr>
          <w:rFonts w:ascii="Arial" w:hAnsi="Arial"/>
          <w:sz w:val="24"/>
        </w:rPr>
      </w:pPr>
      <w:r>
        <w:rPr>
          <w:rFonts w:ascii="Arial" w:hAnsi="Arial"/>
          <w:sz w:val="24"/>
        </w:rPr>
        <w:tab/>
      </w:r>
      <w:r w:rsidR="00135A82">
        <w:rPr>
          <w:rFonts w:ascii="Arial" w:hAnsi="Arial"/>
          <w:sz w:val="24"/>
        </w:rPr>
        <w:t>Evanston, Illinois.</w:t>
      </w:r>
      <w:r w:rsidR="007F1214">
        <w:rPr>
          <w:rFonts w:ascii="Arial" w:hAnsi="Arial"/>
          <w:sz w:val="24"/>
        </w:rPr>
        <w:t xml:space="preserve"> </w:t>
      </w:r>
      <w:r w:rsidR="001A2299">
        <w:rPr>
          <w:rFonts w:ascii="Arial" w:hAnsi="Arial"/>
          <w:sz w:val="24"/>
        </w:rPr>
        <w:t>July 1981-July</w:t>
      </w:r>
      <w:r w:rsidR="00D06336">
        <w:rPr>
          <w:rFonts w:ascii="Arial" w:hAnsi="Arial"/>
          <w:sz w:val="24"/>
        </w:rPr>
        <w:t xml:space="preserve"> 19</w:t>
      </w:r>
      <w:r w:rsidR="00823807">
        <w:rPr>
          <w:rFonts w:ascii="Arial" w:hAnsi="Arial"/>
          <w:sz w:val="24"/>
        </w:rPr>
        <w:t>82</w:t>
      </w:r>
    </w:p>
    <w:p w14:paraId="6C3E999C" w14:textId="77777777" w:rsidR="00135A82" w:rsidRDefault="00135A82" w:rsidP="004F0478">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3897E9E3" w14:textId="3746E964" w:rsidR="00B509CD" w:rsidRDefault="00135A82" w:rsidP="00042FD2">
      <w:pPr>
        <w:tabs>
          <w:tab w:val="left" w:pos="3960"/>
          <w:tab w:val="left" w:pos="4140"/>
        </w:tabs>
        <w:ind w:left="3600"/>
        <w:rPr>
          <w:rFonts w:ascii="Arial" w:hAnsi="Arial"/>
          <w:sz w:val="24"/>
        </w:rPr>
      </w:pPr>
      <w:r>
        <w:rPr>
          <w:rFonts w:ascii="Arial" w:hAnsi="Arial"/>
          <w:sz w:val="24"/>
        </w:rPr>
        <w:t>Memorial Sloan-Kettering</w:t>
      </w:r>
      <w:r w:rsidR="004A17B1">
        <w:rPr>
          <w:rFonts w:ascii="Arial" w:hAnsi="Arial"/>
          <w:sz w:val="24"/>
        </w:rPr>
        <w:t xml:space="preserve"> </w:t>
      </w:r>
      <w:r>
        <w:rPr>
          <w:rFonts w:ascii="Arial" w:hAnsi="Arial"/>
          <w:sz w:val="24"/>
        </w:rPr>
        <w:t>Cancer Center</w:t>
      </w:r>
      <w:r w:rsidR="009A43DA">
        <w:rPr>
          <w:rFonts w:ascii="Arial" w:hAnsi="Arial"/>
          <w:sz w:val="24"/>
        </w:rPr>
        <w:t>,</w:t>
      </w:r>
      <w:r w:rsidR="009A43DA" w:rsidRPr="009A43DA">
        <w:rPr>
          <w:rFonts w:ascii="Arial" w:hAnsi="Arial"/>
          <w:sz w:val="24"/>
        </w:rPr>
        <w:t xml:space="preserve"> </w:t>
      </w:r>
      <w:r w:rsidR="009A43DA">
        <w:rPr>
          <w:rFonts w:ascii="Arial" w:hAnsi="Arial"/>
          <w:sz w:val="24"/>
        </w:rPr>
        <w:t xml:space="preserve">Department </w:t>
      </w:r>
      <w:r w:rsidR="009A43DA">
        <w:rPr>
          <w:rFonts w:ascii="Arial" w:hAnsi="Arial"/>
          <w:sz w:val="24"/>
        </w:rPr>
        <w:tab/>
        <w:t>of Surgery (Surgical Oncology)</w:t>
      </w:r>
      <w:r w:rsidR="00691716">
        <w:rPr>
          <w:rFonts w:ascii="Arial" w:hAnsi="Arial"/>
          <w:sz w:val="24"/>
        </w:rPr>
        <w:t xml:space="preserve"> (CF4980-2,3)</w:t>
      </w:r>
      <w:r>
        <w:rPr>
          <w:rFonts w:ascii="Arial" w:hAnsi="Arial"/>
          <w:sz w:val="24"/>
        </w:rPr>
        <w:t xml:space="preserve">, New </w:t>
      </w:r>
      <w:r w:rsidR="00691716">
        <w:rPr>
          <w:rFonts w:ascii="Arial" w:hAnsi="Arial"/>
          <w:sz w:val="24"/>
        </w:rPr>
        <w:tab/>
      </w:r>
      <w:r>
        <w:rPr>
          <w:rFonts w:ascii="Arial" w:hAnsi="Arial"/>
          <w:sz w:val="24"/>
        </w:rPr>
        <w:t xml:space="preserve">York, </w:t>
      </w:r>
      <w:r w:rsidR="009A43DA">
        <w:rPr>
          <w:rFonts w:ascii="Arial" w:hAnsi="Arial"/>
          <w:sz w:val="24"/>
        </w:rPr>
        <w:t>NY,</w:t>
      </w:r>
      <w:r w:rsidR="00F91A8C">
        <w:rPr>
          <w:rFonts w:ascii="Arial" w:hAnsi="Arial"/>
          <w:sz w:val="24"/>
        </w:rPr>
        <w:t xml:space="preserve"> </w:t>
      </w:r>
      <w:r w:rsidR="001A2299">
        <w:rPr>
          <w:rFonts w:ascii="Arial" w:hAnsi="Arial"/>
          <w:sz w:val="24"/>
        </w:rPr>
        <w:t>July 1982-July</w:t>
      </w:r>
      <w:r w:rsidR="00D06336">
        <w:rPr>
          <w:rFonts w:ascii="Arial" w:hAnsi="Arial"/>
          <w:sz w:val="24"/>
        </w:rPr>
        <w:t xml:space="preserve"> 19</w:t>
      </w:r>
      <w:r w:rsidR="00823807">
        <w:rPr>
          <w:rFonts w:ascii="Arial" w:hAnsi="Arial"/>
          <w:sz w:val="24"/>
        </w:rPr>
        <w:t>84</w:t>
      </w:r>
    </w:p>
    <w:p w14:paraId="36F478D1" w14:textId="77777777" w:rsidR="00135A82" w:rsidRDefault="00D756D2" w:rsidP="00F91A8C">
      <w:pPr>
        <w:ind w:left="360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5BCBAB1D" w14:textId="77777777" w:rsidR="0089010C" w:rsidRDefault="009A43DA" w:rsidP="00042FD2">
      <w:pPr>
        <w:tabs>
          <w:tab w:val="left" w:pos="3960"/>
          <w:tab w:val="left" w:pos="4140"/>
        </w:tabs>
        <w:ind w:left="3600"/>
        <w:rPr>
          <w:rFonts w:ascii="Arial" w:hAnsi="Arial"/>
          <w:sz w:val="24"/>
        </w:rPr>
      </w:pPr>
      <w:r>
        <w:rPr>
          <w:rFonts w:ascii="Arial" w:hAnsi="Arial"/>
          <w:sz w:val="24"/>
        </w:rPr>
        <w:t xml:space="preserve">Memorial Sloan-Kettering Cancer Center, Department </w:t>
      </w:r>
      <w:r>
        <w:rPr>
          <w:rFonts w:ascii="Arial" w:hAnsi="Arial"/>
          <w:sz w:val="24"/>
        </w:rPr>
        <w:tab/>
        <w:t>of Surgery, (</w:t>
      </w:r>
      <w:r w:rsidR="00D756D2">
        <w:rPr>
          <w:rFonts w:ascii="Arial" w:hAnsi="Arial"/>
          <w:sz w:val="24"/>
        </w:rPr>
        <w:t xml:space="preserve">Chief </w:t>
      </w:r>
      <w:r w:rsidR="00F91A8C">
        <w:rPr>
          <w:rFonts w:ascii="Arial" w:hAnsi="Arial"/>
          <w:sz w:val="24"/>
        </w:rPr>
        <w:t>Surgical Oncology</w:t>
      </w:r>
      <w:r>
        <w:rPr>
          <w:rFonts w:ascii="Arial" w:hAnsi="Arial"/>
          <w:sz w:val="24"/>
        </w:rPr>
        <w:t>),</w:t>
      </w:r>
      <w:r w:rsidR="00D756D2">
        <w:rPr>
          <w:rFonts w:ascii="Arial" w:hAnsi="Arial"/>
          <w:sz w:val="24"/>
        </w:rPr>
        <w:t xml:space="preserve"> </w:t>
      </w:r>
      <w:r w:rsidR="00823807">
        <w:rPr>
          <w:rFonts w:ascii="Arial" w:hAnsi="Arial"/>
          <w:sz w:val="24"/>
        </w:rPr>
        <w:t xml:space="preserve">New York, </w:t>
      </w:r>
      <w:r w:rsidR="00823807">
        <w:rPr>
          <w:rFonts w:ascii="Arial" w:hAnsi="Arial"/>
          <w:sz w:val="24"/>
        </w:rPr>
        <w:tab/>
        <w:t xml:space="preserve">NY, </w:t>
      </w:r>
      <w:r w:rsidR="00D06336">
        <w:rPr>
          <w:rFonts w:ascii="Arial" w:hAnsi="Arial"/>
          <w:sz w:val="24"/>
        </w:rPr>
        <w:t xml:space="preserve">July </w:t>
      </w:r>
      <w:r w:rsidR="00F74BB7">
        <w:rPr>
          <w:rFonts w:ascii="Arial" w:hAnsi="Arial"/>
          <w:sz w:val="24"/>
        </w:rPr>
        <w:t>1983-</w:t>
      </w:r>
      <w:r w:rsidR="001A2299">
        <w:rPr>
          <w:rFonts w:ascii="Arial" w:hAnsi="Arial"/>
          <w:sz w:val="24"/>
        </w:rPr>
        <w:t>July</w:t>
      </w:r>
      <w:r w:rsidR="00D06336">
        <w:rPr>
          <w:rFonts w:ascii="Arial" w:hAnsi="Arial"/>
          <w:sz w:val="24"/>
        </w:rPr>
        <w:t xml:space="preserve"> 19</w:t>
      </w:r>
      <w:r w:rsidR="00F74BB7">
        <w:rPr>
          <w:rFonts w:ascii="Arial" w:hAnsi="Arial"/>
          <w:sz w:val="24"/>
        </w:rPr>
        <w:t>84</w:t>
      </w:r>
    </w:p>
    <w:p w14:paraId="2F70526D" w14:textId="77777777" w:rsidR="00E14652" w:rsidRDefault="0089010C" w:rsidP="004F0478">
      <w:pPr>
        <w:rPr>
          <w:rFonts w:ascii="Arial" w:hAnsi="Arial"/>
          <w:sz w:val="24"/>
        </w:rPr>
      </w:pPr>
      <w:r>
        <w:rPr>
          <w:rFonts w:ascii="Arial" w:hAnsi="Arial"/>
          <w:sz w:val="24"/>
        </w:rPr>
        <w:tab/>
      </w:r>
    </w:p>
    <w:p w14:paraId="0316DFBE" w14:textId="77777777" w:rsidR="00F91A8C" w:rsidRDefault="00823807" w:rsidP="00042FD2">
      <w:pPr>
        <w:tabs>
          <w:tab w:val="left" w:pos="720"/>
          <w:tab w:val="left" w:pos="3600"/>
          <w:tab w:val="left" w:pos="3960"/>
          <w:tab w:val="left" w:pos="4140"/>
        </w:tabs>
        <w:rPr>
          <w:rFonts w:ascii="Arial" w:hAnsi="Arial"/>
          <w:sz w:val="24"/>
        </w:rPr>
      </w:pPr>
      <w:r>
        <w:rPr>
          <w:rFonts w:ascii="Arial" w:hAnsi="Arial"/>
          <w:sz w:val="24"/>
        </w:rPr>
        <w:tab/>
        <w:t>Visiting Fellowships</w:t>
      </w:r>
      <w:r>
        <w:rPr>
          <w:rFonts w:ascii="Arial" w:hAnsi="Arial"/>
          <w:sz w:val="24"/>
        </w:rPr>
        <w:tab/>
      </w:r>
      <w:r w:rsidR="0089010C">
        <w:rPr>
          <w:rFonts w:ascii="Arial" w:hAnsi="Arial"/>
          <w:sz w:val="24"/>
        </w:rPr>
        <w:t xml:space="preserve">National Cancer Institute, Bethesda, MD (Steven A. </w:t>
      </w:r>
      <w:r>
        <w:rPr>
          <w:rFonts w:ascii="Arial" w:hAnsi="Arial"/>
          <w:sz w:val="24"/>
        </w:rPr>
        <w:tab/>
      </w:r>
      <w:r>
        <w:rPr>
          <w:rFonts w:ascii="Arial" w:hAnsi="Arial"/>
          <w:sz w:val="24"/>
        </w:rPr>
        <w:tab/>
      </w:r>
      <w:r>
        <w:rPr>
          <w:rFonts w:ascii="Arial" w:hAnsi="Arial"/>
          <w:sz w:val="24"/>
        </w:rPr>
        <w:tab/>
      </w:r>
      <w:r>
        <w:rPr>
          <w:rFonts w:ascii="Arial" w:hAnsi="Arial"/>
          <w:sz w:val="24"/>
        </w:rPr>
        <w:tab/>
      </w:r>
      <w:r w:rsidR="0089010C">
        <w:rPr>
          <w:rFonts w:ascii="Arial" w:hAnsi="Arial"/>
          <w:sz w:val="24"/>
        </w:rPr>
        <w:t>Rosenberg, M.D., Ph</w:t>
      </w:r>
      <w:r>
        <w:rPr>
          <w:rFonts w:ascii="Arial" w:hAnsi="Arial"/>
          <w:sz w:val="24"/>
        </w:rPr>
        <w:t>.</w:t>
      </w:r>
      <w:r w:rsidR="0089010C">
        <w:rPr>
          <w:rFonts w:ascii="Arial" w:hAnsi="Arial"/>
          <w:sz w:val="24"/>
        </w:rPr>
        <w:t>D., Director)</w:t>
      </w:r>
      <w:r w:rsidR="00F74BB7">
        <w:rPr>
          <w:rFonts w:ascii="Arial" w:hAnsi="Arial"/>
          <w:sz w:val="24"/>
        </w:rPr>
        <w:t xml:space="preserve">, </w:t>
      </w:r>
      <w:r w:rsidR="00F91A8C">
        <w:rPr>
          <w:rFonts w:ascii="Arial" w:hAnsi="Arial"/>
          <w:sz w:val="24"/>
        </w:rPr>
        <w:t xml:space="preserve">July through </w:t>
      </w:r>
      <w:r>
        <w:rPr>
          <w:rFonts w:ascii="Arial" w:hAnsi="Arial"/>
          <w:sz w:val="24"/>
        </w:rPr>
        <w:tab/>
      </w:r>
      <w:r>
        <w:rPr>
          <w:rFonts w:ascii="Arial" w:hAnsi="Arial"/>
          <w:sz w:val="24"/>
        </w:rPr>
        <w:tab/>
      </w:r>
      <w:r>
        <w:rPr>
          <w:rFonts w:ascii="Arial" w:hAnsi="Arial"/>
          <w:sz w:val="24"/>
        </w:rPr>
        <w:tab/>
      </w:r>
      <w:r>
        <w:rPr>
          <w:rFonts w:ascii="Arial" w:hAnsi="Arial"/>
          <w:sz w:val="24"/>
        </w:rPr>
        <w:tab/>
      </w:r>
      <w:proofErr w:type="gramStart"/>
      <w:r w:rsidR="00F91A8C">
        <w:rPr>
          <w:rFonts w:ascii="Arial" w:hAnsi="Arial"/>
          <w:sz w:val="24"/>
        </w:rPr>
        <w:t>December,</w:t>
      </w:r>
      <w:proofErr w:type="gramEnd"/>
      <w:r w:rsidR="00F91A8C">
        <w:rPr>
          <w:rFonts w:ascii="Arial" w:hAnsi="Arial"/>
          <w:sz w:val="24"/>
        </w:rPr>
        <w:t xml:space="preserve"> </w:t>
      </w:r>
      <w:r w:rsidR="00F74BB7">
        <w:rPr>
          <w:rFonts w:ascii="Arial" w:hAnsi="Arial"/>
          <w:sz w:val="24"/>
        </w:rPr>
        <w:t>1979</w:t>
      </w:r>
      <w:r w:rsidR="00F91A8C">
        <w:rPr>
          <w:rFonts w:ascii="Arial" w:hAnsi="Arial"/>
          <w:sz w:val="24"/>
        </w:rPr>
        <w:t>.</w:t>
      </w:r>
    </w:p>
    <w:p w14:paraId="1F921BB8" w14:textId="77777777" w:rsidR="0089010C" w:rsidRDefault="0089010C" w:rsidP="00F91A8C">
      <w:pPr>
        <w:ind w:left="3600"/>
        <w:rPr>
          <w:rFonts w:ascii="Arial" w:hAnsi="Arial"/>
          <w:sz w:val="24"/>
        </w:rPr>
      </w:pPr>
    </w:p>
    <w:p w14:paraId="433E3551" w14:textId="77777777" w:rsidR="00D00433" w:rsidRDefault="00D00433" w:rsidP="00042FD2">
      <w:pPr>
        <w:tabs>
          <w:tab w:val="left" w:pos="3960"/>
          <w:tab w:val="left" w:pos="4140"/>
        </w:tabs>
        <w:ind w:left="3600"/>
        <w:rPr>
          <w:rFonts w:ascii="Arial" w:hAnsi="Arial"/>
          <w:sz w:val="24"/>
        </w:rPr>
      </w:pPr>
      <w:r>
        <w:rPr>
          <w:rFonts w:ascii="Arial" w:hAnsi="Arial"/>
          <w:sz w:val="24"/>
        </w:rPr>
        <w:t>Instituto nazionale per lo studio e la c</w:t>
      </w:r>
      <w:r w:rsidR="00F91A8C">
        <w:rPr>
          <w:rFonts w:ascii="Arial" w:hAnsi="Arial"/>
          <w:sz w:val="24"/>
        </w:rPr>
        <w:t>u</w:t>
      </w:r>
      <w:r>
        <w:rPr>
          <w:rFonts w:ascii="Arial" w:hAnsi="Arial"/>
          <w:sz w:val="24"/>
        </w:rPr>
        <w:t xml:space="preserve">ra dei tumori, </w:t>
      </w:r>
      <w:r w:rsidR="00823807">
        <w:rPr>
          <w:rFonts w:ascii="Arial" w:hAnsi="Arial"/>
          <w:sz w:val="24"/>
        </w:rPr>
        <w:tab/>
      </w:r>
      <w:r>
        <w:rPr>
          <w:rFonts w:ascii="Arial" w:hAnsi="Arial"/>
          <w:sz w:val="24"/>
        </w:rPr>
        <w:t>Milan, Italy (Umberto Veronesi, M.D., Director)</w:t>
      </w:r>
      <w:r w:rsidR="00F74BB7">
        <w:rPr>
          <w:rFonts w:ascii="Arial" w:hAnsi="Arial"/>
          <w:sz w:val="24"/>
        </w:rPr>
        <w:t xml:space="preserve">, </w:t>
      </w:r>
      <w:r w:rsidR="00823807">
        <w:rPr>
          <w:rFonts w:ascii="Arial" w:hAnsi="Arial"/>
          <w:sz w:val="24"/>
        </w:rPr>
        <w:tab/>
      </w:r>
      <w:r w:rsidR="00F91A8C">
        <w:rPr>
          <w:rFonts w:ascii="Arial" w:hAnsi="Arial"/>
          <w:sz w:val="24"/>
        </w:rPr>
        <w:t>July through September,</w:t>
      </w:r>
      <w:r w:rsidR="00F74BB7">
        <w:rPr>
          <w:rFonts w:ascii="Arial" w:hAnsi="Arial"/>
          <w:sz w:val="24"/>
        </w:rPr>
        <w:t>1984</w:t>
      </w:r>
      <w:r w:rsidR="00F91A8C">
        <w:rPr>
          <w:rFonts w:ascii="Arial" w:hAnsi="Arial"/>
          <w:sz w:val="24"/>
        </w:rPr>
        <w:t>.</w:t>
      </w:r>
    </w:p>
    <w:p w14:paraId="44903C3E" w14:textId="77777777" w:rsidR="00375012" w:rsidRDefault="00375012" w:rsidP="004F0478">
      <w:pPr>
        <w:rPr>
          <w:rFonts w:ascii="Arial" w:hAnsi="Arial"/>
          <w:sz w:val="24"/>
        </w:rPr>
      </w:pPr>
      <w:r>
        <w:rPr>
          <w:rFonts w:ascii="Arial" w:hAnsi="Arial"/>
          <w:sz w:val="24"/>
        </w:rPr>
        <w:tab/>
      </w:r>
    </w:p>
    <w:p w14:paraId="622005EC" w14:textId="1D03636E" w:rsidR="004E0A40" w:rsidRPr="002442D6" w:rsidRDefault="00C4465C" w:rsidP="00C4465C">
      <w:pPr>
        <w:tabs>
          <w:tab w:val="left" w:pos="720"/>
          <w:tab w:val="left" w:pos="3600"/>
          <w:tab w:val="left" w:pos="3960"/>
          <w:tab w:val="left" w:pos="4140"/>
        </w:tabs>
        <w:rPr>
          <w:rFonts w:ascii="Arial" w:hAnsi="Arial"/>
          <w:sz w:val="24"/>
          <w:u w:val="single"/>
        </w:rPr>
      </w:pPr>
      <w:r>
        <w:rPr>
          <w:rFonts w:ascii="Arial" w:hAnsi="Arial"/>
          <w:sz w:val="24"/>
        </w:rPr>
        <w:tab/>
      </w:r>
      <w:r w:rsidR="00D71FFB" w:rsidRPr="002442D6">
        <w:rPr>
          <w:rFonts w:ascii="Arial" w:hAnsi="Arial"/>
          <w:sz w:val="24"/>
          <w:u w:val="single"/>
        </w:rPr>
        <w:t>Honors and Award</w:t>
      </w:r>
      <w:r w:rsidR="002442D6">
        <w:rPr>
          <w:rFonts w:ascii="Arial" w:hAnsi="Arial"/>
          <w:sz w:val="24"/>
          <w:u w:val="single"/>
        </w:rPr>
        <w:t>s</w:t>
      </w:r>
    </w:p>
    <w:p w14:paraId="12238D59" w14:textId="77777777" w:rsidR="004E0A40" w:rsidRDefault="004E0A40" w:rsidP="00C4465C">
      <w:pPr>
        <w:tabs>
          <w:tab w:val="left" w:pos="720"/>
          <w:tab w:val="left" w:pos="3600"/>
          <w:tab w:val="left" w:pos="3960"/>
          <w:tab w:val="left" w:pos="4140"/>
        </w:tabs>
        <w:rPr>
          <w:rFonts w:ascii="Arial" w:hAnsi="Arial"/>
          <w:sz w:val="24"/>
        </w:rPr>
      </w:pPr>
    </w:p>
    <w:p w14:paraId="6C63EBDD" w14:textId="7BEC51D2" w:rsidR="00D71FFB" w:rsidRDefault="004E0A40" w:rsidP="00C4465C">
      <w:pPr>
        <w:tabs>
          <w:tab w:val="left" w:pos="720"/>
          <w:tab w:val="left" w:pos="3600"/>
          <w:tab w:val="left" w:pos="3960"/>
          <w:tab w:val="left" w:pos="4140"/>
        </w:tabs>
        <w:rPr>
          <w:rFonts w:ascii="Arial" w:hAnsi="Arial"/>
          <w:sz w:val="24"/>
        </w:rPr>
      </w:pPr>
      <w:r>
        <w:rPr>
          <w:rFonts w:ascii="Arial" w:hAnsi="Arial"/>
          <w:sz w:val="24"/>
        </w:rPr>
        <w:t xml:space="preserve">1. </w:t>
      </w:r>
      <w:r w:rsidR="00A267E8">
        <w:rPr>
          <w:rFonts w:ascii="Arial" w:hAnsi="Arial"/>
          <w:sz w:val="24"/>
        </w:rPr>
        <w:t xml:space="preserve">Department Honors, </w:t>
      </w:r>
      <w:r w:rsidR="00D71FFB">
        <w:rPr>
          <w:rFonts w:ascii="Arial" w:hAnsi="Arial"/>
          <w:sz w:val="24"/>
        </w:rPr>
        <w:t>Northwestern University</w:t>
      </w:r>
      <w:r w:rsidR="00C4465C">
        <w:rPr>
          <w:rFonts w:ascii="Arial" w:hAnsi="Arial"/>
          <w:sz w:val="24"/>
        </w:rPr>
        <w:t>,</w:t>
      </w:r>
      <w:r w:rsidR="00D71FFB">
        <w:rPr>
          <w:rFonts w:ascii="Arial" w:hAnsi="Arial"/>
          <w:sz w:val="24"/>
        </w:rPr>
        <w:t xml:space="preserve"> Department of Chemistry,</w:t>
      </w:r>
      <w:r w:rsidR="00A267E8">
        <w:rPr>
          <w:rFonts w:ascii="Arial" w:hAnsi="Arial"/>
          <w:sz w:val="24"/>
        </w:rPr>
        <w:t xml:space="preserve"> </w:t>
      </w:r>
      <w:r w:rsidR="00F74BB7">
        <w:rPr>
          <w:rFonts w:ascii="Arial" w:hAnsi="Arial"/>
          <w:sz w:val="24"/>
        </w:rPr>
        <w:t>1972</w:t>
      </w:r>
      <w:r>
        <w:rPr>
          <w:rFonts w:ascii="Arial" w:hAnsi="Arial"/>
          <w:sz w:val="24"/>
        </w:rPr>
        <w:t>.</w:t>
      </w:r>
    </w:p>
    <w:p w14:paraId="0D9239BA" w14:textId="77777777" w:rsidR="004C08C4" w:rsidRDefault="004C08C4" w:rsidP="00C4465C">
      <w:pPr>
        <w:tabs>
          <w:tab w:val="left" w:pos="720"/>
          <w:tab w:val="left" w:pos="3600"/>
          <w:tab w:val="left" w:pos="3960"/>
          <w:tab w:val="left" w:pos="4140"/>
        </w:tabs>
        <w:rPr>
          <w:rFonts w:ascii="Arial" w:hAnsi="Arial"/>
          <w:sz w:val="24"/>
        </w:rPr>
      </w:pPr>
    </w:p>
    <w:p w14:paraId="505C7937" w14:textId="06019420" w:rsidR="00D71FFB" w:rsidRDefault="004E0A40" w:rsidP="00042FD2">
      <w:pPr>
        <w:tabs>
          <w:tab w:val="left" w:pos="3600"/>
          <w:tab w:val="left" w:pos="3960"/>
          <w:tab w:val="left" w:pos="4140"/>
        </w:tabs>
        <w:rPr>
          <w:rFonts w:ascii="Arial" w:hAnsi="Arial"/>
          <w:sz w:val="24"/>
        </w:rPr>
      </w:pPr>
      <w:r>
        <w:rPr>
          <w:rFonts w:ascii="Arial" w:hAnsi="Arial"/>
          <w:sz w:val="24"/>
        </w:rPr>
        <w:t xml:space="preserve">2. </w:t>
      </w:r>
      <w:r w:rsidR="00A267E8">
        <w:rPr>
          <w:rFonts w:ascii="Arial" w:hAnsi="Arial"/>
          <w:sz w:val="24"/>
        </w:rPr>
        <w:t>Second Annual Capitol Dome Award, National</w:t>
      </w:r>
      <w:r w:rsidR="00D71FFB">
        <w:rPr>
          <w:rFonts w:ascii="Arial" w:hAnsi="Arial"/>
          <w:sz w:val="24"/>
        </w:rPr>
        <w:t xml:space="preserve"> American Cancer </w:t>
      </w:r>
      <w:r w:rsidR="00A267E8">
        <w:rPr>
          <w:rFonts w:ascii="Arial" w:hAnsi="Arial"/>
          <w:sz w:val="24"/>
        </w:rPr>
        <w:t>Society, presented</w:t>
      </w:r>
      <w:r>
        <w:rPr>
          <w:rFonts w:ascii="Arial" w:hAnsi="Arial"/>
          <w:sz w:val="24"/>
        </w:rPr>
        <w:t xml:space="preserve"> for </w:t>
      </w:r>
      <w:r w:rsidR="00D71FFB">
        <w:rPr>
          <w:rFonts w:ascii="Arial" w:hAnsi="Arial"/>
          <w:sz w:val="24"/>
        </w:rPr>
        <w:t>advocacy on public health policy issues</w:t>
      </w:r>
      <w:r w:rsidR="00F74BB7">
        <w:rPr>
          <w:rFonts w:ascii="Arial" w:hAnsi="Arial"/>
          <w:sz w:val="24"/>
        </w:rPr>
        <w:t>, 1995</w:t>
      </w:r>
      <w:r>
        <w:rPr>
          <w:rFonts w:ascii="Arial" w:hAnsi="Arial"/>
          <w:sz w:val="24"/>
        </w:rPr>
        <w:t>.</w:t>
      </w:r>
    </w:p>
    <w:p w14:paraId="059C33AB" w14:textId="77777777" w:rsidR="004E0A40" w:rsidRDefault="00A267E8" w:rsidP="00042FD2">
      <w:pPr>
        <w:tabs>
          <w:tab w:val="left" w:pos="3600"/>
          <w:tab w:val="left" w:pos="3960"/>
          <w:tab w:val="left" w:pos="4140"/>
        </w:tabs>
        <w:rPr>
          <w:rFonts w:ascii="Arial" w:hAnsi="Arial"/>
          <w:sz w:val="24"/>
        </w:rPr>
      </w:pPr>
      <w:r>
        <w:rPr>
          <w:rFonts w:ascii="Arial" w:hAnsi="Arial"/>
          <w:sz w:val="24"/>
        </w:rPr>
        <w:tab/>
      </w:r>
    </w:p>
    <w:p w14:paraId="06A31D9B" w14:textId="6392FE0B" w:rsidR="00D71FFB" w:rsidRDefault="004E0A40" w:rsidP="00042FD2">
      <w:pPr>
        <w:tabs>
          <w:tab w:val="left" w:pos="3600"/>
          <w:tab w:val="left" w:pos="3960"/>
          <w:tab w:val="left" w:pos="4140"/>
        </w:tabs>
        <w:rPr>
          <w:rFonts w:ascii="Arial" w:hAnsi="Arial"/>
          <w:sz w:val="24"/>
        </w:rPr>
      </w:pPr>
      <w:r>
        <w:rPr>
          <w:rFonts w:ascii="Arial" w:hAnsi="Arial"/>
          <w:sz w:val="24"/>
        </w:rPr>
        <w:t xml:space="preserve">3. </w:t>
      </w:r>
      <w:r w:rsidR="00D71FFB">
        <w:rPr>
          <w:rFonts w:ascii="Arial" w:hAnsi="Arial"/>
          <w:sz w:val="24"/>
        </w:rPr>
        <w:t xml:space="preserve">National Breast Cancer Awareness Month Profiles in Progress Corporate Leadership Award. </w:t>
      </w:r>
      <w:r>
        <w:rPr>
          <w:rFonts w:ascii="Arial" w:hAnsi="Arial"/>
          <w:sz w:val="24"/>
        </w:rPr>
        <w:t xml:space="preserve">Recipient </w:t>
      </w:r>
      <w:r w:rsidR="009579DA">
        <w:rPr>
          <w:rFonts w:ascii="Arial" w:hAnsi="Arial"/>
          <w:sz w:val="24"/>
        </w:rPr>
        <w:t>on behalf of Evanston Northwestern</w:t>
      </w:r>
      <w:r w:rsidR="00094A1E">
        <w:rPr>
          <w:rFonts w:ascii="Arial" w:hAnsi="Arial"/>
          <w:sz w:val="24"/>
        </w:rPr>
        <w:t xml:space="preserve"> Healthcare</w:t>
      </w:r>
      <w:r w:rsidR="009579DA">
        <w:rPr>
          <w:rFonts w:ascii="Arial" w:hAnsi="Arial"/>
          <w:sz w:val="24"/>
        </w:rPr>
        <w:t xml:space="preserve"> </w:t>
      </w:r>
      <w:r w:rsidR="00D71FFB">
        <w:rPr>
          <w:rFonts w:ascii="Arial" w:hAnsi="Arial"/>
          <w:sz w:val="24"/>
        </w:rPr>
        <w:t xml:space="preserve">and Nordstrom for </w:t>
      </w:r>
      <w:r w:rsidR="009579DA">
        <w:rPr>
          <w:rFonts w:ascii="Arial" w:hAnsi="Arial"/>
          <w:sz w:val="24"/>
        </w:rPr>
        <w:t xml:space="preserve">establishment </w:t>
      </w:r>
      <w:r w:rsidR="00D71FFB">
        <w:rPr>
          <w:rFonts w:ascii="Arial" w:hAnsi="Arial"/>
          <w:sz w:val="24"/>
        </w:rPr>
        <w:t xml:space="preserve">of </w:t>
      </w:r>
      <w:r w:rsidR="00094A1E">
        <w:rPr>
          <w:rFonts w:ascii="Arial" w:hAnsi="Arial"/>
          <w:sz w:val="24"/>
        </w:rPr>
        <w:t>mammogram</w:t>
      </w:r>
      <w:r>
        <w:rPr>
          <w:rFonts w:ascii="Arial" w:hAnsi="Arial"/>
          <w:sz w:val="24"/>
        </w:rPr>
        <w:t xml:space="preserve"> </w:t>
      </w:r>
      <w:r w:rsidR="00F74BB7">
        <w:rPr>
          <w:rFonts w:ascii="Arial" w:hAnsi="Arial"/>
          <w:sz w:val="24"/>
        </w:rPr>
        <w:t>facility at Nordstrom’s</w:t>
      </w:r>
      <w:r w:rsidR="00F91A8C">
        <w:rPr>
          <w:rFonts w:ascii="Arial" w:hAnsi="Arial"/>
          <w:sz w:val="24"/>
        </w:rPr>
        <w:t xml:space="preserve"> in Skokie, Illinois</w:t>
      </w:r>
      <w:r w:rsidR="00042FD2">
        <w:rPr>
          <w:rFonts w:ascii="Arial" w:hAnsi="Arial"/>
          <w:sz w:val="24"/>
        </w:rPr>
        <w:t>, 1997</w:t>
      </w:r>
      <w:r>
        <w:rPr>
          <w:rFonts w:ascii="Arial" w:hAnsi="Arial"/>
          <w:sz w:val="24"/>
        </w:rPr>
        <w:t>.</w:t>
      </w:r>
    </w:p>
    <w:p w14:paraId="1928D62C" w14:textId="77777777" w:rsidR="004E0A40" w:rsidRDefault="00042FD2" w:rsidP="00094A1E">
      <w:pPr>
        <w:tabs>
          <w:tab w:val="left" w:pos="3600"/>
          <w:tab w:val="left" w:pos="3960"/>
          <w:tab w:val="left" w:pos="4140"/>
        </w:tabs>
        <w:rPr>
          <w:rFonts w:ascii="Arial" w:hAnsi="Arial"/>
          <w:sz w:val="24"/>
        </w:rPr>
      </w:pPr>
      <w:r>
        <w:rPr>
          <w:rFonts w:ascii="Arial" w:hAnsi="Arial"/>
          <w:sz w:val="24"/>
        </w:rPr>
        <w:tab/>
      </w:r>
    </w:p>
    <w:p w14:paraId="5200F01C" w14:textId="77777777" w:rsidR="004E0A40" w:rsidRDefault="004E0A40" w:rsidP="004E0A40">
      <w:pPr>
        <w:tabs>
          <w:tab w:val="left" w:pos="3600"/>
          <w:tab w:val="left" w:pos="3960"/>
          <w:tab w:val="left" w:pos="4140"/>
        </w:tabs>
        <w:rPr>
          <w:rFonts w:ascii="Arial" w:hAnsi="Arial"/>
          <w:sz w:val="24"/>
        </w:rPr>
      </w:pPr>
      <w:r>
        <w:rPr>
          <w:rFonts w:ascii="Arial" w:hAnsi="Arial"/>
          <w:sz w:val="24"/>
        </w:rPr>
        <w:t xml:space="preserve">4. </w:t>
      </w:r>
      <w:r w:rsidR="00D71FFB">
        <w:rPr>
          <w:rFonts w:ascii="Arial" w:hAnsi="Arial"/>
          <w:sz w:val="24"/>
        </w:rPr>
        <w:t xml:space="preserve">Outstanding Surgery Faculty Teacher of the Year, Northwestern University </w:t>
      </w:r>
      <w:r>
        <w:rPr>
          <w:rFonts w:ascii="Arial" w:hAnsi="Arial"/>
          <w:sz w:val="24"/>
        </w:rPr>
        <w:t xml:space="preserve">Medical School, </w:t>
      </w:r>
      <w:r w:rsidR="00D71FFB">
        <w:rPr>
          <w:rFonts w:ascii="Arial" w:hAnsi="Arial"/>
          <w:sz w:val="24"/>
        </w:rPr>
        <w:t xml:space="preserve">Department of </w:t>
      </w:r>
      <w:r w:rsidR="00F74BB7">
        <w:rPr>
          <w:rFonts w:ascii="Arial" w:hAnsi="Arial"/>
          <w:sz w:val="24"/>
        </w:rPr>
        <w:t>Surgery, 1998</w:t>
      </w:r>
      <w:r w:rsidR="00042FD2">
        <w:rPr>
          <w:rFonts w:ascii="Arial" w:hAnsi="Arial"/>
          <w:sz w:val="24"/>
        </w:rPr>
        <w:t xml:space="preserve"> and 2004</w:t>
      </w:r>
      <w:r>
        <w:rPr>
          <w:rFonts w:ascii="Arial" w:hAnsi="Arial"/>
          <w:sz w:val="24"/>
        </w:rPr>
        <w:t>.</w:t>
      </w:r>
    </w:p>
    <w:p w14:paraId="1DDBBAC7" w14:textId="77777777" w:rsidR="004E0A40" w:rsidRDefault="004E0A40" w:rsidP="004E0A40">
      <w:pPr>
        <w:tabs>
          <w:tab w:val="left" w:pos="3600"/>
          <w:tab w:val="left" w:pos="3960"/>
          <w:tab w:val="left" w:pos="4140"/>
        </w:tabs>
        <w:rPr>
          <w:rFonts w:ascii="Arial" w:hAnsi="Arial"/>
          <w:sz w:val="24"/>
        </w:rPr>
      </w:pPr>
    </w:p>
    <w:p w14:paraId="32E08B16" w14:textId="77777777" w:rsidR="004E0A40" w:rsidRDefault="004E0A40" w:rsidP="004E0A40">
      <w:pPr>
        <w:tabs>
          <w:tab w:val="left" w:pos="3600"/>
          <w:tab w:val="left" w:pos="3960"/>
          <w:tab w:val="left" w:pos="4140"/>
        </w:tabs>
        <w:rPr>
          <w:rFonts w:ascii="Arial" w:hAnsi="Arial"/>
          <w:sz w:val="24"/>
        </w:rPr>
      </w:pPr>
      <w:r>
        <w:rPr>
          <w:rFonts w:ascii="Arial" w:hAnsi="Arial"/>
          <w:sz w:val="24"/>
        </w:rPr>
        <w:t xml:space="preserve">5. </w:t>
      </w:r>
      <w:r w:rsidR="00D71FFB">
        <w:rPr>
          <w:rFonts w:ascii="Arial" w:hAnsi="Arial"/>
          <w:sz w:val="24"/>
        </w:rPr>
        <w:t>Ame</w:t>
      </w:r>
      <w:r w:rsidR="00F74BB7">
        <w:rPr>
          <w:rFonts w:ascii="Arial" w:hAnsi="Arial"/>
          <w:sz w:val="24"/>
        </w:rPr>
        <w:t xml:space="preserve">rican Cancer Society, National </w:t>
      </w:r>
      <w:r w:rsidR="00E63480">
        <w:rPr>
          <w:rFonts w:ascii="Arial" w:hAnsi="Arial"/>
          <w:sz w:val="24"/>
        </w:rPr>
        <w:t xml:space="preserve">Award, St. </w:t>
      </w:r>
      <w:r w:rsidR="00F74BB7">
        <w:rPr>
          <w:rFonts w:ascii="Arial" w:hAnsi="Arial"/>
          <w:sz w:val="24"/>
        </w:rPr>
        <w:t>G</w:t>
      </w:r>
      <w:r w:rsidR="00D71FFB">
        <w:rPr>
          <w:rFonts w:ascii="Arial" w:hAnsi="Arial"/>
          <w:sz w:val="24"/>
        </w:rPr>
        <w:t>eorge Medal</w:t>
      </w:r>
      <w:r>
        <w:rPr>
          <w:rFonts w:ascii="Arial" w:hAnsi="Arial"/>
          <w:sz w:val="24"/>
        </w:rPr>
        <w:t xml:space="preserve"> (highest national award for </w:t>
      </w:r>
      <w:r w:rsidR="009579DA">
        <w:rPr>
          <w:rFonts w:ascii="Arial" w:hAnsi="Arial"/>
          <w:sz w:val="24"/>
        </w:rPr>
        <w:t>voluntary service to the ACS)</w:t>
      </w:r>
      <w:r w:rsidR="00D71FFB">
        <w:rPr>
          <w:rFonts w:ascii="Arial" w:hAnsi="Arial"/>
          <w:sz w:val="24"/>
        </w:rPr>
        <w:t xml:space="preserve">, in recognition of outstanding </w:t>
      </w:r>
      <w:r w:rsidR="00F74BB7">
        <w:rPr>
          <w:rFonts w:ascii="Arial" w:hAnsi="Arial"/>
          <w:sz w:val="24"/>
        </w:rPr>
        <w:t>contributions to cancer control</w:t>
      </w:r>
      <w:r w:rsidR="00094A1E">
        <w:rPr>
          <w:rFonts w:ascii="Arial" w:hAnsi="Arial"/>
          <w:sz w:val="24"/>
        </w:rPr>
        <w:t xml:space="preserve"> policy,</w:t>
      </w:r>
      <w:r w:rsidR="00042FD2">
        <w:rPr>
          <w:rFonts w:ascii="Arial" w:hAnsi="Arial"/>
          <w:sz w:val="24"/>
        </w:rPr>
        <w:t xml:space="preserve"> Atlanta, </w:t>
      </w:r>
      <w:r w:rsidR="00D06336">
        <w:rPr>
          <w:rFonts w:ascii="Arial" w:hAnsi="Arial"/>
          <w:sz w:val="24"/>
        </w:rPr>
        <w:t>Georgia</w:t>
      </w:r>
      <w:r w:rsidR="00042FD2">
        <w:rPr>
          <w:rFonts w:ascii="Arial" w:hAnsi="Arial"/>
          <w:sz w:val="24"/>
        </w:rPr>
        <w:t>, 1998</w:t>
      </w:r>
    </w:p>
    <w:p w14:paraId="425D7D98" w14:textId="77777777" w:rsidR="004E0A40" w:rsidRDefault="004E0A40" w:rsidP="004E0A40">
      <w:pPr>
        <w:tabs>
          <w:tab w:val="left" w:pos="3600"/>
          <w:tab w:val="left" w:pos="3960"/>
          <w:tab w:val="left" w:pos="4140"/>
        </w:tabs>
        <w:rPr>
          <w:rFonts w:ascii="Arial" w:hAnsi="Arial"/>
          <w:sz w:val="24"/>
        </w:rPr>
      </w:pPr>
    </w:p>
    <w:p w14:paraId="21EF9677" w14:textId="2BBC4EE8" w:rsidR="00D71FFB" w:rsidRPr="004E0A40" w:rsidRDefault="004E0A40" w:rsidP="004E0A40">
      <w:pPr>
        <w:tabs>
          <w:tab w:val="left" w:pos="3600"/>
          <w:tab w:val="left" w:pos="3960"/>
          <w:tab w:val="left" w:pos="4140"/>
        </w:tabs>
        <w:rPr>
          <w:rFonts w:ascii="Arial" w:hAnsi="Arial"/>
          <w:sz w:val="24"/>
        </w:rPr>
      </w:pPr>
      <w:r>
        <w:rPr>
          <w:rFonts w:ascii="Arial" w:hAnsi="Arial"/>
          <w:sz w:val="24"/>
        </w:rPr>
        <w:t xml:space="preserve">6. </w:t>
      </w:r>
      <w:r w:rsidR="00D71FFB">
        <w:rPr>
          <w:rFonts w:ascii="Arial" w:hAnsi="Arial"/>
          <w:sz w:val="24"/>
        </w:rPr>
        <w:t xml:space="preserve">Organized </w:t>
      </w:r>
      <w:r w:rsidR="00D71FFB" w:rsidRPr="00D71FFB">
        <w:rPr>
          <w:rFonts w:ascii="Arial" w:hAnsi="Arial"/>
          <w:sz w:val="24"/>
        </w:rPr>
        <w:t xml:space="preserve">a seven-member operating team </w:t>
      </w:r>
      <w:r w:rsidR="00F74BB7">
        <w:rPr>
          <w:rFonts w:ascii="Arial" w:hAnsi="Arial"/>
          <w:sz w:val="24"/>
        </w:rPr>
        <w:t>from</w:t>
      </w:r>
      <w:r w:rsidR="00E63480">
        <w:rPr>
          <w:rFonts w:ascii="Arial" w:hAnsi="Arial"/>
          <w:sz w:val="24"/>
        </w:rPr>
        <w:t xml:space="preserve"> </w:t>
      </w:r>
      <w:r w:rsidR="00D71FFB" w:rsidRPr="00D71FFB">
        <w:rPr>
          <w:rFonts w:ascii="Arial" w:hAnsi="Arial"/>
          <w:sz w:val="24"/>
        </w:rPr>
        <w:t>Evanston Northwestern Healthcare</w:t>
      </w:r>
      <w:r w:rsidR="00C22043">
        <w:rPr>
          <w:rFonts w:ascii="Arial" w:hAnsi="Arial"/>
          <w:sz w:val="24"/>
        </w:rPr>
        <w:t>,</w:t>
      </w:r>
      <w:r>
        <w:rPr>
          <w:rFonts w:ascii="Arial" w:hAnsi="Arial"/>
          <w:sz w:val="24"/>
        </w:rPr>
        <w:t xml:space="preserve"> which </w:t>
      </w:r>
      <w:r w:rsidR="00D71FFB" w:rsidRPr="00D71FFB">
        <w:rPr>
          <w:rFonts w:ascii="Arial" w:hAnsi="Arial"/>
          <w:sz w:val="24"/>
        </w:rPr>
        <w:t>performed a ten</w:t>
      </w:r>
      <w:r w:rsidR="00691716">
        <w:rPr>
          <w:rFonts w:ascii="Arial" w:hAnsi="Arial"/>
          <w:sz w:val="24"/>
        </w:rPr>
        <w:t>-</w:t>
      </w:r>
      <w:r w:rsidR="00D71FFB" w:rsidRPr="00D71FFB">
        <w:rPr>
          <w:rFonts w:ascii="Arial" w:hAnsi="Arial"/>
          <w:sz w:val="24"/>
        </w:rPr>
        <w:t xml:space="preserve">day surgical humanitarian mission to Central Clinical Railroad Hospital Semashko, </w:t>
      </w:r>
      <w:r w:rsidR="00C22043">
        <w:rPr>
          <w:rFonts w:ascii="Arial" w:hAnsi="Arial"/>
          <w:sz w:val="24"/>
        </w:rPr>
        <w:t>Moscow</w:t>
      </w:r>
      <w:r w:rsidR="00042FD2">
        <w:rPr>
          <w:rFonts w:ascii="Arial" w:hAnsi="Arial"/>
          <w:sz w:val="24"/>
        </w:rPr>
        <w:t xml:space="preserve"> </w:t>
      </w:r>
      <w:r w:rsidR="00C22043">
        <w:rPr>
          <w:rFonts w:ascii="Arial" w:hAnsi="Arial"/>
          <w:sz w:val="24"/>
        </w:rPr>
        <w:t xml:space="preserve">State University, </w:t>
      </w:r>
      <w:r w:rsidR="00D71FFB" w:rsidRPr="00D71FFB">
        <w:rPr>
          <w:rFonts w:ascii="Arial" w:hAnsi="Arial"/>
          <w:sz w:val="24"/>
        </w:rPr>
        <w:t>Moscow, Russia</w:t>
      </w:r>
      <w:r w:rsidR="00F74BB7">
        <w:rPr>
          <w:rFonts w:ascii="Arial" w:hAnsi="Arial"/>
          <w:sz w:val="24"/>
        </w:rPr>
        <w:t>, 199</w:t>
      </w:r>
      <w:r w:rsidR="00691716">
        <w:rPr>
          <w:rFonts w:ascii="Arial" w:hAnsi="Arial"/>
          <w:sz w:val="24"/>
        </w:rPr>
        <w:t>9</w:t>
      </w:r>
      <w:r w:rsidR="00C22043">
        <w:rPr>
          <w:rFonts w:ascii="Arial" w:hAnsi="Arial"/>
          <w:sz w:val="24"/>
        </w:rPr>
        <w:t>.</w:t>
      </w:r>
      <w:r w:rsidR="00094A1E">
        <w:rPr>
          <w:rFonts w:ascii="Arial" w:hAnsi="Arial"/>
          <w:sz w:val="24"/>
        </w:rPr>
        <w:t xml:space="preserve"> </w:t>
      </w:r>
      <w:r w:rsidR="00042FD2">
        <w:rPr>
          <w:rFonts w:ascii="Arial" w:hAnsi="Arial"/>
          <w:sz w:val="24"/>
          <w:szCs w:val="24"/>
        </w:rPr>
        <w:t xml:space="preserve">Invited by Prof. Sokolov, </w:t>
      </w:r>
      <w:r w:rsidR="00094A1E">
        <w:rPr>
          <w:rFonts w:ascii="Arial" w:hAnsi="Arial"/>
          <w:sz w:val="24"/>
          <w:szCs w:val="24"/>
        </w:rPr>
        <w:t>Chancellor</w:t>
      </w:r>
      <w:r>
        <w:rPr>
          <w:rFonts w:ascii="Arial" w:hAnsi="Arial"/>
          <w:sz w:val="24"/>
          <w:szCs w:val="24"/>
        </w:rPr>
        <w:t xml:space="preserve"> o</w:t>
      </w:r>
      <w:r w:rsidR="00094A1E">
        <w:rPr>
          <w:rFonts w:ascii="Arial" w:hAnsi="Arial"/>
          <w:sz w:val="24"/>
          <w:szCs w:val="24"/>
        </w:rPr>
        <w:t>f Moscow State University.</w:t>
      </w:r>
      <w:r w:rsidR="001A2299">
        <w:rPr>
          <w:rFonts w:ascii="Arial" w:hAnsi="Arial"/>
          <w:sz w:val="24"/>
          <w:szCs w:val="24"/>
        </w:rPr>
        <w:t xml:space="preserve"> </w:t>
      </w:r>
      <w:r w:rsidR="00094A1E">
        <w:rPr>
          <w:rFonts w:ascii="Arial" w:hAnsi="Arial"/>
          <w:sz w:val="24"/>
          <w:szCs w:val="24"/>
        </w:rPr>
        <w:t xml:space="preserve"> </w:t>
      </w:r>
      <w:r w:rsidR="001A2299">
        <w:rPr>
          <w:rFonts w:ascii="Arial" w:hAnsi="Arial"/>
          <w:sz w:val="24"/>
          <w:szCs w:val="24"/>
        </w:rPr>
        <w:t>All</w:t>
      </w:r>
      <w:r w:rsidR="00410045">
        <w:rPr>
          <w:rFonts w:ascii="Arial" w:hAnsi="Arial"/>
          <w:sz w:val="24"/>
          <w:szCs w:val="24"/>
        </w:rPr>
        <w:t xml:space="preserve"> trips </w:t>
      </w:r>
      <w:r w:rsidR="00042FD2">
        <w:rPr>
          <w:rFonts w:ascii="Arial" w:hAnsi="Arial"/>
          <w:sz w:val="24"/>
          <w:szCs w:val="24"/>
        </w:rPr>
        <w:t xml:space="preserve">to Moscow </w:t>
      </w:r>
      <w:r w:rsidR="00410045">
        <w:rPr>
          <w:rFonts w:ascii="Arial" w:hAnsi="Arial"/>
          <w:sz w:val="24"/>
          <w:szCs w:val="24"/>
        </w:rPr>
        <w:t>included operative and hospital clinics, and city-</w:t>
      </w:r>
      <w:r w:rsidR="00094A1E">
        <w:rPr>
          <w:rFonts w:ascii="Arial" w:hAnsi="Arial"/>
          <w:sz w:val="24"/>
          <w:szCs w:val="24"/>
        </w:rPr>
        <w:t xml:space="preserve">wide educational </w:t>
      </w:r>
      <w:r w:rsidR="00410045">
        <w:rPr>
          <w:rFonts w:ascii="Arial" w:hAnsi="Arial"/>
          <w:sz w:val="24"/>
          <w:szCs w:val="24"/>
        </w:rPr>
        <w:t>symposia.</w:t>
      </w:r>
    </w:p>
    <w:p w14:paraId="11C7230B" w14:textId="77777777" w:rsidR="004E0A40" w:rsidRDefault="004E0A40" w:rsidP="00094A1E">
      <w:pPr>
        <w:tabs>
          <w:tab w:val="left" w:pos="3600"/>
          <w:tab w:val="left" w:pos="3960"/>
        </w:tabs>
        <w:rPr>
          <w:rFonts w:ascii="Arial" w:hAnsi="Arial"/>
          <w:sz w:val="24"/>
        </w:rPr>
      </w:pPr>
    </w:p>
    <w:p w14:paraId="219547D7" w14:textId="77777777" w:rsidR="004E0A40" w:rsidRDefault="004E0A40" w:rsidP="004E0A40">
      <w:pPr>
        <w:tabs>
          <w:tab w:val="left" w:pos="3600"/>
          <w:tab w:val="left" w:pos="3960"/>
        </w:tabs>
        <w:rPr>
          <w:rFonts w:ascii="Arial" w:hAnsi="Arial"/>
          <w:sz w:val="24"/>
        </w:rPr>
      </w:pPr>
      <w:r>
        <w:rPr>
          <w:rFonts w:ascii="Arial" w:hAnsi="Arial"/>
          <w:sz w:val="24"/>
        </w:rPr>
        <w:lastRenderedPageBreak/>
        <w:t xml:space="preserve">7. </w:t>
      </w:r>
      <w:r w:rsidR="00F74BB7">
        <w:rPr>
          <w:rFonts w:ascii="Arial" w:hAnsi="Arial"/>
          <w:sz w:val="24"/>
        </w:rPr>
        <w:t>R</w:t>
      </w:r>
      <w:r w:rsidR="00D71FFB">
        <w:rPr>
          <w:rFonts w:ascii="Arial" w:hAnsi="Arial"/>
          <w:sz w:val="24"/>
        </w:rPr>
        <w:t>eturned to Moscow State University Central Semashko Hospital with twelve-member operating team, 5/20-5/27/00</w:t>
      </w:r>
      <w:r w:rsidR="00C22043">
        <w:rPr>
          <w:rFonts w:ascii="Arial" w:hAnsi="Arial"/>
          <w:sz w:val="24"/>
        </w:rPr>
        <w:t>.</w:t>
      </w:r>
    </w:p>
    <w:p w14:paraId="3596BA08" w14:textId="77777777" w:rsidR="004E0A40" w:rsidRDefault="004E0A40" w:rsidP="004E0A40">
      <w:pPr>
        <w:tabs>
          <w:tab w:val="left" w:pos="3600"/>
          <w:tab w:val="left" w:pos="3960"/>
        </w:tabs>
        <w:rPr>
          <w:rFonts w:ascii="Arial" w:hAnsi="Arial"/>
          <w:sz w:val="24"/>
        </w:rPr>
      </w:pPr>
    </w:p>
    <w:p w14:paraId="6EFC5768" w14:textId="6B3400FB" w:rsidR="00D06336" w:rsidRPr="00094A1E" w:rsidRDefault="004E0A40" w:rsidP="004E0A40">
      <w:pPr>
        <w:tabs>
          <w:tab w:val="left" w:pos="3600"/>
          <w:tab w:val="left" w:pos="3960"/>
        </w:tabs>
        <w:rPr>
          <w:rFonts w:ascii="Arial" w:hAnsi="Arial"/>
          <w:sz w:val="24"/>
        </w:rPr>
      </w:pPr>
      <w:r>
        <w:rPr>
          <w:rFonts w:ascii="Arial" w:hAnsi="Arial"/>
          <w:sz w:val="24"/>
        </w:rPr>
        <w:t xml:space="preserve">8. </w:t>
      </w:r>
      <w:r w:rsidR="00410045">
        <w:rPr>
          <w:rFonts w:ascii="Arial" w:hAnsi="Arial"/>
          <w:sz w:val="24"/>
        </w:rPr>
        <w:t>Invited</w:t>
      </w:r>
      <w:r w:rsidR="00D71FFB">
        <w:rPr>
          <w:rFonts w:ascii="Arial" w:hAnsi="Arial"/>
          <w:sz w:val="24"/>
        </w:rPr>
        <w:t xml:space="preserve"> present</w:t>
      </w:r>
      <w:r w:rsidR="00410045">
        <w:rPr>
          <w:rFonts w:ascii="Arial" w:hAnsi="Arial"/>
          <w:sz w:val="24"/>
        </w:rPr>
        <w:t>ation.</w:t>
      </w:r>
      <w:r w:rsidR="00D71FFB">
        <w:rPr>
          <w:rFonts w:ascii="Arial" w:hAnsi="Arial"/>
          <w:sz w:val="24"/>
        </w:rPr>
        <w:t xml:space="preserve"> “Sentinel </w:t>
      </w:r>
      <w:r w:rsidR="004E4EF9">
        <w:rPr>
          <w:rFonts w:ascii="Arial" w:hAnsi="Arial"/>
          <w:sz w:val="24"/>
        </w:rPr>
        <w:t>L</w:t>
      </w:r>
      <w:r w:rsidR="00D71FFB">
        <w:rPr>
          <w:rFonts w:ascii="Arial" w:hAnsi="Arial"/>
          <w:sz w:val="24"/>
        </w:rPr>
        <w:t xml:space="preserve">ymphadenectomy for Breast Cancer” to </w:t>
      </w:r>
      <w:r w:rsidR="004E4EF9">
        <w:rPr>
          <w:rFonts w:ascii="Arial" w:hAnsi="Arial"/>
          <w:sz w:val="24"/>
        </w:rPr>
        <w:t xml:space="preserve">Moscow </w:t>
      </w:r>
      <w:r w:rsidR="00D71FFB">
        <w:rPr>
          <w:rFonts w:ascii="Arial" w:hAnsi="Arial"/>
          <w:sz w:val="24"/>
        </w:rPr>
        <w:t xml:space="preserve">Surgical Society and Russian Academy of Medical Sciences, October 5, </w:t>
      </w:r>
      <w:r w:rsidR="00F74BB7">
        <w:rPr>
          <w:rFonts w:ascii="Arial" w:hAnsi="Arial"/>
          <w:sz w:val="24"/>
        </w:rPr>
        <w:t>2000</w:t>
      </w:r>
      <w:r w:rsidR="00C22043">
        <w:rPr>
          <w:rFonts w:ascii="Arial" w:hAnsi="Arial"/>
          <w:sz w:val="24"/>
        </w:rPr>
        <w:t>.</w:t>
      </w:r>
      <w:r w:rsidR="00043186">
        <w:rPr>
          <w:rFonts w:ascii="Arial" w:hAnsi="Arial"/>
          <w:sz w:val="24"/>
        </w:rPr>
        <w:t xml:space="preserve"> </w:t>
      </w:r>
      <w:r w:rsidR="001A2299">
        <w:rPr>
          <w:rFonts w:ascii="Arial" w:hAnsi="Arial"/>
          <w:sz w:val="24"/>
        </w:rPr>
        <w:t>Invited by Prof. Lutsev</w:t>
      </w:r>
      <w:r w:rsidR="00094A1E">
        <w:rPr>
          <w:rFonts w:ascii="Arial" w:hAnsi="Arial"/>
          <w:sz w:val="24"/>
        </w:rPr>
        <w:t>ich MD,</w:t>
      </w:r>
      <w:r>
        <w:rPr>
          <w:rFonts w:ascii="Arial" w:hAnsi="Arial"/>
          <w:sz w:val="24"/>
        </w:rPr>
        <w:t xml:space="preserve"> </w:t>
      </w:r>
      <w:r w:rsidR="001A2299">
        <w:rPr>
          <w:rFonts w:ascii="Arial" w:hAnsi="Arial"/>
          <w:sz w:val="24"/>
        </w:rPr>
        <w:t>President of Moscow Surgical Society.</w:t>
      </w:r>
      <w:r w:rsidR="00043186">
        <w:rPr>
          <w:rFonts w:ascii="Arial" w:hAnsi="Arial"/>
          <w:sz w:val="24"/>
        </w:rPr>
        <w:t xml:space="preserve">         </w:t>
      </w:r>
    </w:p>
    <w:p w14:paraId="0FB4CFE2" w14:textId="77777777" w:rsidR="004E0A40" w:rsidRDefault="004E0A40" w:rsidP="00094A1E">
      <w:pPr>
        <w:tabs>
          <w:tab w:val="left" w:pos="3600"/>
          <w:tab w:val="left" w:pos="3960"/>
        </w:tabs>
        <w:ind w:left="720" w:hanging="720"/>
        <w:rPr>
          <w:rFonts w:ascii="Arial" w:hAnsi="Arial"/>
          <w:sz w:val="24"/>
        </w:rPr>
      </w:pPr>
    </w:p>
    <w:p w14:paraId="61B21735" w14:textId="370014EA" w:rsidR="00D71FFB" w:rsidRDefault="004E0A40" w:rsidP="00094A1E">
      <w:pPr>
        <w:tabs>
          <w:tab w:val="left" w:pos="3600"/>
          <w:tab w:val="left" w:pos="3960"/>
        </w:tabs>
        <w:ind w:left="720" w:hanging="720"/>
        <w:rPr>
          <w:rFonts w:ascii="Arial" w:hAnsi="Arial"/>
          <w:sz w:val="24"/>
        </w:rPr>
      </w:pPr>
      <w:r>
        <w:rPr>
          <w:rFonts w:ascii="Arial" w:hAnsi="Arial"/>
          <w:sz w:val="24"/>
        </w:rPr>
        <w:t xml:space="preserve">9. </w:t>
      </w:r>
      <w:r w:rsidR="004E4EF9">
        <w:rPr>
          <w:rFonts w:ascii="Arial" w:hAnsi="Arial"/>
          <w:sz w:val="24"/>
        </w:rPr>
        <w:t>O</w:t>
      </w:r>
      <w:r w:rsidR="00D71FFB">
        <w:rPr>
          <w:rFonts w:ascii="Arial" w:hAnsi="Arial"/>
          <w:sz w:val="24"/>
        </w:rPr>
        <w:t>rg</w:t>
      </w:r>
      <w:r w:rsidR="00C22043">
        <w:rPr>
          <w:rFonts w:ascii="Arial" w:hAnsi="Arial"/>
          <w:sz w:val="24"/>
        </w:rPr>
        <w:t>anized thirteen-member surgical</w:t>
      </w:r>
      <w:r w:rsidR="00D71FFB">
        <w:rPr>
          <w:rFonts w:ascii="Arial" w:hAnsi="Arial"/>
          <w:sz w:val="24"/>
        </w:rPr>
        <w:t xml:space="preserve"> humanitarian </w:t>
      </w:r>
      <w:r>
        <w:rPr>
          <w:rFonts w:ascii="Arial" w:hAnsi="Arial"/>
          <w:sz w:val="24"/>
        </w:rPr>
        <w:t>mission to the Oncologic Center</w:t>
      </w:r>
      <w:r w:rsidR="002442D6">
        <w:rPr>
          <w:rFonts w:ascii="Arial" w:hAnsi="Arial"/>
          <w:sz w:val="24"/>
        </w:rPr>
        <w:t xml:space="preserve">, </w:t>
      </w:r>
      <w:r w:rsidR="00F74BB7">
        <w:rPr>
          <w:rFonts w:ascii="Arial" w:hAnsi="Arial"/>
          <w:sz w:val="24"/>
        </w:rPr>
        <w:t>Riga, Latvia, 2001</w:t>
      </w:r>
      <w:r w:rsidR="00C22043">
        <w:rPr>
          <w:rFonts w:ascii="Arial" w:hAnsi="Arial"/>
          <w:sz w:val="24"/>
        </w:rPr>
        <w:t>.</w:t>
      </w:r>
    </w:p>
    <w:p w14:paraId="3F9BBA43" w14:textId="77777777" w:rsidR="002442D6" w:rsidRDefault="002442D6" w:rsidP="00094A1E">
      <w:pPr>
        <w:tabs>
          <w:tab w:val="left" w:pos="3600"/>
          <w:tab w:val="left" w:pos="3960"/>
          <w:tab w:val="left" w:pos="4140"/>
        </w:tabs>
        <w:ind w:left="720" w:hanging="720"/>
        <w:rPr>
          <w:rFonts w:ascii="Arial" w:hAnsi="Arial"/>
          <w:sz w:val="24"/>
        </w:rPr>
      </w:pPr>
    </w:p>
    <w:p w14:paraId="083131C9" w14:textId="694FF150" w:rsidR="00D71FFB" w:rsidRDefault="002442D6" w:rsidP="00094A1E">
      <w:pPr>
        <w:tabs>
          <w:tab w:val="left" w:pos="3600"/>
          <w:tab w:val="left" w:pos="3960"/>
          <w:tab w:val="left" w:pos="4140"/>
        </w:tabs>
        <w:ind w:left="720" w:hanging="720"/>
        <w:rPr>
          <w:rFonts w:ascii="Arial" w:hAnsi="Arial"/>
          <w:sz w:val="24"/>
        </w:rPr>
      </w:pPr>
      <w:r>
        <w:rPr>
          <w:rFonts w:ascii="Arial" w:hAnsi="Arial"/>
          <w:sz w:val="24"/>
        </w:rPr>
        <w:t xml:space="preserve">10. </w:t>
      </w:r>
      <w:r w:rsidR="004E4EF9">
        <w:rPr>
          <w:rFonts w:ascii="Arial" w:hAnsi="Arial"/>
          <w:sz w:val="24"/>
        </w:rPr>
        <w:t>O</w:t>
      </w:r>
      <w:r w:rsidR="00D71FFB">
        <w:rPr>
          <w:rFonts w:ascii="Arial" w:hAnsi="Arial"/>
          <w:sz w:val="24"/>
        </w:rPr>
        <w:t xml:space="preserve">rganized </w:t>
      </w:r>
      <w:r w:rsidR="00E63480">
        <w:rPr>
          <w:rFonts w:ascii="Arial" w:hAnsi="Arial"/>
          <w:sz w:val="24"/>
        </w:rPr>
        <w:t>a ten</w:t>
      </w:r>
      <w:r w:rsidR="00C22043">
        <w:rPr>
          <w:rFonts w:ascii="Arial" w:hAnsi="Arial"/>
          <w:sz w:val="24"/>
        </w:rPr>
        <w:t>-</w:t>
      </w:r>
      <w:r w:rsidR="00D71FFB">
        <w:rPr>
          <w:rFonts w:ascii="Arial" w:hAnsi="Arial"/>
          <w:sz w:val="24"/>
        </w:rPr>
        <w:t>member operating team and returned to Moscow State University Central Clinical</w:t>
      </w:r>
      <w:r w:rsidR="00094A1E">
        <w:rPr>
          <w:rFonts w:ascii="Arial" w:hAnsi="Arial"/>
          <w:sz w:val="24"/>
        </w:rPr>
        <w:t xml:space="preserve"> </w:t>
      </w:r>
      <w:r w:rsidR="00D71FFB">
        <w:rPr>
          <w:rFonts w:ascii="Arial" w:hAnsi="Arial"/>
          <w:sz w:val="24"/>
        </w:rPr>
        <w:t>Hospital Semashko</w:t>
      </w:r>
      <w:r w:rsidR="00F74BB7">
        <w:rPr>
          <w:rFonts w:ascii="Arial" w:hAnsi="Arial"/>
          <w:sz w:val="24"/>
        </w:rPr>
        <w:t>, 10/25-10/31/03</w:t>
      </w:r>
      <w:r w:rsidR="00C22043">
        <w:rPr>
          <w:rFonts w:ascii="Arial" w:hAnsi="Arial"/>
          <w:sz w:val="24"/>
        </w:rPr>
        <w:t>.</w:t>
      </w:r>
      <w:r>
        <w:rPr>
          <w:rFonts w:ascii="Arial" w:hAnsi="Arial"/>
          <w:sz w:val="24"/>
        </w:rPr>
        <w:t xml:space="preserve"> </w:t>
      </w:r>
      <w:r w:rsidR="001A2299">
        <w:rPr>
          <w:rFonts w:ascii="Arial" w:hAnsi="Arial"/>
          <w:sz w:val="24"/>
        </w:rPr>
        <w:t>Acted as design consultant for new Semashko Hospital to Dr. Oleg Atkov</w:t>
      </w:r>
      <w:r w:rsidR="00E54C5B">
        <w:rPr>
          <w:rFonts w:ascii="Arial" w:hAnsi="Arial"/>
          <w:sz w:val="24"/>
        </w:rPr>
        <w:t>, former Russian Cosmonaut</w:t>
      </w:r>
      <w:r>
        <w:rPr>
          <w:rFonts w:ascii="Arial" w:hAnsi="Arial"/>
          <w:sz w:val="24"/>
        </w:rPr>
        <w:t xml:space="preserve"> and Director of the Russian </w:t>
      </w:r>
      <w:r w:rsidR="00C4465C">
        <w:rPr>
          <w:rFonts w:ascii="Arial" w:hAnsi="Arial"/>
          <w:sz w:val="24"/>
        </w:rPr>
        <w:t>Clinical</w:t>
      </w:r>
      <w:r w:rsidR="00E54C5B">
        <w:rPr>
          <w:rFonts w:ascii="Arial" w:hAnsi="Arial"/>
          <w:sz w:val="24"/>
        </w:rPr>
        <w:t xml:space="preserve"> Railroad </w:t>
      </w:r>
      <w:r w:rsidR="00C4465C">
        <w:rPr>
          <w:rFonts w:ascii="Arial" w:hAnsi="Arial"/>
          <w:sz w:val="24"/>
        </w:rPr>
        <w:t>Hospitals</w:t>
      </w:r>
      <w:r w:rsidR="00E54C5B">
        <w:rPr>
          <w:rFonts w:ascii="Arial" w:hAnsi="Arial"/>
          <w:sz w:val="24"/>
        </w:rPr>
        <w:t>.</w:t>
      </w:r>
    </w:p>
    <w:p w14:paraId="5445689E" w14:textId="63276EC7" w:rsidR="002442D6" w:rsidRDefault="002442D6" w:rsidP="00094A1E">
      <w:pPr>
        <w:tabs>
          <w:tab w:val="left" w:pos="3600"/>
          <w:tab w:val="left" w:pos="3960"/>
        </w:tabs>
        <w:ind w:left="720" w:hanging="720"/>
        <w:rPr>
          <w:rFonts w:ascii="Arial" w:hAnsi="Arial"/>
          <w:sz w:val="24"/>
        </w:rPr>
      </w:pPr>
    </w:p>
    <w:p w14:paraId="624FA437" w14:textId="7AD1C5CB" w:rsidR="00D71FFB" w:rsidRDefault="002442D6" w:rsidP="00094A1E">
      <w:pPr>
        <w:tabs>
          <w:tab w:val="left" w:pos="3600"/>
          <w:tab w:val="left" w:pos="3960"/>
        </w:tabs>
        <w:ind w:left="720" w:hanging="720"/>
        <w:rPr>
          <w:rFonts w:ascii="Arial" w:hAnsi="Arial"/>
          <w:sz w:val="24"/>
        </w:rPr>
      </w:pPr>
      <w:r>
        <w:rPr>
          <w:rFonts w:ascii="Arial" w:hAnsi="Arial"/>
          <w:sz w:val="24"/>
        </w:rPr>
        <w:t xml:space="preserve">11. </w:t>
      </w:r>
      <w:r w:rsidR="001A2299">
        <w:rPr>
          <w:rFonts w:ascii="Arial" w:hAnsi="Arial"/>
          <w:sz w:val="24"/>
        </w:rPr>
        <w:t>Invited to lead</w:t>
      </w:r>
      <w:r>
        <w:rPr>
          <w:rFonts w:ascii="Arial" w:hAnsi="Arial"/>
          <w:sz w:val="24"/>
        </w:rPr>
        <w:t xml:space="preserve"> an American Cancer Society </w:t>
      </w:r>
      <w:r w:rsidR="00F74BB7">
        <w:rPr>
          <w:rFonts w:ascii="Arial" w:hAnsi="Arial"/>
          <w:sz w:val="24"/>
        </w:rPr>
        <w:t>d</w:t>
      </w:r>
      <w:r w:rsidR="00D71FFB">
        <w:rPr>
          <w:rFonts w:ascii="Arial" w:hAnsi="Arial"/>
          <w:sz w:val="24"/>
        </w:rPr>
        <w:t xml:space="preserve">elegation to the People’s Republic of China, </w:t>
      </w:r>
      <w:r w:rsidR="00F74BB7">
        <w:rPr>
          <w:rFonts w:ascii="Arial" w:hAnsi="Arial"/>
          <w:sz w:val="24"/>
        </w:rPr>
        <w:t>11/17/03-11/26/03</w:t>
      </w:r>
      <w:r w:rsidR="001A2299">
        <w:rPr>
          <w:rFonts w:ascii="Arial" w:hAnsi="Arial"/>
          <w:sz w:val="24"/>
        </w:rPr>
        <w:t>, guest of Wang Langde</w:t>
      </w:r>
      <w:r w:rsidR="00E54C5B">
        <w:rPr>
          <w:rFonts w:ascii="Arial" w:hAnsi="Arial"/>
          <w:sz w:val="24"/>
        </w:rPr>
        <w:t xml:space="preserve"> MD</w:t>
      </w:r>
      <w:r>
        <w:rPr>
          <w:rFonts w:ascii="Arial" w:hAnsi="Arial"/>
          <w:sz w:val="24"/>
        </w:rPr>
        <w:t xml:space="preserve">, </w:t>
      </w:r>
      <w:r w:rsidR="00E54C5B">
        <w:rPr>
          <w:rFonts w:ascii="Arial" w:hAnsi="Arial"/>
          <w:sz w:val="24"/>
        </w:rPr>
        <w:t xml:space="preserve">Health Minister of China, and Wu Fan MD, </w:t>
      </w:r>
      <w:r w:rsidR="00094A1E">
        <w:rPr>
          <w:rFonts w:ascii="Arial" w:hAnsi="Arial"/>
          <w:sz w:val="24"/>
        </w:rPr>
        <w:t xml:space="preserve">Director of China </w:t>
      </w:r>
      <w:r w:rsidR="00E54C5B">
        <w:rPr>
          <w:rFonts w:ascii="Arial" w:hAnsi="Arial"/>
          <w:sz w:val="24"/>
        </w:rPr>
        <w:t>Centers for Disease Control.</w:t>
      </w:r>
    </w:p>
    <w:p w14:paraId="5CE0B785" w14:textId="77777777" w:rsidR="002442D6" w:rsidRDefault="00F74BB7" w:rsidP="00094A1E">
      <w:pPr>
        <w:tabs>
          <w:tab w:val="left" w:pos="3960"/>
        </w:tabs>
        <w:ind w:left="720" w:hanging="720"/>
        <w:rPr>
          <w:rFonts w:ascii="Arial" w:hAnsi="Arial"/>
          <w:sz w:val="24"/>
        </w:rPr>
      </w:pPr>
      <w:r>
        <w:rPr>
          <w:rFonts w:ascii="Arial" w:hAnsi="Arial"/>
          <w:sz w:val="24"/>
        </w:rPr>
        <w:tab/>
      </w:r>
      <w:r>
        <w:rPr>
          <w:rFonts w:ascii="Arial" w:hAnsi="Arial"/>
          <w:sz w:val="24"/>
        </w:rPr>
        <w:tab/>
      </w:r>
    </w:p>
    <w:p w14:paraId="245BB4AA" w14:textId="22776FFA" w:rsidR="00D71FFB" w:rsidRDefault="002442D6" w:rsidP="00094A1E">
      <w:pPr>
        <w:tabs>
          <w:tab w:val="left" w:pos="3960"/>
        </w:tabs>
        <w:ind w:left="720" w:hanging="720"/>
        <w:rPr>
          <w:rFonts w:ascii="Arial" w:hAnsi="Arial"/>
          <w:sz w:val="24"/>
        </w:rPr>
      </w:pPr>
      <w:r>
        <w:rPr>
          <w:rFonts w:ascii="Arial" w:hAnsi="Arial"/>
          <w:sz w:val="24"/>
        </w:rPr>
        <w:t xml:space="preserve">12. </w:t>
      </w:r>
      <w:r w:rsidR="00D71FFB">
        <w:rPr>
          <w:rFonts w:ascii="Arial" w:hAnsi="Arial"/>
          <w:sz w:val="24"/>
        </w:rPr>
        <w:t xml:space="preserve">Initiated the first screening mammogram program </w:t>
      </w:r>
      <w:r w:rsidR="00094A1E">
        <w:rPr>
          <w:rFonts w:ascii="Arial" w:hAnsi="Arial"/>
          <w:sz w:val="24"/>
        </w:rPr>
        <w:tab/>
      </w:r>
      <w:r w:rsidR="00D71FFB">
        <w:rPr>
          <w:rFonts w:ascii="Arial" w:hAnsi="Arial"/>
          <w:sz w:val="24"/>
        </w:rPr>
        <w:t>in China</w:t>
      </w:r>
      <w:r w:rsidR="00094A1E">
        <w:rPr>
          <w:rFonts w:ascii="Arial" w:hAnsi="Arial"/>
          <w:sz w:val="24"/>
        </w:rPr>
        <w:t xml:space="preserve"> (One Million </w:t>
      </w:r>
      <w:r w:rsidR="00C22043">
        <w:rPr>
          <w:rFonts w:ascii="Arial" w:hAnsi="Arial"/>
          <w:sz w:val="24"/>
        </w:rPr>
        <w:t>Women Breast Cancer Screening Program)</w:t>
      </w:r>
      <w:r w:rsidR="00D71FFB">
        <w:rPr>
          <w:rFonts w:ascii="Arial" w:hAnsi="Arial"/>
          <w:sz w:val="24"/>
        </w:rPr>
        <w:t xml:space="preserve">, under auspices of </w:t>
      </w:r>
      <w:r w:rsidR="00124C44">
        <w:rPr>
          <w:rFonts w:ascii="Arial" w:hAnsi="Arial"/>
          <w:sz w:val="24"/>
        </w:rPr>
        <w:t xml:space="preserve">Chinese </w:t>
      </w:r>
      <w:r w:rsidR="00D71FFB">
        <w:rPr>
          <w:rFonts w:ascii="Arial" w:hAnsi="Arial"/>
          <w:sz w:val="24"/>
        </w:rPr>
        <w:t xml:space="preserve">government (Wang Longde, Health </w:t>
      </w:r>
      <w:proofErr w:type="gramStart"/>
      <w:r w:rsidR="00D71FFB">
        <w:rPr>
          <w:rFonts w:ascii="Arial" w:hAnsi="Arial"/>
          <w:sz w:val="24"/>
        </w:rPr>
        <w:t>Minister</w:t>
      </w:r>
      <w:proofErr w:type="gramEnd"/>
      <w:r w:rsidR="00B62B4A">
        <w:rPr>
          <w:rFonts w:ascii="Arial" w:hAnsi="Arial"/>
          <w:sz w:val="24"/>
        </w:rPr>
        <w:t xml:space="preserve"> and Wu Yi, Vice-Premier</w:t>
      </w:r>
      <w:r w:rsidR="00D71FFB">
        <w:rPr>
          <w:rFonts w:ascii="Arial" w:hAnsi="Arial"/>
          <w:sz w:val="24"/>
        </w:rPr>
        <w:t>)</w:t>
      </w:r>
      <w:r w:rsidR="00AD7009">
        <w:rPr>
          <w:rFonts w:ascii="Arial" w:hAnsi="Arial"/>
          <w:sz w:val="24"/>
        </w:rPr>
        <w:t>,</w:t>
      </w:r>
      <w:r w:rsidR="00D71FFB">
        <w:rPr>
          <w:rFonts w:ascii="Arial" w:hAnsi="Arial"/>
          <w:sz w:val="24"/>
        </w:rPr>
        <w:t xml:space="preserve"> Chinese </w:t>
      </w:r>
      <w:r w:rsidR="00094A1E">
        <w:rPr>
          <w:rFonts w:ascii="Arial" w:hAnsi="Arial"/>
          <w:sz w:val="24"/>
        </w:rPr>
        <w:t>Anticancer Association (Dr.</w:t>
      </w:r>
      <w:r w:rsidR="00C4465C">
        <w:rPr>
          <w:rFonts w:ascii="Arial" w:hAnsi="Arial"/>
          <w:sz w:val="24"/>
        </w:rPr>
        <w:t xml:space="preserve"> </w:t>
      </w:r>
      <w:r w:rsidR="00094A1E">
        <w:rPr>
          <w:rFonts w:ascii="Arial" w:hAnsi="Arial"/>
          <w:sz w:val="24"/>
        </w:rPr>
        <w:t>Xu, President)</w:t>
      </w:r>
      <w:r w:rsidR="00C4465C">
        <w:rPr>
          <w:rFonts w:ascii="Arial" w:hAnsi="Arial"/>
          <w:sz w:val="24"/>
        </w:rPr>
        <w:t xml:space="preserve">, </w:t>
      </w:r>
      <w:r w:rsidR="00AD7009">
        <w:rPr>
          <w:rFonts w:ascii="Arial" w:hAnsi="Arial"/>
          <w:sz w:val="24"/>
        </w:rPr>
        <w:t>and</w:t>
      </w:r>
      <w:r w:rsidR="00D71FFB">
        <w:rPr>
          <w:rFonts w:ascii="Arial" w:hAnsi="Arial"/>
          <w:sz w:val="24"/>
        </w:rPr>
        <w:t xml:space="preserve"> A</w:t>
      </w:r>
      <w:r w:rsidR="00AD7009">
        <w:rPr>
          <w:rFonts w:ascii="Arial" w:hAnsi="Arial"/>
          <w:sz w:val="24"/>
        </w:rPr>
        <w:t xml:space="preserve">merican </w:t>
      </w:r>
      <w:r w:rsidR="00D71FFB">
        <w:rPr>
          <w:rFonts w:ascii="Arial" w:hAnsi="Arial"/>
          <w:sz w:val="24"/>
        </w:rPr>
        <w:t>C</w:t>
      </w:r>
      <w:r w:rsidR="00AD7009">
        <w:rPr>
          <w:rFonts w:ascii="Arial" w:hAnsi="Arial"/>
          <w:sz w:val="24"/>
        </w:rPr>
        <w:t xml:space="preserve">ancer </w:t>
      </w:r>
      <w:r w:rsidR="00D71FFB">
        <w:rPr>
          <w:rFonts w:ascii="Arial" w:hAnsi="Arial"/>
          <w:sz w:val="24"/>
        </w:rPr>
        <w:t>S</w:t>
      </w:r>
      <w:r w:rsidR="00AD7009">
        <w:rPr>
          <w:rFonts w:ascii="Arial" w:hAnsi="Arial"/>
          <w:sz w:val="24"/>
        </w:rPr>
        <w:t>ociety</w:t>
      </w:r>
      <w:r w:rsidR="00D71FFB">
        <w:rPr>
          <w:rFonts w:ascii="Arial" w:hAnsi="Arial"/>
          <w:sz w:val="24"/>
        </w:rPr>
        <w:t xml:space="preserve"> (SFS</w:t>
      </w:r>
      <w:r w:rsidR="00AD7009">
        <w:rPr>
          <w:rFonts w:ascii="Arial" w:hAnsi="Arial"/>
          <w:sz w:val="24"/>
        </w:rPr>
        <w:t>, President</w:t>
      </w:r>
      <w:r w:rsidR="00D71FFB">
        <w:rPr>
          <w:rFonts w:ascii="Arial" w:hAnsi="Arial"/>
          <w:sz w:val="24"/>
        </w:rPr>
        <w:t xml:space="preserve">), </w:t>
      </w:r>
      <w:r w:rsidR="00F74BB7">
        <w:rPr>
          <w:rFonts w:ascii="Arial" w:hAnsi="Arial"/>
          <w:sz w:val="24"/>
        </w:rPr>
        <w:t>February 2005</w:t>
      </w:r>
      <w:r w:rsidR="00C22043">
        <w:rPr>
          <w:rFonts w:ascii="Arial" w:hAnsi="Arial"/>
          <w:sz w:val="24"/>
        </w:rPr>
        <w:t>.</w:t>
      </w:r>
    </w:p>
    <w:p w14:paraId="431D057B" w14:textId="77777777" w:rsidR="002442D6" w:rsidRDefault="00E63480" w:rsidP="00C4465C">
      <w:pPr>
        <w:tabs>
          <w:tab w:val="left" w:pos="3600"/>
          <w:tab w:val="left" w:pos="3960"/>
        </w:tabs>
        <w:ind w:left="720" w:hanging="720"/>
        <w:rPr>
          <w:rFonts w:ascii="Arial" w:hAnsi="Arial"/>
          <w:sz w:val="24"/>
        </w:rPr>
      </w:pPr>
      <w:r>
        <w:rPr>
          <w:rFonts w:ascii="Arial" w:hAnsi="Arial"/>
          <w:sz w:val="24"/>
        </w:rPr>
        <w:tab/>
      </w:r>
      <w:r>
        <w:rPr>
          <w:rFonts w:ascii="Arial" w:hAnsi="Arial"/>
          <w:sz w:val="24"/>
        </w:rPr>
        <w:tab/>
      </w:r>
    </w:p>
    <w:p w14:paraId="6D2E99B3" w14:textId="17F547B0" w:rsidR="00D71FFB" w:rsidRDefault="002442D6" w:rsidP="00C4465C">
      <w:pPr>
        <w:tabs>
          <w:tab w:val="left" w:pos="3600"/>
          <w:tab w:val="left" w:pos="3960"/>
        </w:tabs>
        <w:ind w:left="720" w:hanging="720"/>
        <w:rPr>
          <w:rFonts w:ascii="Arial" w:hAnsi="Arial"/>
          <w:sz w:val="24"/>
        </w:rPr>
      </w:pPr>
      <w:r>
        <w:rPr>
          <w:rFonts w:ascii="Arial" w:hAnsi="Arial"/>
          <w:sz w:val="24"/>
        </w:rPr>
        <w:t xml:space="preserve">13. </w:t>
      </w:r>
      <w:r w:rsidR="001A2299">
        <w:rPr>
          <w:rFonts w:ascii="Arial" w:hAnsi="Arial"/>
          <w:sz w:val="24"/>
        </w:rPr>
        <w:t xml:space="preserve">Invited </w:t>
      </w:r>
      <w:r w:rsidR="00D71FFB">
        <w:rPr>
          <w:rFonts w:ascii="Arial" w:hAnsi="Arial"/>
          <w:sz w:val="24"/>
        </w:rPr>
        <w:t>Participant in ‘Surgeons as Le</w:t>
      </w:r>
      <w:r w:rsidR="001A2299">
        <w:rPr>
          <w:rFonts w:ascii="Arial" w:hAnsi="Arial"/>
          <w:sz w:val="24"/>
        </w:rPr>
        <w:t>ad</w:t>
      </w:r>
      <w:r>
        <w:rPr>
          <w:rFonts w:ascii="Arial" w:hAnsi="Arial"/>
          <w:sz w:val="24"/>
        </w:rPr>
        <w:t xml:space="preserve">ers’ course </w:t>
      </w:r>
      <w:r w:rsidR="00C4465C">
        <w:rPr>
          <w:rFonts w:ascii="Arial" w:hAnsi="Arial"/>
          <w:sz w:val="24"/>
        </w:rPr>
        <w:t xml:space="preserve">sponsored by the </w:t>
      </w:r>
      <w:r w:rsidR="001A2299">
        <w:rPr>
          <w:rFonts w:ascii="Arial" w:hAnsi="Arial"/>
          <w:sz w:val="24"/>
        </w:rPr>
        <w:t>A</w:t>
      </w:r>
      <w:r w:rsidR="00D71FFB">
        <w:rPr>
          <w:rFonts w:ascii="Arial" w:hAnsi="Arial"/>
          <w:sz w:val="24"/>
        </w:rPr>
        <w:t>merican College of Surgeons, Chic</w:t>
      </w:r>
      <w:r w:rsidR="00E63480">
        <w:rPr>
          <w:rFonts w:ascii="Arial" w:hAnsi="Arial"/>
          <w:sz w:val="24"/>
        </w:rPr>
        <w:t>ago, Illinois, April 9-12, 2006</w:t>
      </w:r>
      <w:r w:rsidR="00C22043">
        <w:rPr>
          <w:rFonts w:ascii="Arial" w:hAnsi="Arial"/>
          <w:sz w:val="24"/>
        </w:rPr>
        <w:t>.</w:t>
      </w:r>
    </w:p>
    <w:p w14:paraId="37CBDE6A" w14:textId="77777777" w:rsidR="002442D6" w:rsidRDefault="00E63480" w:rsidP="00C4465C">
      <w:pPr>
        <w:tabs>
          <w:tab w:val="left" w:pos="3600"/>
          <w:tab w:val="left" w:pos="3960"/>
        </w:tabs>
        <w:ind w:left="720" w:hanging="720"/>
        <w:rPr>
          <w:rFonts w:ascii="Arial" w:hAnsi="Arial"/>
          <w:sz w:val="24"/>
        </w:rPr>
      </w:pPr>
      <w:r>
        <w:rPr>
          <w:rFonts w:ascii="Arial" w:hAnsi="Arial"/>
          <w:sz w:val="24"/>
        </w:rPr>
        <w:tab/>
      </w:r>
      <w:r>
        <w:rPr>
          <w:rFonts w:ascii="Arial" w:hAnsi="Arial"/>
          <w:sz w:val="24"/>
        </w:rPr>
        <w:tab/>
      </w:r>
    </w:p>
    <w:p w14:paraId="2FCB4DDB" w14:textId="253E4EB8" w:rsidR="00D71FFB" w:rsidRDefault="002442D6" w:rsidP="00C4465C">
      <w:pPr>
        <w:tabs>
          <w:tab w:val="left" w:pos="3600"/>
          <w:tab w:val="left" w:pos="3960"/>
        </w:tabs>
        <w:ind w:left="720" w:hanging="720"/>
        <w:rPr>
          <w:rFonts w:ascii="Arial" w:hAnsi="Arial"/>
          <w:sz w:val="24"/>
        </w:rPr>
      </w:pPr>
      <w:r>
        <w:rPr>
          <w:rFonts w:ascii="Arial" w:hAnsi="Arial"/>
          <w:sz w:val="24"/>
        </w:rPr>
        <w:t xml:space="preserve">14. </w:t>
      </w:r>
      <w:r w:rsidR="004E4EF9">
        <w:rPr>
          <w:rFonts w:ascii="Arial" w:hAnsi="Arial"/>
          <w:sz w:val="24"/>
        </w:rPr>
        <w:t>O</w:t>
      </w:r>
      <w:r w:rsidR="00D71FFB">
        <w:rPr>
          <w:rFonts w:ascii="Arial" w:hAnsi="Arial"/>
          <w:sz w:val="24"/>
        </w:rPr>
        <w:t xml:space="preserve">rganized and led a </w:t>
      </w:r>
      <w:proofErr w:type="gramStart"/>
      <w:r w:rsidR="00D71FFB">
        <w:rPr>
          <w:rFonts w:ascii="Arial" w:hAnsi="Arial"/>
          <w:sz w:val="24"/>
        </w:rPr>
        <w:t>13 member</w:t>
      </w:r>
      <w:proofErr w:type="gramEnd"/>
      <w:r w:rsidR="00D71FFB">
        <w:rPr>
          <w:rFonts w:ascii="Arial" w:hAnsi="Arial"/>
          <w:sz w:val="24"/>
        </w:rPr>
        <w:t xml:space="preserve"> operating team to Peking University, Beijing Cancer Hospital</w:t>
      </w:r>
      <w:r w:rsidR="00691716">
        <w:rPr>
          <w:rFonts w:ascii="Arial" w:hAnsi="Arial"/>
          <w:sz w:val="24"/>
        </w:rPr>
        <w:t xml:space="preserve"> (BCH)</w:t>
      </w:r>
      <w:r w:rsidR="00D71FFB">
        <w:rPr>
          <w:rFonts w:ascii="Arial" w:hAnsi="Arial"/>
          <w:sz w:val="24"/>
        </w:rPr>
        <w:t>, Beijing</w:t>
      </w:r>
      <w:r w:rsidR="00C22043">
        <w:rPr>
          <w:rFonts w:ascii="Arial" w:hAnsi="Arial"/>
          <w:sz w:val="24"/>
        </w:rPr>
        <w:t>, China,</w:t>
      </w:r>
      <w:r w:rsidR="00D71FFB">
        <w:rPr>
          <w:rFonts w:ascii="Arial" w:hAnsi="Arial"/>
          <w:sz w:val="24"/>
        </w:rPr>
        <w:t xml:space="preserve"> on behalf of the American Cancer Society and E</w:t>
      </w:r>
      <w:r w:rsidR="00C22043">
        <w:rPr>
          <w:rFonts w:ascii="Arial" w:hAnsi="Arial"/>
          <w:sz w:val="24"/>
        </w:rPr>
        <w:t xml:space="preserve">vanston </w:t>
      </w:r>
      <w:r w:rsidR="00D71FFB">
        <w:rPr>
          <w:rFonts w:ascii="Arial" w:hAnsi="Arial"/>
          <w:sz w:val="24"/>
        </w:rPr>
        <w:t>N</w:t>
      </w:r>
      <w:r w:rsidR="00C22043">
        <w:rPr>
          <w:rFonts w:ascii="Arial" w:hAnsi="Arial"/>
          <w:sz w:val="24"/>
        </w:rPr>
        <w:t xml:space="preserve">orthwestern </w:t>
      </w:r>
      <w:r w:rsidR="00D71FFB">
        <w:rPr>
          <w:rFonts w:ascii="Arial" w:hAnsi="Arial"/>
          <w:sz w:val="24"/>
        </w:rPr>
        <w:t>H</w:t>
      </w:r>
      <w:r w:rsidR="00C22043">
        <w:rPr>
          <w:rFonts w:ascii="Arial" w:hAnsi="Arial"/>
          <w:sz w:val="24"/>
        </w:rPr>
        <w:t>ealthcare</w:t>
      </w:r>
      <w:r w:rsidR="00D71FFB">
        <w:rPr>
          <w:rFonts w:ascii="Arial" w:hAnsi="Arial"/>
          <w:sz w:val="24"/>
        </w:rPr>
        <w:t xml:space="preserve">, </w:t>
      </w:r>
      <w:r w:rsidR="00F74BB7">
        <w:rPr>
          <w:rFonts w:ascii="Arial" w:hAnsi="Arial"/>
          <w:sz w:val="24"/>
        </w:rPr>
        <w:t>5/7/06-5/14/06</w:t>
      </w:r>
      <w:r w:rsidR="00C22043">
        <w:rPr>
          <w:rFonts w:ascii="Arial" w:hAnsi="Arial"/>
          <w:sz w:val="24"/>
        </w:rPr>
        <w:t>.</w:t>
      </w:r>
      <w:r w:rsidR="001A2299">
        <w:rPr>
          <w:rFonts w:ascii="Arial" w:hAnsi="Arial"/>
          <w:sz w:val="24"/>
        </w:rPr>
        <w:t xml:space="preserve"> Invited by Jin Gu MD, Chair</w:t>
      </w:r>
      <w:r>
        <w:rPr>
          <w:rFonts w:ascii="Arial" w:hAnsi="Arial"/>
          <w:sz w:val="24"/>
        </w:rPr>
        <w:t xml:space="preserve"> of </w:t>
      </w:r>
      <w:r w:rsidR="00105C5C">
        <w:rPr>
          <w:rFonts w:ascii="Arial" w:hAnsi="Arial"/>
          <w:sz w:val="24"/>
        </w:rPr>
        <w:t>Surgery at BC</w:t>
      </w:r>
      <w:r w:rsidR="00C4465C">
        <w:rPr>
          <w:rFonts w:ascii="Arial" w:hAnsi="Arial"/>
          <w:sz w:val="24"/>
        </w:rPr>
        <w:t xml:space="preserve">H. Included </w:t>
      </w:r>
      <w:r>
        <w:rPr>
          <w:rFonts w:ascii="Arial" w:hAnsi="Arial"/>
          <w:sz w:val="24"/>
        </w:rPr>
        <w:t>hospital and operative</w:t>
      </w:r>
      <w:r w:rsidR="00124C44">
        <w:rPr>
          <w:rFonts w:ascii="Arial" w:hAnsi="Arial"/>
          <w:sz w:val="24"/>
        </w:rPr>
        <w:t xml:space="preserve"> clinics</w:t>
      </w:r>
      <w:r w:rsidR="001A2299">
        <w:rPr>
          <w:rFonts w:ascii="Arial" w:hAnsi="Arial"/>
          <w:sz w:val="24"/>
        </w:rPr>
        <w:t>, as</w:t>
      </w:r>
      <w:r w:rsidR="00C4465C">
        <w:rPr>
          <w:rFonts w:ascii="Arial" w:hAnsi="Arial"/>
          <w:sz w:val="24"/>
        </w:rPr>
        <w:t xml:space="preserve"> well as a Chinese National </w:t>
      </w:r>
      <w:r w:rsidR="001A2299">
        <w:rPr>
          <w:rFonts w:ascii="Arial" w:hAnsi="Arial"/>
          <w:sz w:val="24"/>
        </w:rPr>
        <w:t>education</w:t>
      </w:r>
      <w:r w:rsidR="00124C44">
        <w:rPr>
          <w:rFonts w:ascii="Arial" w:hAnsi="Arial"/>
          <w:sz w:val="24"/>
        </w:rPr>
        <w:t>al</w:t>
      </w:r>
      <w:r w:rsidR="001A2299">
        <w:rPr>
          <w:rFonts w:ascii="Arial" w:hAnsi="Arial"/>
          <w:sz w:val="24"/>
        </w:rPr>
        <w:t xml:space="preserve"> program for Surgeons</w:t>
      </w:r>
      <w:r w:rsidR="00B62B4A">
        <w:rPr>
          <w:rFonts w:ascii="Arial" w:hAnsi="Arial"/>
          <w:sz w:val="24"/>
        </w:rPr>
        <w:t>, entitled “</w:t>
      </w:r>
      <w:proofErr w:type="gramStart"/>
      <w:r w:rsidR="00B62B4A">
        <w:rPr>
          <w:rFonts w:ascii="Arial" w:hAnsi="Arial"/>
          <w:sz w:val="24"/>
        </w:rPr>
        <w:t>Chinese-American</w:t>
      </w:r>
      <w:proofErr w:type="gramEnd"/>
      <w:r w:rsidR="00B62B4A">
        <w:rPr>
          <w:rFonts w:ascii="Arial" w:hAnsi="Arial"/>
          <w:sz w:val="24"/>
        </w:rPr>
        <w:t xml:space="preserve"> Surgical Oncology Week.”</w:t>
      </w:r>
    </w:p>
    <w:p w14:paraId="430E15C9" w14:textId="77777777" w:rsidR="002442D6" w:rsidRDefault="00E63480" w:rsidP="00D71FFB">
      <w:pPr>
        <w:ind w:left="720" w:hanging="720"/>
        <w:rPr>
          <w:rFonts w:ascii="Arial" w:hAnsi="Arial"/>
          <w:sz w:val="24"/>
        </w:rPr>
      </w:pPr>
      <w:r>
        <w:rPr>
          <w:rFonts w:ascii="Arial" w:hAnsi="Arial"/>
          <w:sz w:val="24"/>
        </w:rPr>
        <w:tab/>
      </w:r>
      <w:r>
        <w:rPr>
          <w:rFonts w:ascii="Arial" w:hAnsi="Arial"/>
          <w:sz w:val="24"/>
        </w:rPr>
        <w:tab/>
      </w:r>
      <w:r w:rsidR="00C4465C">
        <w:rPr>
          <w:rFonts w:ascii="Arial" w:hAnsi="Arial"/>
          <w:sz w:val="24"/>
        </w:rPr>
        <w:tab/>
      </w:r>
      <w:r w:rsidR="00C4465C">
        <w:rPr>
          <w:rFonts w:ascii="Arial" w:hAnsi="Arial"/>
          <w:sz w:val="24"/>
        </w:rPr>
        <w:tab/>
      </w:r>
      <w:r w:rsidR="00C4465C">
        <w:rPr>
          <w:rFonts w:ascii="Arial" w:hAnsi="Arial"/>
          <w:sz w:val="24"/>
        </w:rPr>
        <w:tab/>
      </w:r>
    </w:p>
    <w:p w14:paraId="25769EB4" w14:textId="08008980" w:rsidR="00D71FFB" w:rsidRDefault="002442D6" w:rsidP="00D71FFB">
      <w:pPr>
        <w:ind w:left="720" w:hanging="720"/>
        <w:rPr>
          <w:rFonts w:ascii="Arial" w:hAnsi="Arial"/>
          <w:sz w:val="24"/>
        </w:rPr>
      </w:pPr>
      <w:r>
        <w:rPr>
          <w:rFonts w:ascii="Arial" w:hAnsi="Arial"/>
          <w:sz w:val="24"/>
        </w:rPr>
        <w:t xml:space="preserve">15. </w:t>
      </w:r>
      <w:r w:rsidR="00D71FFB">
        <w:rPr>
          <w:rFonts w:ascii="Arial" w:hAnsi="Arial"/>
          <w:sz w:val="24"/>
        </w:rPr>
        <w:t xml:space="preserve">Selected for ‘Who’s Who in America’ </w:t>
      </w:r>
      <w:r w:rsidR="004E4EF9">
        <w:rPr>
          <w:rFonts w:ascii="Arial" w:hAnsi="Arial"/>
          <w:sz w:val="24"/>
        </w:rPr>
        <w:t xml:space="preserve">from </w:t>
      </w:r>
      <w:r w:rsidR="004C08C4">
        <w:rPr>
          <w:rFonts w:ascii="Arial" w:hAnsi="Arial"/>
          <w:sz w:val="24"/>
        </w:rPr>
        <w:t>2007-’</w:t>
      </w:r>
      <w:r w:rsidR="00C37DC8">
        <w:rPr>
          <w:rFonts w:ascii="Arial" w:hAnsi="Arial"/>
          <w:sz w:val="24"/>
        </w:rPr>
        <w:t>21</w:t>
      </w:r>
      <w:r w:rsidR="00C22043">
        <w:rPr>
          <w:rFonts w:ascii="Arial" w:hAnsi="Arial"/>
          <w:sz w:val="24"/>
        </w:rPr>
        <w:t>.</w:t>
      </w:r>
    </w:p>
    <w:p w14:paraId="33FA33F5" w14:textId="77777777" w:rsidR="002442D6" w:rsidRDefault="0098025C" w:rsidP="00D71FFB">
      <w:pPr>
        <w:ind w:left="720" w:hanging="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52B3388E" w14:textId="6BB02AC0" w:rsidR="0098025C" w:rsidRDefault="002442D6" w:rsidP="00D71FFB">
      <w:pPr>
        <w:ind w:left="720" w:hanging="720"/>
        <w:rPr>
          <w:rFonts w:ascii="Arial" w:hAnsi="Arial"/>
          <w:sz w:val="24"/>
        </w:rPr>
      </w:pPr>
      <w:r>
        <w:rPr>
          <w:rFonts w:ascii="Arial" w:hAnsi="Arial"/>
          <w:sz w:val="24"/>
        </w:rPr>
        <w:t xml:space="preserve">16. </w:t>
      </w:r>
      <w:r w:rsidR="0098025C">
        <w:rPr>
          <w:rFonts w:ascii="Arial" w:hAnsi="Arial"/>
          <w:sz w:val="24"/>
        </w:rPr>
        <w:t>President, Midwest Surgical Association 2012-’13.</w:t>
      </w:r>
    </w:p>
    <w:p w14:paraId="274F52C1" w14:textId="77777777" w:rsidR="00A22CBD" w:rsidRDefault="00A22CBD" w:rsidP="00D71FFB">
      <w:pPr>
        <w:ind w:left="720" w:hanging="720"/>
        <w:rPr>
          <w:rFonts w:ascii="Arial" w:hAnsi="Arial"/>
          <w:sz w:val="24"/>
        </w:rPr>
      </w:pPr>
    </w:p>
    <w:p w14:paraId="29267FEB" w14:textId="18B59FFA" w:rsidR="00A22CBD" w:rsidRDefault="00A22CBD" w:rsidP="00D71FFB">
      <w:pPr>
        <w:ind w:left="720" w:hanging="720"/>
        <w:rPr>
          <w:rFonts w:ascii="Arial" w:hAnsi="Arial"/>
          <w:sz w:val="24"/>
        </w:rPr>
      </w:pPr>
      <w:r>
        <w:rPr>
          <w:rFonts w:ascii="Arial" w:hAnsi="Arial"/>
          <w:sz w:val="24"/>
        </w:rPr>
        <w:t>17. Honorary Membership in Brazilian Society of Surgical Oncology, 2017.</w:t>
      </w:r>
    </w:p>
    <w:p w14:paraId="408D7F45" w14:textId="77777777" w:rsidR="00043186" w:rsidRPr="00410045" w:rsidRDefault="00E63480" w:rsidP="00D71FFB">
      <w:pPr>
        <w:ind w:left="720" w:hanging="720"/>
        <w:rPr>
          <w:rFonts w:ascii="Arial" w:hAnsi="Arial"/>
          <w:sz w:val="24"/>
        </w:rPr>
      </w:pPr>
      <w:r>
        <w:rPr>
          <w:rFonts w:ascii="Arial" w:hAnsi="Arial"/>
          <w:sz w:val="24"/>
        </w:rPr>
        <w:tab/>
      </w:r>
      <w:r>
        <w:rPr>
          <w:rFonts w:ascii="Arial" w:hAnsi="Arial"/>
          <w:sz w:val="24"/>
        </w:rPr>
        <w:tab/>
      </w:r>
    </w:p>
    <w:p w14:paraId="0F58522F" w14:textId="77777777" w:rsidR="004E4EF9" w:rsidRDefault="00E63480" w:rsidP="00D71FFB">
      <w:pPr>
        <w:ind w:left="720" w:hanging="720"/>
        <w:rPr>
          <w:rFonts w:ascii="Arial" w:hAnsi="Arial"/>
          <w:sz w:val="24"/>
        </w:rPr>
      </w:pPr>
      <w:r>
        <w:rPr>
          <w:rFonts w:ascii="Arial" w:hAnsi="Arial"/>
          <w:sz w:val="24"/>
        </w:rPr>
        <w:tab/>
      </w:r>
      <w:r>
        <w:rPr>
          <w:rFonts w:ascii="Arial" w:hAnsi="Arial"/>
          <w:sz w:val="24"/>
        </w:rPr>
        <w:tab/>
      </w:r>
    </w:p>
    <w:p w14:paraId="4A559FED" w14:textId="6C9387F6" w:rsidR="00FF172B" w:rsidRDefault="00240949" w:rsidP="00D71FFB">
      <w:pPr>
        <w:ind w:left="720" w:hanging="720"/>
        <w:rPr>
          <w:rFonts w:ascii="Arial" w:hAnsi="Arial"/>
          <w:sz w:val="24"/>
        </w:rPr>
      </w:pPr>
      <w:r>
        <w:rPr>
          <w:rFonts w:ascii="Arial" w:hAnsi="Arial"/>
          <w:sz w:val="24"/>
        </w:rPr>
        <w:tab/>
      </w:r>
      <w:r w:rsidRPr="002442D6">
        <w:rPr>
          <w:rFonts w:ascii="Arial" w:hAnsi="Arial"/>
          <w:sz w:val="24"/>
          <w:u w:val="single"/>
        </w:rPr>
        <w:t>Medical Licens</w:t>
      </w:r>
      <w:r w:rsidR="00043186" w:rsidRPr="002442D6">
        <w:rPr>
          <w:rFonts w:ascii="Arial" w:hAnsi="Arial"/>
          <w:sz w:val="24"/>
          <w:u w:val="single"/>
        </w:rPr>
        <w:t>es</w:t>
      </w:r>
      <w:r w:rsidR="00043186">
        <w:rPr>
          <w:rFonts w:ascii="Arial" w:hAnsi="Arial"/>
          <w:sz w:val="24"/>
        </w:rPr>
        <w:tab/>
      </w:r>
      <w:r w:rsidR="00043186">
        <w:rPr>
          <w:rFonts w:ascii="Arial" w:hAnsi="Arial"/>
          <w:sz w:val="24"/>
        </w:rPr>
        <w:tab/>
      </w:r>
      <w:r w:rsidR="00880F2B">
        <w:rPr>
          <w:rFonts w:ascii="Arial" w:hAnsi="Arial"/>
          <w:sz w:val="24"/>
        </w:rPr>
        <w:t>#36-58238,</w:t>
      </w:r>
      <w:r w:rsidR="00880F2B" w:rsidRPr="00880F2B">
        <w:rPr>
          <w:rFonts w:ascii="Arial" w:hAnsi="Arial"/>
          <w:sz w:val="24"/>
        </w:rPr>
        <w:t xml:space="preserve"> </w:t>
      </w:r>
      <w:r w:rsidR="00880F2B">
        <w:rPr>
          <w:rFonts w:ascii="Arial" w:hAnsi="Arial"/>
          <w:sz w:val="24"/>
        </w:rPr>
        <w:t xml:space="preserve">Illinois </w:t>
      </w:r>
      <w:r w:rsidR="00FF172B">
        <w:rPr>
          <w:rFonts w:ascii="Arial" w:hAnsi="Arial"/>
          <w:sz w:val="24"/>
        </w:rPr>
        <w:t>1977</w:t>
      </w:r>
      <w:r w:rsidR="00E163DC">
        <w:rPr>
          <w:rFonts w:ascii="Arial" w:hAnsi="Arial"/>
          <w:sz w:val="24"/>
        </w:rPr>
        <w:t>. Exp 7-31-2026.</w:t>
      </w:r>
      <w:r w:rsidR="006954D5">
        <w:rPr>
          <w:rFonts w:ascii="Arial" w:hAnsi="Arial"/>
          <w:sz w:val="24"/>
        </w:rPr>
        <w:t xml:space="preserve"> </w:t>
      </w:r>
    </w:p>
    <w:p w14:paraId="51E5328B" w14:textId="77777777" w:rsidR="00880F2B" w:rsidRDefault="00E37057" w:rsidP="00880F2B">
      <w:pPr>
        <w:tabs>
          <w:tab w:val="left" w:pos="3600"/>
          <w:tab w:val="left" w:pos="3960"/>
        </w:tabs>
        <w:ind w:left="720" w:hanging="720"/>
        <w:rPr>
          <w:rFonts w:ascii="Arial" w:hAnsi="Arial"/>
          <w:sz w:val="24"/>
        </w:rPr>
      </w:pPr>
      <w:r>
        <w:rPr>
          <w:rFonts w:ascii="Arial" w:hAnsi="Arial"/>
          <w:sz w:val="24"/>
        </w:rPr>
        <w:tab/>
      </w:r>
      <w:r>
        <w:rPr>
          <w:rFonts w:ascii="Arial" w:hAnsi="Arial"/>
          <w:sz w:val="24"/>
        </w:rPr>
        <w:tab/>
        <w:t xml:space="preserve"> #187509,</w:t>
      </w:r>
      <w:r w:rsidR="00880F2B" w:rsidRPr="00880F2B">
        <w:rPr>
          <w:rFonts w:ascii="Arial" w:hAnsi="Arial"/>
          <w:sz w:val="24"/>
        </w:rPr>
        <w:t xml:space="preserve"> </w:t>
      </w:r>
      <w:r w:rsidR="00880F2B">
        <w:rPr>
          <w:rFonts w:ascii="Arial" w:hAnsi="Arial"/>
          <w:sz w:val="24"/>
        </w:rPr>
        <w:t xml:space="preserve">National Board of Medical Examiners, 1978 </w:t>
      </w:r>
      <w:r w:rsidR="00880F2B">
        <w:rPr>
          <w:rFonts w:ascii="Arial" w:hAnsi="Arial"/>
          <w:sz w:val="24"/>
        </w:rPr>
        <w:tab/>
      </w:r>
      <w:r w:rsidR="00880F2B">
        <w:rPr>
          <w:rFonts w:ascii="Arial" w:hAnsi="Arial"/>
          <w:sz w:val="24"/>
        </w:rPr>
        <w:tab/>
        <w:t>(active)</w:t>
      </w:r>
    </w:p>
    <w:p w14:paraId="60D0EA77" w14:textId="77777777" w:rsidR="004E4EF9" w:rsidRDefault="00880F2B" w:rsidP="00E37057">
      <w:pPr>
        <w:tabs>
          <w:tab w:val="left" w:pos="3600"/>
          <w:tab w:val="left" w:pos="3960"/>
        </w:tabs>
        <w:ind w:left="720" w:hanging="720"/>
        <w:rPr>
          <w:rFonts w:ascii="Arial" w:hAnsi="Arial"/>
          <w:sz w:val="24"/>
        </w:rPr>
      </w:pPr>
      <w:r>
        <w:rPr>
          <w:rFonts w:ascii="Arial" w:hAnsi="Arial"/>
          <w:sz w:val="24"/>
        </w:rPr>
        <w:lastRenderedPageBreak/>
        <w:tab/>
      </w:r>
      <w:r>
        <w:rPr>
          <w:rFonts w:ascii="Arial" w:hAnsi="Arial"/>
          <w:sz w:val="24"/>
        </w:rPr>
        <w:tab/>
        <w:t>#003-036</w:t>
      </w:r>
      <w:r w:rsidR="00E37057">
        <w:rPr>
          <w:rFonts w:ascii="Arial" w:hAnsi="Arial"/>
          <w:sz w:val="24"/>
        </w:rPr>
        <w:t>-58238-1, Controlled</w:t>
      </w:r>
      <w:r>
        <w:rPr>
          <w:rFonts w:ascii="Arial" w:hAnsi="Arial"/>
          <w:sz w:val="24"/>
        </w:rPr>
        <w:t xml:space="preserve"> Substance, </w:t>
      </w:r>
      <w:r w:rsidR="00E37057">
        <w:rPr>
          <w:rFonts w:ascii="Arial" w:hAnsi="Arial"/>
          <w:sz w:val="24"/>
        </w:rPr>
        <w:t xml:space="preserve">Illinois, </w:t>
      </w:r>
      <w:r w:rsidR="00E37057">
        <w:rPr>
          <w:rFonts w:ascii="Arial" w:hAnsi="Arial"/>
          <w:sz w:val="24"/>
        </w:rPr>
        <w:tab/>
      </w:r>
      <w:r w:rsidR="00E37057">
        <w:rPr>
          <w:rFonts w:ascii="Arial" w:hAnsi="Arial"/>
          <w:sz w:val="24"/>
        </w:rPr>
        <w:tab/>
      </w:r>
      <w:r w:rsidR="00E37057">
        <w:rPr>
          <w:rFonts w:ascii="Arial" w:hAnsi="Arial"/>
          <w:sz w:val="24"/>
        </w:rPr>
        <w:tab/>
      </w:r>
      <w:r>
        <w:rPr>
          <w:rFonts w:ascii="Arial" w:hAnsi="Arial"/>
          <w:sz w:val="24"/>
        </w:rPr>
        <w:t>1984(active)</w:t>
      </w:r>
      <w:r w:rsidR="0096139C">
        <w:rPr>
          <w:rFonts w:ascii="Arial" w:hAnsi="Arial"/>
          <w:sz w:val="24"/>
        </w:rPr>
        <w:tab/>
      </w:r>
      <w:r w:rsidR="0096139C">
        <w:rPr>
          <w:rFonts w:ascii="Arial" w:hAnsi="Arial"/>
          <w:sz w:val="24"/>
        </w:rPr>
        <w:tab/>
      </w:r>
      <w:r w:rsidR="0096139C">
        <w:rPr>
          <w:rFonts w:ascii="Arial" w:hAnsi="Arial"/>
          <w:sz w:val="24"/>
        </w:rPr>
        <w:tab/>
      </w:r>
      <w:r w:rsidR="0096139C">
        <w:rPr>
          <w:rFonts w:ascii="Arial" w:hAnsi="Arial"/>
          <w:sz w:val="24"/>
        </w:rPr>
        <w:tab/>
      </w:r>
      <w:r w:rsidR="0096139C">
        <w:rPr>
          <w:rFonts w:ascii="Arial" w:hAnsi="Arial"/>
          <w:sz w:val="24"/>
        </w:rPr>
        <w:tab/>
        <w:t xml:space="preserve">     </w:t>
      </w:r>
    </w:p>
    <w:p w14:paraId="49BFCD9E" w14:textId="77777777" w:rsidR="00FF172B" w:rsidRDefault="004E4EF9" w:rsidP="00D71FFB">
      <w:pPr>
        <w:ind w:left="720" w:hanging="720"/>
        <w:rPr>
          <w:rFonts w:ascii="Arial" w:hAnsi="Arial"/>
          <w:sz w:val="24"/>
        </w:rPr>
      </w:pPr>
      <w:r>
        <w:rPr>
          <w:rFonts w:ascii="Arial" w:hAnsi="Arial"/>
          <w:sz w:val="24"/>
        </w:rPr>
        <w:tab/>
      </w:r>
      <w:r w:rsidR="00FF172B">
        <w:rPr>
          <w:rFonts w:ascii="Arial" w:hAnsi="Arial"/>
          <w:sz w:val="24"/>
        </w:rPr>
        <w:tab/>
      </w:r>
      <w:r w:rsidR="00FF172B">
        <w:rPr>
          <w:rFonts w:ascii="Arial" w:hAnsi="Arial"/>
          <w:sz w:val="24"/>
        </w:rPr>
        <w:tab/>
      </w:r>
      <w:r w:rsidR="00FF172B">
        <w:rPr>
          <w:rFonts w:ascii="Arial" w:hAnsi="Arial"/>
          <w:sz w:val="24"/>
        </w:rPr>
        <w:tab/>
      </w:r>
      <w:r w:rsidR="00FF172B">
        <w:rPr>
          <w:rFonts w:ascii="Arial" w:hAnsi="Arial"/>
          <w:sz w:val="24"/>
        </w:rPr>
        <w:tab/>
      </w:r>
      <w:r w:rsidR="00E37057">
        <w:rPr>
          <w:rFonts w:ascii="Arial" w:hAnsi="Arial"/>
          <w:sz w:val="24"/>
        </w:rPr>
        <w:t>#AS2664818,</w:t>
      </w:r>
      <w:r w:rsidR="00E37057" w:rsidRPr="00E37057">
        <w:rPr>
          <w:rFonts w:ascii="Arial" w:hAnsi="Arial"/>
          <w:sz w:val="24"/>
        </w:rPr>
        <w:t xml:space="preserve"> </w:t>
      </w:r>
      <w:r w:rsidR="00E37057">
        <w:rPr>
          <w:rFonts w:ascii="Arial" w:hAnsi="Arial"/>
          <w:sz w:val="24"/>
        </w:rPr>
        <w:t xml:space="preserve">DEA </w:t>
      </w:r>
      <w:r w:rsidR="00FF172B">
        <w:rPr>
          <w:rFonts w:ascii="Arial" w:hAnsi="Arial"/>
          <w:sz w:val="24"/>
        </w:rPr>
        <w:t>1984</w:t>
      </w:r>
      <w:r w:rsidR="00E37057">
        <w:rPr>
          <w:rFonts w:ascii="Arial" w:hAnsi="Arial"/>
          <w:sz w:val="24"/>
        </w:rPr>
        <w:t xml:space="preserve"> (active)</w:t>
      </w:r>
    </w:p>
    <w:p w14:paraId="5E3FFFF0" w14:textId="77777777" w:rsidR="00FF172B" w:rsidRDefault="00E37057" w:rsidP="00E37057">
      <w:pPr>
        <w:tabs>
          <w:tab w:val="left" w:pos="3600"/>
          <w:tab w:val="left" w:pos="3960"/>
        </w:tabs>
        <w:ind w:left="720" w:hanging="720"/>
        <w:rPr>
          <w:rFonts w:ascii="Arial" w:hAnsi="Arial"/>
          <w:sz w:val="24"/>
        </w:rPr>
      </w:pPr>
      <w:r>
        <w:rPr>
          <w:rFonts w:ascii="Arial" w:hAnsi="Arial"/>
          <w:sz w:val="24"/>
        </w:rPr>
        <w:tab/>
      </w:r>
      <w:r>
        <w:rPr>
          <w:rFonts w:ascii="Arial" w:hAnsi="Arial"/>
          <w:sz w:val="24"/>
        </w:rPr>
        <w:tab/>
        <w:t xml:space="preserve">#4188-AI, </w:t>
      </w:r>
      <w:r w:rsidR="00FF172B">
        <w:rPr>
          <w:rFonts w:ascii="Arial" w:hAnsi="Arial"/>
          <w:sz w:val="24"/>
        </w:rPr>
        <w:t xml:space="preserve">1988: Advanced Trauma Life Support </w:t>
      </w:r>
      <w:r>
        <w:rPr>
          <w:rFonts w:ascii="Arial" w:hAnsi="Arial"/>
          <w:sz w:val="24"/>
        </w:rPr>
        <w:tab/>
      </w:r>
      <w:r>
        <w:rPr>
          <w:rFonts w:ascii="Arial" w:hAnsi="Arial"/>
          <w:sz w:val="24"/>
        </w:rPr>
        <w:tab/>
      </w:r>
      <w:r>
        <w:rPr>
          <w:rFonts w:ascii="Arial" w:hAnsi="Arial"/>
          <w:sz w:val="24"/>
        </w:rPr>
        <w:tab/>
        <w:t xml:space="preserve">Instructor, </w:t>
      </w:r>
      <w:r w:rsidR="00FF172B">
        <w:rPr>
          <w:rFonts w:ascii="Arial" w:hAnsi="Arial"/>
          <w:sz w:val="24"/>
        </w:rPr>
        <w:t>renewed 1992.</w:t>
      </w:r>
    </w:p>
    <w:p w14:paraId="584A7659" w14:textId="72D3E951" w:rsidR="00FF172B" w:rsidRDefault="00FF172B" w:rsidP="00D71FFB">
      <w:pPr>
        <w:ind w:left="720" w:hanging="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E37057">
        <w:rPr>
          <w:rFonts w:ascii="Arial" w:hAnsi="Arial"/>
          <w:sz w:val="24"/>
        </w:rPr>
        <w:t>#G88606, California</w:t>
      </w:r>
      <w:r>
        <w:rPr>
          <w:rFonts w:ascii="Arial" w:hAnsi="Arial"/>
          <w:sz w:val="24"/>
        </w:rPr>
        <w:t xml:space="preserve"> Medical License</w:t>
      </w:r>
      <w:r w:rsidR="00E37057">
        <w:rPr>
          <w:rFonts w:ascii="Arial" w:hAnsi="Arial"/>
          <w:sz w:val="24"/>
        </w:rPr>
        <w:t>,</w:t>
      </w:r>
      <w:r>
        <w:rPr>
          <w:rFonts w:ascii="Arial" w:hAnsi="Arial"/>
          <w:sz w:val="24"/>
        </w:rPr>
        <w:t xml:space="preserve"> </w:t>
      </w:r>
      <w:r w:rsidR="00E37057">
        <w:rPr>
          <w:rFonts w:ascii="Arial" w:hAnsi="Arial"/>
          <w:sz w:val="24"/>
        </w:rPr>
        <w:t>2009</w:t>
      </w:r>
      <w:r w:rsidR="00E163DC">
        <w:rPr>
          <w:rFonts w:ascii="Arial" w:hAnsi="Arial"/>
          <w:sz w:val="24"/>
        </w:rPr>
        <w:t>. Exp 1-</w:t>
      </w:r>
      <w:r w:rsidR="00E163DC">
        <w:rPr>
          <w:rFonts w:ascii="Arial" w:hAnsi="Arial"/>
          <w:sz w:val="24"/>
        </w:rPr>
        <w:tab/>
      </w:r>
      <w:r w:rsidR="00E163DC">
        <w:rPr>
          <w:rFonts w:ascii="Arial" w:hAnsi="Arial"/>
          <w:sz w:val="24"/>
        </w:rPr>
        <w:tab/>
      </w:r>
      <w:r w:rsidR="00E163DC">
        <w:rPr>
          <w:rFonts w:ascii="Arial" w:hAnsi="Arial"/>
          <w:sz w:val="24"/>
        </w:rPr>
        <w:tab/>
      </w:r>
      <w:r w:rsidR="00E163DC">
        <w:rPr>
          <w:rFonts w:ascii="Arial" w:hAnsi="Arial"/>
          <w:sz w:val="24"/>
        </w:rPr>
        <w:tab/>
      </w:r>
      <w:r w:rsidR="00E163DC">
        <w:rPr>
          <w:rFonts w:ascii="Arial" w:hAnsi="Arial"/>
          <w:sz w:val="24"/>
        </w:rPr>
        <w:tab/>
        <w:t>31-2025.</w:t>
      </w:r>
      <w:r w:rsidR="00E163DC">
        <w:rPr>
          <w:rFonts w:ascii="Arial" w:hAnsi="Arial"/>
          <w:sz w:val="24"/>
        </w:rPr>
        <w:tab/>
      </w:r>
    </w:p>
    <w:p w14:paraId="3BAB1E35" w14:textId="77777777" w:rsidR="00FF172B" w:rsidRDefault="00E37057" w:rsidP="00D71FFB">
      <w:pPr>
        <w:ind w:left="720" w:hanging="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#1740357318, </w:t>
      </w:r>
      <w:r w:rsidR="00FF172B">
        <w:rPr>
          <w:rFonts w:ascii="Arial" w:hAnsi="Arial"/>
          <w:sz w:val="24"/>
        </w:rPr>
        <w:t>National Practitioner Identifier</w:t>
      </w:r>
      <w:r>
        <w:rPr>
          <w:rFonts w:ascii="Arial" w:hAnsi="Arial"/>
          <w:sz w:val="24"/>
        </w:rPr>
        <w:t>, 2010</w:t>
      </w:r>
      <w:r w:rsidR="00FF172B">
        <w:rPr>
          <w:rFonts w:ascii="Arial" w:hAnsi="Arial"/>
          <w:sz w:val="24"/>
        </w:rPr>
        <w:tab/>
      </w:r>
    </w:p>
    <w:p w14:paraId="5C3E09E0" w14:textId="4B21FB68" w:rsidR="00374CEB" w:rsidRDefault="00374CEB" w:rsidP="00D71FFB">
      <w:pPr>
        <w:ind w:left="720" w:hanging="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CTEP Investigator # I-16198</w:t>
      </w:r>
    </w:p>
    <w:p w14:paraId="2EB2A3FB" w14:textId="77777777" w:rsidR="00FF172B" w:rsidRDefault="00FF172B" w:rsidP="00D71FFB">
      <w:pPr>
        <w:ind w:left="720" w:hanging="720"/>
        <w:rPr>
          <w:rFonts w:ascii="Arial" w:hAnsi="Arial"/>
          <w:sz w:val="24"/>
        </w:rPr>
      </w:pPr>
    </w:p>
    <w:p w14:paraId="1649AE07" w14:textId="77777777" w:rsidR="0089010C" w:rsidRDefault="00FF172B" w:rsidP="00D71FFB">
      <w:pPr>
        <w:ind w:left="720" w:hanging="720"/>
        <w:rPr>
          <w:rFonts w:ascii="Arial" w:hAnsi="Arial"/>
          <w:sz w:val="24"/>
        </w:rPr>
      </w:pPr>
      <w:r>
        <w:rPr>
          <w:rFonts w:ascii="Arial" w:hAnsi="Arial"/>
          <w:sz w:val="24"/>
        </w:rPr>
        <w:tab/>
      </w:r>
      <w:r w:rsidR="00F74BB7" w:rsidRPr="002442D6">
        <w:rPr>
          <w:rFonts w:ascii="Arial" w:hAnsi="Arial"/>
          <w:sz w:val="24"/>
          <w:u w:val="single"/>
        </w:rPr>
        <w:t>Board Certification</w:t>
      </w:r>
      <w:r w:rsidR="00F74BB7">
        <w:rPr>
          <w:rFonts w:ascii="Arial" w:hAnsi="Arial"/>
          <w:sz w:val="24"/>
        </w:rPr>
        <w:tab/>
      </w:r>
      <w:r w:rsidR="00F74BB7">
        <w:rPr>
          <w:rFonts w:ascii="Arial" w:hAnsi="Arial"/>
          <w:sz w:val="24"/>
        </w:rPr>
        <w:tab/>
      </w:r>
      <w:r w:rsidR="0089010C">
        <w:rPr>
          <w:rFonts w:ascii="Arial" w:hAnsi="Arial"/>
          <w:sz w:val="24"/>
        </w:rPr>
        <w:t xml:space="preserve">American Board of Surgery, </w:t>
      </w:r>
      <w:proofErr w:type="gramStart"/>
      <w:r w:rsidR="00F74BB7">
        <w:rPr>
          <w:rFonts w:ascii="Arial" w:hAnsi="Arial"/>
          <w:sz w:val="24"/>
        </w:rPr>
        <w:t>1983</w:t>
      </w:r>
      <w:r w:rsidR="00452699">
        <w:rPr>
          <w:rFonts w:ascii="Arial" w:hAnsi="Arial"/>
          <w:sz w:val="24"/>
        </w:rPr>
        <w:t xml:space="preserve">  #</w:t>
      </w:r>
      <w:proofErr w:type="gramEnd"/>
      <w:r w:rsidR="00452699">
        <w:rPr>
          <w:rFonts w:ascii="Arial" w:hAnsi="Arial"/>
          <w:sz w:val="24"/>
        </w:rPr>
        <w:t>29154</w:t>
      </w:r>
    </w:p>
    <w:p w14:paraId="23A5EDDB" w14:textId="77777777" w:rsidR="0089010C" w:rsidRDefault="00E63480" w:rsidP="00D71FFB">
      <w:pPr>
        <w:ind w:left="720" w:hanging="720"/>
        <w:rPr>
          <w:rFonts w:ascii="Arial" w:hAnsi="Arial"/>
          <w:sz w:val="24"/>
        </w:rPr>
      </w:pPr>
      <w:r>
        <w:rPr>
          <w:rFonts w:ascii="Arial" w:hAnsi="Arial"/>
          <w:sz w:val="24"/>
        </w:rPr>
        <w:tab/>
      </w:r>
      <w:r>
        <w:rPr>
          <w:rFonts w:ascii="Arial" w:hAnsi="Arial"/>
          <w:sz w:val="24"/>
        </w:rPr>
        <w:tab/>
      </w:r>
      <w:r w:rsidR="00240949">
        <w:rPr>
          <w:rFonts w:ascii="Arial" w:hAnsi="Arial"/>
          <w:sz w:val="24"/>
        </w:rPr>
        <w:tab/>
      </w:r>
      <w:r w:rsidR="00240949">
        <w:rPr>
          <w:rFonts w:ascii="Arial" w:hAnsi="Arial"/>
          <w:sz w:val="24"/>
        </w:rPr>
        <w:tab/>
      </w:r>
      <w:r w:rsidR="00240949">
        <w:rPr>
          <w:rFonts w:ascii="Arial" w:hAnsi="Arial"/>
          <w:sz w:val="24"/>
        </w:rPr>
        <w:tab/>
      </w:r>
      <w:r w:rsidR="0089010C">
        <w:rPr>
          <w:rFonts w:ascii="Arial" w:hAnsi="Arial"/>
          <w:sz w:val="24"/>
        </w:rPr>
        <w:t>Recertified by American Board of Surgery</w:t>
      </w:r>
      <w:r w:rsidR="00E87938">
        <w:rPr>
          <w:rFonts w:ascii="Arial" w:hAnsi="Arial"/>
          <w:sz w:val="24"/>
        </w:rPr>
        <w:t>, 1992</w:t>
      </w:r>
    </w:p>
    <w:p w14:paraId="2FA29D96" w14:textId="77777777" w:rsidR="00E87938" w:rsidRDefault="00E63480" w:rsidP="00D71FFB">
      <w:pPr>
        <w:ind w:left="720" w:hanging="720"/>
        <w:rPr>
          <w:rFonts w:ascii="Arial" w:hAnsi="Arial"/>
          <w:sz w:val="24"/>
        </w:rPr>
      </w:pPr>
      <w:r>
        <w:rPr>
          <w:rFonts w:ascii="Arial" w:hAnsi="Arial"/>
          <w:sz w:val="24"/>
        </w:rPr>
        <w:tab/>
      </w:r>
      <w:r>
        <w:rPr>
          <w:rFonts w:ascii="Arial" w:hAnsi="Arial"/>
          <w:sz w:val="24"/>
        </w:rPr>
        <w:tab/>
      </w:r>
      <w:r w:rsidR="00240949">
        <w:rPr>
          <w:rFonts w:ascii="Arial" w:hAnsi="Arial"/>
          <w:sz w:val="24"/>
        </w:rPr>
        <w:tab/>
      </w:r>
      <w:r w:rsidR="00240949">
        <w:rPr>
          <w:rFonts w:ascii="Arial" w:hAnsi="Arial"/>
          <w:sz w:val="24"/>
        </w:rPr>
        <w:tab/>
      </w:r>
      <w:r w:rsidR="00240949">
        <w:rPr>
          <w:rFonts w:ascii="Arial" w:hAnsi="Arial"/>
          <w:sz w:val="24"/>
        </w:rPr>
        <w:tab/>
      </w:r>
      <w:r w:rsidR="0089010C">
        <w:rPr>
          <w:rFonts w:ascii="Arial" w:hAnsi="Arial"/>
          <w:sz w:val="24"/>
        </w:rPr>
        <w:t>Recertified by American Board of Surgery</w:t>
      </w:r>
      <w:r w:rsidR="00F74BB7">
        <w:rPr>
          <w:rFonts w:ascii="Arial" w:hAnsi="Arial"/>
          <w:sz w:val="24"/>
        </w:rPr>
        <w:t>, 2001</w:t>
      </w:r>
    </w:p>
    <w:p w14:paraId="0C8451B9" w14:textId="77777777" w:rsidR="00D00433" w:rsidRDefault="00E87938" w:rsidP="00D71FFB">
      <w:pPr>
        <w:ind w:left="720" w:hanging="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Recertified by American Board of Surgery, 2013</w:t>
      </w:r>
      <w:r w:rsidR="00681BAE">
        <w:rPr>
          <w:rFonts w:ascii="Arial" w:hAnsi="Arial"/>
          <w:sz w:val="24"/>
        </w:rPr>
        <w:t xml:space="preserve"> </w:t>
      </w:r>
      <w:r w:rsidR="00681BAE">
        <w:rPr>
          <w:rFonts w:ascii="Arial" w:hAnsi="Arial"/>
          <w:sz w:val="24"/>
        </w:rPr>
        <w:tab/>
      </w:r>
      <w:r w:rsidR="00681BAE">
        <w:rPr>
          <w:rFonts w:ascii="Arial" w:hAnsi="Arial"/>
          <w:sz w:val="24"/>
        </w:rPr>
        <w:tab/>
      </w:r>
      <w:r w:rsidR="00681BAE">
        <w:rPr>
          <w:rFonts w:ascii="Arial" w:hAnsi="Arial"/>
          <w:sz w:val="24"/>
        </w:rPr>
        <w:tab/>
      </w:r>
      <w:r w:rsidR="00681BAE">
        <w:rPr>
          <w:rFonts w:ascii="Arial" w:hAnsi="Arial"/>
          <w:sz w:val="24"/>
        </w:rPr>
        <w:tab/>
      </w:r>
      <w:r w:rsidR="00681BAE">
        <w:rPr>
          <w:rFonts w:ascii="Arial" w:hAnsi="Arial"/>
          <w:sz w:val="24"/>
        </w:rPr>
        <w:tab/>
      </w:r>
      <w:r w:rsidR="00681BAE">
        <w:rPr>
          <w:rFonts w:ascii="Arial" w:hAnsi="Arial"/>
          <w:sz w:val="24"/>
        </w:rPr>
        <w:tab/>
        <w:t>(expires 12-31-2024)</w:t>
      </w:r>
    </w:p>
    <w:p w14:paraId="4B3FCB99" w14:textId="77777777" w:rsidR="00D00433" w:rsidRDefault="00D00433" w:rsidP="00D71FFB">
      <w:pPr>
        <w:ind w:left="720" w:hanging="720"/>
        <w:rPr>
          <w:rFonts w:ascii="Arial" w:hAnsi="Arial"/>
          <w:sz w:val="24"/>
        </w:rPr>
      </w:pPr>
    </w:p>
    <w:p w14:paraId="6972788F" w14:textId="77777777" w:rsidR="004E4EF9" w:rsidRDefault="00D00433" w:rsidP="006E7059">
      <w:pPr>
        <w:pStyle w:val="ListParagraph"/>
        <w:numPr>
          <w:ilvl w:val="0"/>
          <w:numId w:val="1"/>
        </w:numPr>
        <w:rPr>
          <w:rFonts w:ascii="Arial" w:hAnsi="Arial"/>
          <w:sz w:val="24"/>
          <w:u w:val="single"/>
        </w:rPr>
      </w:pPr>
      <w:r w:rsidRPr="00D00433">
        <w:rPr>
          <w:rFonts w:ascii="Arial" w:hAnsi="Arial"/>
          <w:sz w:val="24"/>
          <w:u w:val="single"/>
        </w:rPr>
        <w:t>Professional Background</w:t>
      </w:r>
    </w:p>
    <w:p w14:paraId="6787E6D4" w14:textId="77777777" w:rsidR="00D00433" w:rsidRDefault="00D00433" w:rsidP="00D00433">
      <w:pPr>
        <w:pStyle w:val="ListParagraph"/>
        <w:rPr>
          <w:rFonts w:ascii="Arial" w:hAnsi="Arial"/>
          <w:sz w:val="24"/>
          <w:u w:val="single"/>
        </w:rPr>
      </w:pPr>
    </w:p>
    <w:p w14:paraId="63AF4DE5" w14:textId="77777777" w:rsidR="00E63480" w:rsidRDefault="000F77E8" w:rsidP="006D7717">
      <w:pPr>
        <w:tabs>
          <w:tab w:val="left" w:pos="720"/>
        </w:tabs>
        <w:rPr>
          <w:rFonts w:ascii="Arial" w:hAnsi="Arial"/>
          <w:sz w:val="24"/>
        </w:rPr>
      </w:pPr>
      <w:r>
        <w:rPr>
          <w:rFonts w:ascii="Arial" w:hAnsi="Arial"/>
          <w:sz w:val="24"/>
        </w:rPr>
        <w:tab/>
      </w:r>
      <w:r w:rsidR="00D00433">
        <w:rPr>
          <w:rFonts w:ascii="Arial" w:hAnsi="Arial"/>
          <w:sz w:val="24"/>
        </w:rPr>
        <w:t>Academic Appointments</w:t>
      </w:r>
      <w:r w:rsidR="00D00433">
        <w:rPr>
          <w:rFonts w:ascii="Arial" w:hAnsi="Arial"/>
          <w:sz w:val="24"/>
        </w:rPr>
        <w:tab/>
      </w:r>
    </w:p>
    <w:p w14:paraId="574C4632" w14:textId="77777777" w:rsidR="00E63480" w:rsidRDefault="00E63480" w:rsidP="00163EF9">
      <w:pPr>
        <w:rPr>
          <w:rFonts w:ascii="Arial" w:hAnsi="Arial"/>
          <w:sz w:val="24"/>
        </w:rPr>
      </w:pPr>
    </w:p>
    <w:p w14:paraId="242DDD9C" w14:textId="77777777" w:rsidR="00E63480" w:rsidRDefault="00E63480" w:rsidP="00163EF9">
      <w:pPr>
        <w:rPr>
          <w:rFonts w:ascii="Arial" w:hAnsi="Arial"/>
          <w:sz w:val="24"/>
        </w:rPr>
      </w:pPr>
      <w:r>
        <w:rPr>
          <w:rFonts w:ascii="Arial" w:hAnsi="Arial"/>
          <w:sz w:val="24"/>
        </w:rPr>
        <w:tab/>
      </w:r>
      <w:r>
        <w:rPr>
          <w:rFonts w:ascii="Arial" w:hAnsi="Arial"/>
          <w:sz w:val="24"/>
        </w:rPr>
        <w:tab/>
      </w:r>
      <w:r w:rsidR="00F74BB7">
        <w:rPr>
          <w:rFonts w:ascii="Arial" w:hAnsi="Arial"/>
          <w:sz w:val="24"/>
        </w:rPr>
        <w:t>I</w:t>
      </w:r>
      <w:r w:rsidR="00163EF9">
        <w:rPr>
          <w:rFonts w:ascii="Arial" w:hAnsi="Arial"/>
          <w:sz w:val="24"/>
        </w:rPr>
        <w:t xml:space="preserve">nstructor, Northwestern University Medical School Department of </w:t>
      </w:r>
    </w:p>
    <w:p w14:paraId="0E9B5D4D" w14:textId="77777777" w:rsidR="00043186" w:rsidRPr="00410045" w:rsidRDefault="00E63480" w:rsidP="00043186">
      <w:pPr>
        <w:rPr>
          <w:rFonts w:ascii="Arial" w:hAnsi="Arial"/>
          <w:sz w:val="24"/>
        </w:rPr>
      </w:pPr>
      <w:r>
        <w:rPr>
          <w:rFonts w:ascii="Arial" w:hAnsi="Arial"/>
          <w:sz w:val="24"/>
        </w:rPr>
        <w:tab/>
      </w:r>
      <w:r>
        <w:rPr>
          <w:rFonts w:ascii="Arial" w:hAnsi="Arial"/>
          <w:sz w:val="24"/>
        </w:rPr>
        <w:tab/>
      </w:r>
      <w:r>
        <w:rPr>
          <w:rFonts w:ascii="Arial" w:hAnsi="Arial"/>
          <w:sz w:val="24"/>
        </w:rPr>
        <w:tab/>
      </w:r>
      <w:r w:rsidR="00163EF9">
        <w:rPr>
          <w:rFonts w:ascii="Arial" w:hAnsi="Arial"/>
          <w:sz w:val="24"/>
        </w:rPr>
        <w:t>Surgery</w:t>
      </w:r>
      <w:r w:rsidR="00F74BB7">
        <w:rPr>
          <w:rFonts w:ascii="Arial" w:hAnsi="Arial"/>
          <w:sz w:val="24"/>
        </w:rPr>
        <w:t>,</w:t>
      </w:r>
      <w:r w:rsidR="00E37057">
        <w:rPr>
          <w:rFonts w:ascii="Arial" w:hAnsi="Arial"/>
          <w:sz w:val="24"/>
        </w:rPr>
        <w:t xml:space="preserve"> Evanston, Illinois,</w:t>
      </w:r>
      <w:r w:rsidR="00F74BB7">
        <w:rPr>
          <w:rFonts w:ascii="Arial" w:hAnsi="Arial"/>
          <w:sz w:val="24"/>
        </w:rPr>
        <w:t xml:space="preserve"> 1981-’82</w:t>
      </w:r>
      <w:r w:rsidR="00122467">
        <w:rPr>
          <w:rFonts w:ascii="Arial" w:hAnsi="Arial"/>
          <w:sz w:val="24"/>
        </w:rPr>
        <w:t>.</w:t>
      </w:r>
    </w:p>
    <w:p w14:paraId="79570C37" w14:textId="77777777" w:rsidR="00E63480" w:rsidRDefault="0096139C" w:rsidP="00163EF9">
      <w:pPr>
        <w:rPr>
          <w:rFonts w:ascii="Arial" w:hAnsi="Arial"/>
          <w:sz w:val="24"/>
        </w:rPr>
      </w:pPr>
      <w:r>
        <w:rPr>
          <w:rFonts w:ascii="Arial" w:hAnsi="Arial"/>
          <w:sz w:val="24"/>
        </w:rPr>
        <w:tab/>
      </w:r>
      <w:r>
        <w:rPr>
          <w:rFonts w:ascii="Arial" w:hAnsi="Arial"/>
          <w:sz w:val="24"/>
        </w:rPr>
        <w:tab/>
      </w:r>
      <w:r w:rsidR="00163EF9">
        <w:rPr>
          <w:rFonts w:ascii="Arial" w:hAnsi="Arial"/>
          <w:sz w:val="24"/>
        </w:rPr>
        <w:t>Associate, Clinical Surgery, Northwestern University Medical School</w:t>
      </w:r>
      <w:r w:rsidR="00954F47">
        <w:rPr>
          <w:rFonts w:ascii="Arial" w:hAnsi="Arial"/>
          <w:sz w:val="24"/>
        </w:rPr>
        <w:t xml:space="preserve">, </w:t>
      </w:r>
    </w:p>
    <w:p w14:paraId="1B7C917E" w14:textId="77777777" w:rsidR="00163EF9" w:rsidRDefault="00E63480" w:rsidP="00163EF9">
      <w:pPr>
        <w:rPr>
          <w:rFonts w:ascii="Arial" w:hAnsi="Arial"/>
          <w:sz w:val="24"/>
        </w:rPr>
      </w:pPr>
      <w:r>
        <w:rPr>
          <w:rFonts w:ascii="Arial" w:hAnsi="Arial"/>
          <w:sz w:val="24"/>
        </w:rPr>
        <w:tab/>
      </w:r>
      <w:r>
        <w:rPr>
          <w:rFonts w:ascii="Arial" w:hAnsi="Arial"/>
          <w:sz w:val="24"/>
        </w:rPr>
        <w:tab/>
      </w:r>
      <w:r>
        <w:rPr>
          <w:rFonts w:ascii="Arial" w:hAnsi="Arial"/>
          <w:sz w:val="24"/>
        </w:rPr>
        <w:tab/>
      </w:r>
      <w:r w:rsidR="00E37057">
        <w:rPr>
          <w:rFonts w:ascii="Arial" w:hAnsi="Arial"/>
          <w:sz w:val="24"/>
        </w:rPr>
        <w:t xml:space="preserve">Evanston, Illinois, </w:t>
      </w:r>
      <w:r w:rsidR="00F74BB7">
        <w:rPr>
          <w:rFonts w:ascii="Arial" w:hAnsi="Arial"/>
          <w:sz w:val="24"/>
        </w:rPr>
        <w:t>1984-’87</w:t>
      </w:r>
      <w:r w:rsidR="00122467">
        <w:rPr>
          <w:rFonts w:ascii="Arial" w:hAnsi="Arial"/>
          <w:sz w:val="24"/>
        </w:rPr>
        <w:t>.</w:t>
      </w:r>
    </w:p>
    <w:p w14:paraId="14E65DD3" w14:textId="77777777" w:rsidR="00E63480" w:rsidRDefault="00E63480" w:rsidP="00163EF9">
      <w:pPr>
        <w:rPr>
          <w:rFonts w:ascii="Arial" w:hAnsi="Arial"/>
          <w:sz w:val="24"/>
        </w:rPr>
      </w:pPr>
      <w:r>
        <w:rPr>
          <w:rFonts w:ascii="Arial" w:hAnsi="Arial"/>
          <w:sz w:val="24"/>
        </w:rPr>
        <w:tab/>
      </w:r>
      <w:r>
        <w:rPr>
          <w:rFonts w:ascii="Arial" w:hAnsi="Arial"/>
          <w:sz w:val="24"/>
        </w:rPr>
        <w:tab/>
      </w:r>
      <w:r w:rsidR="00163EF9">
        <w:rPr>
          <w:rFonts w:ascii="Arial" w:hAnsi="Arial"/>
          <w:sz w:val="24"/>
        </w:rPr>
        <w:t xml:space="preserve">Assistant Professor Clinical Surgery, Northwestern University Medical </w:t>
      </w:r>
    </w:p>
    <w:p w14:paraId="64AA3354" w14:textId="77777777" w:rsidR="00163EF9" w:rsidRDefault="00E63480" w:rsidP="00163EF9">
      <w:pPr>
        <w:rPr>
          <w:rFonts w:ascii="Arial" w:hAnsi="Arial"/>
          <w:sz w:val="24"/>
        </w:rPr>
      </w:pPr>
      <w:r>
        <w:rPr>
          <w:rFonts w:ascii="Arial" w:hAnsi="Arial"/>
          <w:sz w:val="24"/>
        </w:rPr>
        <w:tab/>
      </w:r>
      <w:r>
        <w:rPr>
          <w:rFonts w:ascii="Arial" w:hAnsi="Arial"/>
          <w:sz w:val="24"/>
        </w:rPr>
        <w:tab/>
      </w:r>
      <w:r>
        <w:rPr>
          <w:rFonts w:ascii="Arial" w:hAnsi="Arial"/>
          <w:sz w:val="24"/>
        </w:rPr>
        <w:tab/>
      </w:r>
      <w:r w:rsidR="00163EF9">
        <w:rPr>
          <w:rFonts w:ascii="Arial" w:hAnsi="Arial"/>
          <w:sz w:val="24"/>
        </w:rPr>
        <w:t>School</w:t>
      </w:r>
      <w:r w:rsidR="00954F47">
        <w:rPr>
          <w:rFonts w:ascii="Arial" w:hAnsi="Arial"/>
          <w:sz w:val="24"/>
        </w:rPr>
        <w:t xml:space="preserve">, </w:t>
      </w:r>
      <w:r w:rsidR="00E37057">
        <w:rPr>
          <w:rFonts w:ascii="Arial" w:hAnsi="Arial"/>
          <w:sz w:val="24"/>
        </w:rPr>
        <w:t xml:space="preserve">Evanston, Illinois, </w:t>
      </w:r>
      <w:r w:rsidR="00954F47">
        <w:rPr>
          <w:rFonts w:ascii="Arial" w:hAnsi="Arial"/>
          <w:sz w:val="24"/>
        </w:rPr>
        <w:t>1987-’92</w:t>
      </w:r>
      <w:r w:rsidR="00122467">
        <w:rPr>
          <w:rFonts w:ascii="Arial" w:hAnsi="Arial"/>
          <w:sz w:val="24"/>
        </w:rPr>
        <w:t>.</w:t>
      </w:r>
    </w:p>
    <w:p w14:paraId="708008E3" w14:textId="77777777" w:rsidR="00E63480" w:rsidRDefault="00E63480" w:rsidP="00163EF9">
      <w:pPr>
        <w:rPr>
          <w:rFonts w:ascii="Arial" w:hAnsi="Arial"/>
          <w:sz w:val="24"/>
        </w:rPr>
      </w:pPr>
      <w:r>
        <w:rPr>
          <w:rFonts w:ascii="Arial" w:hAnsi="Arial"/>
          <w:sz w:val="24"/>
        </w:rPr>
        <w:tab/>
      </w:r>
      <w:r>
        <w:rPr>
          <w:rFonts w:ascii="Arial" w:hAnsi="Arial"/>
          <w:sz w:val="24"/>
        </w:rPr>
        <w:tab/>
      </w:r>
      <w:r w:rsidR="00163EF9">
        <w:rPr>
          <w:rFonts w:ascii="Arial" w:hAnsi="Arial"/>
          <w:sz w:val="24"/>
        </w:rPr>
        <w:t xml:space="preserve">Associate Professor Clinical Surgery, Northwestern University Medical </w:t>
      </w:r>
    </w:p>
    <w:p w14:paraId="7AE1D177" w14:textId="77777777" w:rsidR="00163EF9" w:rsidRDefault="00E63480" w:rsidP="00163EF9">
      <w:pPr>
        <w:rPr>
          <w:rFonts w:ascii="Arial" w:hAnsi="Arial"/>
          <w:sz w:val="24"/>
        </w:rPr>
      </w:pPr>
      <w:r>
        <w:rPr>
          <w:rFonts w:ascii="Arial" w:hAnsi="Arial"/>
          <w:sz w:val="24"/>
        </w:rPr>
        <w:tab/>
      </w:r>
      <w:r>
        <w:rPr>
          <w:rFonts w:ascii="Arial" w:hAnsi="Arial"/>
          <w:sz w:val="24"/>
        </w:rPr>
        <w:tab/>
      </w:r>
      <w:r>
        <w:rPr>
          <w:rFonts w:ascii="Arial" w:hAnsi="Arial"/>
          <w:sz w:val="24"/>
        </w:rPr>
        <w:tab/>
      </w:r>
      <w:r w:rsidR="00163EF9">
        <w:rPr>
          <w:rFonts w:ascii="Arial" w:hAnsi="Arial"/>
          <w:sz w:val="24"/>
        </w:rPr>
        <w:t>School</w:t>
      </w:r>
      <w:r w:rsidR="00954F47">
        <w:rPr>
          <w:rFonts w:ascii="Arial" w:hAnsi="Arial"/>
          <w:sz w:val="24"/>
        </w:rPr>
        <w:t xml:space="preserve">, </w:t>
      </w:r>
      <w:r w:rsidR="00E37057">
        <w:rPr>
          <w:rFonts w:ascii="Arial" w:hAnsi="Arial"/>
          <w:sz w:val="24"/>
        </w:rPr>
        <w:t xml:space="preserve">Evanston, Illinois, </w:t>
      </w:r>
      <w:r w:rsidR="00954F47">
        <w:rPr>
          <w:rFonts w:ascii="Arial" w:hAnsi="Arial"/>
          <w:sz w:val="24"/>
        </w:rPr>
        <w:t>1992-’94</w:t>
      </w:r>
      <w:r w:rsidR="00122467">
        <w:rPr>
          <w:rFonts w:ascii="Arial" w:hAnsi="Arial"/>
          <w:sz w:val="24"/>
        </w:rPr>
        <w:t>.</w:t>
      </w:r>
    </w:p>
    <w:p w14:paraId="442DBCBD" w14:textId="77777777" w:rsidR="00E63480" w:rsidRDefault="00E63480" w:rsidP="00163EF9">
      <w:pPr>
        <w:rPr>
          <w:rFonts w:ascii="Arial" w:hAnsi="Arial"/>
          <w:sz w:val="24"/>
        </w:rPr>
      </w:pPr>
      <w:r>
        <w:rPr>
          <w:rFonts w:ascii="Arial" w:hAnsi="Arial"/>
          <w:sz w:val="24"/>
        </w:rPr>
        <w:tab/>
      </w:r>
      <w:r>
        <w:rPr>
          <w:rFonts w:ascii="Arial" w:hAnsi="Arial"/>
          <w:sz w:val="24"/>
        </w:rPr>
        <w:tab/>
      </w:r>
      <w:r w:rsidR="00163EF9">
        <w:rPr>
          <w:rFonts w:ascii="Arial" w:hAnsi="Arial"/>
          <w:sz w:val="24"/>
        </w:rPr>
        <w:t>Associate Professor Surgery, Northwestern University Medical School</w:t>
      </w:r>
      <w:r w:rsidR="00954F47">
        <w:rPr>
          <w:rFonts w:ascii="Arial" w:hAnsi="Arial"/>
          <w:sz w:val="24"/>
        </w:rPr>
        <w:t xml:space="preserve">, </w:t>
      </w:r>
    </w:p>
    <w:p w14:paraId="29AE77E7" w14:textId="77777777" w:rsidR="00163EF9" w:rsidRDefault="00E63480" w:rsidP="00163EF9">
      <w:pPr>
        <w:rPr>
          <w:rFonts w:ascii="Arial" w:hAnsi="Arial"/>
          <w:sz w:val="24"/>
        </w:rPr>
      </w:pPr>
      <w:r>
        <w:rPr>
          <w:rFonts w:ascii="Arial" w:hAnsi="Arial"/>
          <w:sz w:val="24"/>
        </w:rPr>
        <w:tab/>
      </w:r>
      <w:r>
        <w:rPr>
          <w:rFonts w:ascii="Arial" w:hAnsi="Arial"/>
          <w:sz w:val="24"/>
        </w:rPr>
        <w:tab/>
      </w:r>
      <w:r>
        <w:rPr>
          <w:rFonts w:ascii="Arial" w:hAnsi="Arial"/>
          <w:sz w:val="24"/>
        </w:rPr>
        <w:tab/>
      </w:r>
      <w:r w:rsidR="00E37057">
        <w:rPr>
          <w:rFonts w:ascii="Arial" w:hAnsi="Arial"/>
          <w:sz w:val="24"/>
        </w:rPr>
        <w:t xml:space="preserve">Evanston, Illinois, </w:t>
      </w:r>
      <w:r w:rsidR="00954F47">
        <w:rPr>
          <w:rFonts w:ascii="Arial" w:hAnsi="Arial"/>
          <w:sz w:val="24"/>
        </w:rPr>
        <w:t>1994-’98</w:t>
      </w:r>
      <w:r w:rsidR="00122467">
        <w:rPr>
          <w:rFonts w:ascii="Arial" w:hAnsi="Arial"/>
          <w:sz w:val="24"/>
        </w:rPr>
        <w:t>.</w:t>
      </w:r>
    </w:p>
    <w:p w14:paraId="253A9935" w14:textId="77777777" w:rsidR="00171CFC" w:rsidRDefault="00E63480" w:rsidP="007309A5">
      <w:pPr>
        <w:rPr>
          <w:rFonts w:ascii="Arial" w:hAnsi="Arial"/>
          <w:sz w:val="24"/>
        </w:rPr>
      </w:pPr>
      <w:r>
        <w:rPr>
          <w:rFonts w:ascii="Arial" w:hAnsi="Arial"/>
          <w:sz w:val="24"/>
        </w:rPr>
        <w:tab/>
      </w:r>
      <w:r>
        <w:rPr>
          <w:rFonts w:ascii="Arial" w:hAnsi="Arial"/>
          <w:sz w:val="24"/>
        </w:rPr>
        <w:tab/>
      </w:r>
      <w:r w:rsidR="00163EF9">
        <w:rPr>
          <w:rFonts w:ascii="Arial" w:hAnsi="Arial"/>
          <w:sz w:val="24"/>
        </w:rPr>
        <w:t>Professor of Surgery, Northwestern University Medical School</w:t>
      </w:r>
      <w:r w:rsidR="00954F47">
        <w:rPr>
          <w:rFonts w:ascii="Arial" w:hAnsi="Arial"/>
          <w:sz w:val="24"/>
        </w:rPr>
        <w:t>,</w:t>
      </w:r>
      <w:r w:rsidR="00E37057">
        <w:rPr>
          <w:rFonts w:ascii="Arial" w:hAnsi="Arial"/>
          <w:sz w:val="24"/>
        </w:rPr>
        <w:t xml:space="preserve"> Evanston, </w:t>
      </w:r>
      <w:r w:rsidR="00E37057">
        <w:rPr>
          <w:rFonts w:ascii="Arial" w:hAnsi="Arial"/>
          <w:sz w:val="24"/>
        </w:rPr>
        <w:tab/>
      </w:r>
      <w:r w:rsidR="00E37057">
        <w:rPr>
          <w:rFonts w:ascii="Arial" w:hAnsi="Arial"/>
          <w:sz w:val="24"/>
        </w:rPr>
        <w:tab/>
      </w:r>
      <w:r w:rsidR="00E37057">
        <w:rPr>
          <w:rFonts w:ascii="Arial" w:hAnsi="Arial"/>
          <w:sz w:val="24"/>
        </w:rPr>
        <w:tab/>
      </w:r>
      <w:r w:rsidR="00E37057">
        <w:rPr>
          <w:rFonts w:ascii="Arial" w:hAnsi="Arial"/>
          <w:sz w:val="24"/>
        </w:rPr>
        <w:tab/>
        <w:t>Illinois,</w:t>
      </w:r>
      <w:r w:rsidR="00954F47">
        <w:rPr>
          <w:rFonts w:ascii="Arial" w:hAnsi="Arial"/>
          <w:sz w:val="24"/>
        </w:rPr>
        <w:t xml:space="preserve"> 1998-</w:t>
      </w:r>
      <w:r w:rsidR="00E37057">
        <w:rPr>
          <w:rFonts w:ascii="Arial" w:hAnsi="Arial"/>
          <w:sz w:val="24"/>
        </w:rPr>
        <w:tab/>
      </w:r>
      <w:r w:rsidR="00954F47">
        <w:rPr>
          <w:rFonts w:ascii="Arial" w:hAnsi="Arial"/>
          <w:sz w:val="24"/>
        </w:rPr>
        <w:t>2009</w:t>
      </w:r>
      <w:r w:rsidR="00171CFC">
        <w:rPr>
          <w:rFonts w:ascii="Arial" w:hAnsi="Arial"/>
          <w:sz w:val="24"/>
        </w:rPr>
        <w:t>.</w:t>
      </w:r>
    </w:p>
    <w:p w14:paraId="54145A3F" w14:textId="77777777" w:rsidR="00171CFC" w:rsidRDefault="00171CFC" w:rsidP="00171CFC">
      <w:pPr>
        <w:ind w:left="1440"/>
        <w:rPr>
          <w:rFonts w:ascii="Arial" w:hAnsi="Arial"/>
          <w:sz w:val="24"/>
        </w:rPr>
      </w:pPr>
      <w:r>
        <w:rPr>
          <w:rFonts w:ascii="Arial" w:hAnsi="Arial"/>
          <w:sz w:val="24"/>
        </w:rPr>
        <w:t>Visitin</w:t>
      </w:r>
      <w:r w:rsidR="00EE789F">
        <w:rPr>
          <w:rFonts w:ascii="Arial" w:hAnsi="Arial"/>
          <w:sz w:val="24"/>
        </w:rPr>
        <w:t xml:space="preserve">g </w:t>
      </w:r>
      <w:r w:rsidR="00163EF9">
        <w:rPr>
          <w:rFonts w:ascii="Arial" w:hAnsi="Arial"/>
          <w:sz w:val="24"/>
        </w:rPr>
        <w:t xml:space="preserve">Professor </w:t>
      </w:r>
      <w:r w:rsidR="00BC7B99">
        <w:rPr>
          <w:rFonts w:ascii="Arial" w:hAnsi="Arial"/>
          <w:sz w:val="24"/>
        </w:rPr>
        <w:t>of Clinical Surgery</w:t>
      </w:r>
      <w:r w:rsidR="00EE789F">
        <w:rPr>
          <w:rFonts w:ascii="Arial" w:hAnsi="Arial"/>
          <w:sz w:val="24"/>
        </w:rPr>
        <w:t xml:space="preserve">, </w:t>
      </w:r>
      <w:r w:rsidR="00163EF9">
        <w:rPr>
          <w:rFonts w:ascii="Arial" w:hAnsi="Arial"/>
          <w:sz w:val="24"/>
        </w:rPr>
        <w:t xml:space="preserve">Keck School of Medicine, University </w:t>
      </w:r>
      <w:r w:rsidR="0098025C">
        <w:rPr>
          <w:rFonts w:ascii="Arial" w:hAnsi="Arial"/>
          <w:sz w:val="24"/>
        </w:rPr>
        <w:tab/>
      </w:r>
      <w:r w:rsidR="00163EF9">
        <w:rPr>
          <w:rFonts w:ascii="Arial" w:hAnsi="Arial"/>
          <w:sz w:val="24"/>
        </w:rPr>
        <w:t>of Southern California</w:t>
      </w:r>
      <w:r w:rsidR="00954F47">
        <w:rPr>
          <w:rFonts w:ascii="Arial" w:hAnsi="Arial"/>
          <w:sz w:val="24"/>
        </w:rPr>
        <w:t>, 2009-</w:t>
      </w:r>
      <w:r w:rsidR="007C58BA">
        <w:rPr>
          <w:rFonts w:ascii="Arial" w:hAnsi="Arial"/>
          <w:sz w:val="24"/>
        </w:rPr>
        <w:t>2012.</w:t>
      </w:r>
    </w:p>
    <w:p w14:paraId="2BD7147B" w14:textId="77777777" w:rsidR="00171CFC" w:rsidRDefault="00171CFC" w:rsidP="00171CFC">
      <w:pPr>
        <w:ind w:left="1440"/>
        <w:rPr>
          <w:rFonts w:ascii="Arial" w:hAnsi="Arial"/>
          <w:sz w:val="24"/>
        </w:rPr>
      </w:pPr>
      <w:r>
        <w:rPr>
          <w:rFonts w:ascii="Arial" w:hAnsi="Arial"/>
          <w:sz w:val="24"/>
        </w:rPr>
        <w:t xml:space="preserve">Professor of Surgery, Clinical Scholar, Keck School of Medicine, </w:t>
      </w:r>
      <w:r w:rsidR="00DF4586">
        <w:rPr>
          <w:rFonts w:ascii="Arial" w:hAnsi="Arial"/>
          <w:sz w:val="24"/>
        </w:rPr>
        <w:tab/>
      </w:r>
      <w:r>
        <w:rPr>
          <w:rFonts w:ascii="Arial" w:hAnsi="Arial"/>
          <w:sz w:val="24"/>
        </w:rPr>
        <w:t>University of Southern California, Los Angeles, California, 2012-</w:t>
      </w:r>
      <w:r w:rsidR="00DF4586">
        <w:rPr>
          <w:rFonts w:ascii="Arial" w:hAnsi="Arial"/>
          <w:sz w:val="24"/>
        </w:rPr>
        <w:tab/>
      </w:r>
      <w:r>
        <w:rPr>
          <w:rFonts w:ascii="Arial" w:hAnsi="Arial"/>
          <w:sz w:val="24"/>
        </w:rPr>
        <w:t xml:space="preserve">present. </w:t>
      </w:r>
    </w:p>
    <w:p w14:paraId="7539743E" w14:textId="77777777" w:rsidR="007C58BA" w:rsidRDefault="007C58BA" w:rsidP="00163EF9">
      <w:pPr>
        <w:ind w:left="1060" w:hanging="1060"/>
        <w:rPr>
          <w:rFonts w:ascii="Arial" w:hAnsi="Arial"/>
          <w:sz w:val="24"/>
        </w:rPr>
      </w:pPr>
      <w:r>
        <w:rPr>
          <w:rFonts w:ascii="Arial" w:hAnsi="Arial"/>
          <w:sz w:val="24"/>
        </w:rPr>
        <w:tab/>
      </w:r>
      <w:r>
        <w:rPr>
          <w:rFonts w:ascii="Arial" w:hAnsi="Arial"/>
          <w:sz w:val="24"/>
        </w:rPr>
        <w:tab/>
      </w:r>
    </w:p>
    <w:p w14:paraId="382D6C41" w14:textId="77777777" w:rsidR="003F348B" w:rsidRDefault="00505A87" w:rsidP="00163EF9">
      <w:pPr>
        <w:ind w:left="1060" w:hanging="1060"/>
        <w:rPr>
          <w:rFonts w:ascii="Arial" w:hAnsi="Arial"/>
          <w:sz w:val="24"/>
        </w:rPr>
      </w:pPr>
      <w:r>
        <w:rPr>
          <w:rFonts w:ascii="Arial" w:hAnsi="Arial"/>
          <w:sz w:val="24"/>
        </w:rPr>
        <w:tab/>
      </w:r>
    </w:p>
    <w:p w14:paraId="419ECBA9" w14:textId="77777777" w:rsidR="009075E8" w:rsidRDefault="009075E8" w:rsidP="006D7717">
      <w:pPr>
        <w:ind w:left="720"/>
        <w:rPr>
          <w:rFonts w:ascii="Arial" w:hAnsi="Arial"/>
          <w:sz w:val="24"/>
        </w:rPr>
      </w:pPr>
      <w:r>
        <w:rPr>
          <w:rFonts w:ascii="Arial" w:hAnsi="Arial"/>
          <w:sz w:val="24"/>
        </w:rPr>
        <w:t>Clinical</w:t>
      </w:r>
      <w:r w:rsidR="006D7717">
        <w:rPr>
          <w:rFonts w:ascii="Arial" w:hAnsi="Arial"/>
          <w:sz w:val="24"/>
        </w:rPr>
        <w:t xml:space="preserve"> Administrative Appointments</w:t>
      </w:r>
      <w:r w:rsidR="00171CFC">
        <w:rPr>
          <w:rFonts w:ascii="Arial" w:hAnsi="Arial"/>
          <w:sz w:val="24"/>
        </w:rPr>
        <w:t xml:space="preserve"> (Major)</w:t>
      </w:r>
    </w:p>
    <w:p w14:paraId="03F7E844" w14:textId="77777777" w:rsidR="006D7717" w:rsidRDefault="006D7717" w:rsidP="006D7717">
      <w:pPr>
        <w:ind w:left="810" w:hanging="1060"/>
        <w:rPr>
          <w:rFonts w:ascii="Arial" w:hAnsi="Arial"/>
          <w:sz w:val="24"/>
        </w:rPr>
      </w:pPr>
      <w:r>
        <w:rPr>
          <w:rFonts w:ascii="Arial" w:hAnsi="Arial"/>
          <w:sz w:val="24"/>
        </w:rPr>
        <w:tab/>
      </w:r>
      <w:r>
        <w:rPr>
          <w:rFonts w:ascii="Arial" w:hAnsi="Arial"/>
          <w:sz w:val="24"/>
        </w:rPr>
        <w:tab/>
      </w:r>
    </w:p>
    <w:p w14:paraId="58963252" w14:textId="77777777" w:rsidR="006D7717" w:rsidRDefault="006D7717" w:rsidP="006D7717">
      <w:pPr>
        <w:ind w:left="810" w:hanging="1060"/>
        <w:rPr>
          <w:rFonts w:ascii="Arial" w:hAnsi="Arial"/>
          <w:sz w:val="24"/>
        </w:rPr>
      </w:pPr>
      <w:r>
        <w:rPr>
          <w:rFonts w:ascii="Arial" w:hAnsi="Arial"/>
          <w:sz w:val="24"/>
        </w:rPr>
        <w:tab/>
      </w:r>
      <w:r>
        <w:rPr>
          <w:rFonts w:ascii="Arial" w:hAnsi="Arial"/>
          <w:sz w:val="24"/>
        </w:rPr>
        <w:tab/>
        <w:t xml:space="preserve">Associate Director, Kellogg Cancer Care Center, Evanston Hospital, </w:t>
      </w:r>
      <w:r>
        <w:rPr>
          <w:rFonts w:ascii="Arial" w:hAnsi="Arial"/>
          <w:sz w:val="24"/>
        </w:rPr>
        <w:tab/>
      </w:r>
      <w:r>
        <w:rPr>
          <w:rFonts w:ascii="Arial" w:hAnsi="Arial"/>
          <w:sz w:val="24"/>
        </w:rPr>
        <w:tab/>
      </w:r>
      <w:r>
        <w:rPr>
          <w:rFonts w:ascii="Arial" w:hAnsi="Arial"/>
          <w:sz w:val="24"/>
        </w:rPr>
        <w:tab/>
        <w:t xml:space="preserve">Community Clinical Oncology Program (CCOP) as designated by </w:t>
      </w:r>
      <w:r>
        <w:rPr>
          <w:rFonts w:ascii="Arial" w:hAnsi="Arial"/>
          <w:sz w:val="24"/>
        </w:rPr>
        <w:tab/>
      </w:r>
      <w:r>
        <w:rPr>
          <w:rFonts w:ascii="Arial" w:hAnsi="Arial"/>
          <w:sz w:val="24"/>
        </w:rPr>
        <w:tab/>
      </w:r>
      <w:r>
        <w:rPr>
          <w:rFonts w:ascii="Arial" w:hAnsi="Arial"/>
          <w:sz w:val="24"/>
        </w:rPr>
        <w:tab/>
        <w:t>the National Cancer Institute, 1987-2009</w:t>
      </w:r>
      <w:r w:rsidR="00171CFC">
        <w:rPr>
          <w:rFonts w:ascii="Arial" w:hAnsi="Arial"/>
          <w:sz w:val="24"/>
        </w:rPr>
        <w:t>.</w:t>
      </w:r>
    </w:p>
    <w:p w14:paraId="151567C8" w14:textId="77777777" w:rsidR="006D7717" w:rsidRDefault="006D7717" w:rsidP="006D7717">
      <w:pPr>
        <w:ind w:left="810" w:hanging="1060"/>
        <w:rPr>
          <w:rFonts w:ascii="Arial" w:hAnsi="Arial"/>
          <w:sz w:val="24"/>
        </w:rPr>
      </w:pPr>
      <w:r>
        <w:rPr>
          <w:rFonts w:ascii="Arial" w:hAnsi="Arial"/>
          <w:sz w:val="24"/>
        </w:rPr>
        <w:tab/>
      </w:r>
      <w:r>
        <w:rPr>
          <w:rFonts w:ascii="Arial" w:hAnsi="Arial"/>
          <w:sz w:val="24"/>
        </w:rPr>
        <w:tab/>
        <w:t>Head, Division of General Surgery, Evanston Hospital, 1996-2001</w:t>
      </w:r>
    </w:p>
    <w:p w14:paraId="713B1E06" w14:textId="77777777" w:rsidR="006D7717" w:rsidRDefault="006D7717" w:rsidP="006D7717">
      <w:pPr>
        <w:ind w:left="810" w:hanging="1060"/>
        <w:rPr>
          <w:rFonts w:ascii="Arial" w:hAnsi="Arial"/>
          <w:sz w:val="24"/>
        </w:rPr>
      </w:pPr>
      <w:r>
        <w:rPr>
          <w:rFonts w:ascii="Arial" w:hAnsi="Arial"/>
          <w:sz w:val="24"/>
        </w:rPr>
        <w:lastRenderedPageBreak/>
        <w:tab/>
      </w:r>
      <w:r>
        <w:rPr>
          <w:rFonts w:ascii="Arial" w:hAnsi="Arial"/>
          <w:sz w:val="24"/>
        </w:rPr>
        <w:tab/>
        <w:t xml:space="preserve">Vice-Chairman, Department of Surgery, Evanston Northwestern </w:t>
      </w:r>
      <w:r>
        <w:rPr>
          <w:rFonts w:ascii="Arial" w:hAnsi="Arial"/>
          <w:sz w:val="24"/>
        </w:rPr>
        <w:tab/>
      </w:r>
      <w:r>
        <w:rPr>
          <w:rFonts w:ascii="Arial" w:hAnsi="Arial"/>
          <w:sz w:val="24"/>
        </w:rPr>
        <w:tab/>
      </w:r>
      <w:r>
        <w:rPr>
          <w:rFonts w:ascii="Arial" w:hAnsi="Arial"/>
          <w:sz w:val="24"/>
        </w:rPr>
        <w:tab/>
      </w:r>
      <w:r>
        <w:rPr>
          <w:rFonts w:ascii="Arial" w:hAnsi="Arial"/>
          <w:sz w:val="24"/>
        </w:rPr>
        <w:tab/>
        <w:t>Healthcare, 1999-2009</w:t>
      </w:r>
      <w:r w:rsidR="00171CFC">
        <w:rPr>
          <w:rFonts w:ascii="Arial" w:hAnsi="Arial"/>
          <w:sz w:val="24"/>
        </w:rPr>
        <w:t>.</w:t>
      </w:r>
    </w:p>
    <w:p w14:paraId="03FBB921" w14:textId="77777777" w:rsidR="00E82D7D" w:rsidRDefault="006D7717" w:rsidP="00171CFC">
      <w:pPr>
        <w:ind w:left="810" w:hanging="1060"/>
        <w:rPr>
          <w:rFonts w:ascii="Arial" w:hAnsi="Arial"/>
          <w:sz w:val="24"/>
        </w:rPr>
      </w:pPr>
      <w:r>
        <w:rPr>
          <w:rFonts w:ascii="Arial" w:hAnsi="Arial"/>
          <w:sz w:val="24"/>
        </w:rPr>
        <w:tab/>
      </w:r>
      <w:r>
        <w:rPr>
          <w:rFonts w:ascii="Arial" w:hAnsi="Arial"/>
          <w:sz w:val="24"/>
        </w:rPr>
        <w:tab/>
        <w:t>Coordinator, Graduate Surgical Educati</w:t>
      </w:r>
      <w:r w:rsidR="00171CFC">
        <w:rPr>
          <w:rFonts w:ascii="Arial" w:hAnsi="Arial"/>
          <w:sz w:val="24"/>
        </w:rPr>
        <w:t>on, Evanston Hospital, 1984-2000.</w:t>
      </w:r>
    </w:p>
    <w:p w14:paraId="6AF9DEA8" w14:textId="77777777" w:rsidR="006D7717" w:rsidRDefault="006D7717" w:rsidP="006D7717">
      <w:pPr>
        <w:ind w:left="810" w:hanging="1060"/>
        <w:rPr>
          <w:rFonts w:ascii="Arial" w:hAnsi="Arial"/>
          <w:sz w:val="24"/>
        </w:rPr>
      </w:pPr>
      <w:r>
        <w:rPr>
          <w:rFonts w:ascii="Arial" w:hAnsi="Arial"/>
          <w:sz w:val="24"/>
        </w:rPr>
        <w:tab/>
      </w:r>
      <w:r>
        <w:rPr>
          <w:rFonts w:ascii="Arial" w:hAnsi="Arial"/>
          <w:sz w:val="24"/>
        </w:rPr>
        <w:tab/>
        <w:t xml:space="preserve">Associate Program Director, Department of Surgery, Northwestern </w:t>
      </w:r>
      <w:r>
        <w:rPr>
          <w:rFonts w:ascii="Arial" w:hAnsi="Arial"/>
          <w:sz w:val="24"/>
        </w:rPr>
        <w:tab/>
      </w:r>
      <w:r>
        <w:rPr>
          <w:rFonts w:ascii="Arial" w:hAnsi="Arial"/>
          <w:sz w:val="24"/>
        </w:rPr>
        <w:tab/>
      </w:r>
      <w:r>
        <w:rPr>
          <w:rFonts w:ascii="Arial" w:hAnsi="Arial"/>
          <w:sz w:val="24"/>
        </w:rPr>
        <w:tab/>
      </w:r>
      <w:r>
        <w:rPr>
          <w:rFonts w:ascii="Arial" w:hAnsi="Arial"/>
          <w:sz w:val="24"/>
        </w:rPr>
        <w:tab/>
        <w:t>University Medical School, 2000-’02 and 2007</w:t>
      </w:r>
      <w:r w:rsidR="00171CFC">
        <w:rPr>
          <w:rFonts w:ascii="Arial" w:hAnsi="Arial"/>
          <w:sz w:val="24"/>
        </w:rPr>
        <w:t>.</w:t>
      </w:r>
    </w:p>
    <w:p w14:paraId="0EDFD1AA" w14:textId="77777777" w:rsidR="00BC7B99" w:rsidRDefault="00BC7B99" w:rsidP="006D7717">
      <w:pPr>
        <w:ind w:left="810" w:hanging="1060"/>
        <w:rPr>
          <w:rFonts w:ascii="Arial" w:hAnsi="Arial"/>
          <w:sz w:val="24"/>
        </w:rPr>
      </w:pPr>
      <w:r>
        <w:rPr>
          <w:rFonts w:ascii="Arial" w:hAnsi="Arial"/>
          <w:sz w:val="24"/>
        </w:rPr>
        <w:tab/>
      </w:r>
      <w:r>
        <w:rPr>
          <w:rFonts w:ascii="Arial" w:hAnsi="Arial"/>
          <w:sz w:val="24"/>
        </w:rPr>
        <w:tab/>
        <w:t xml:space="preserve">Chief, Division of Surgical Oncology (now Breast, Endocrine, and Soft </w:t>
      </w:r>
      <w:r>
        <w:rPr>
          <w:rFonts w:ascii="Arial" w:hAnsi="Arial"/>
          <w:sz w:val="24"/>
        </w:rPr>
        <w:tab/>
      </w:r>
      <w:r>
        <w:rPr>
          <w:rFonts w:ascii="Arial" w:hAnsi="Arial"/>
          <w:sz w:val="24"/>
        </w:rPr>
        <w:tab/>
      </w:r>
      <w:r>
        <w:rPr>
          <w:rFonts w:ascii="Arial" w:hAnsi="Arial"/>
          <w:sz w:val="24"/>
        </w:rPr>
        <w:tab/>
        <w:t>Tissue Surgery), Keck School of Medicine, University of Southern</w:t>
      </w:r>
    </w:p>
    <w:p w14:paraId="3B7B1956" w14:textId="232CA2D4" w:rsidR="00BC7B99" w:rsidRDefault="004C08C4" w:rsidP="006D7717">
      <w:pPr>
        <w:ind w:left="810" w:hanging="1060"/>
        <w:rPr>
          <w:rFonts w:ascii="Arial" w:hAnsi="Arial"/>
          <w:sz w:val="24"/>
        </w:rPr>
      </w:pPr>
      <w:r>
        <w:rPr>
          <w:rFonts w:ascii="Arial" w:hAnsi="Arial"/>
          <w:sz w:val="24"/>
        </w:rPr>
        <w:tab/>
      </w:r>
      <w:r>
        <w:rPr>
          <w:rFonts w:ascii="Arial" w:hAnsi="Arial"/>
          <w:sz w:val="24"/>
        </w:rPr>
        <w:tab/>
      </w:r>
      <w:r>
        <w:rPr>
          <w:rFonts w:ascii="Arial" w:hAnsi="Arial"/>
          <w:sz w:val="24"/>
        </w:rPr>
        <w:tab/>
        <w:t>California (2009-2018</w:t>
      </w:r>
      <w:r w:rsidR="00BC7B99">
        <w:rPr>
          <w:rFonts w:ascii="Arial" w:hAnsi="Arial"/>
          <w:sz w:val="24"/>
        </w:rPr>
        <w:t>).</w:t>
      </w:r>
    </w:p>
    <w:p w14:paraId="7C87C304" w14:textId="64AB21FC" w:rsidR="006D7717" w:rsidRDefault="006D7717" w:rsidP="006D7717">
      <w:pPr>
        <w:ind w:left="810" w:hanging="1060"/>
        <w:rPr>
          <w:rFonts w:ascii="Arial" w:hAnsi="Arial"/>
          <w:sz w:val="24"/>
        </w:rPr>
      </w:pPr>
      <w:r>
        <w:rPr>
          <w:rFonts w:ascii="Arial" w:hAnsi="Arial"/>
          <w:sz w:val="24"/>
        </w:rPr>
        <w:tab/>
      </w:r>
      <w:r>
        <w:rPr>
          <w:rFonts w:ascii="Arial" w:hAnsi="Arial"/>
          <w:sz w:val="24"/>
        </w:rPr>
        <w:tab/>
        <w:t>Program Director, Breast Surge</w:t>
      </w:r>
      <w:r w:rsidR="00097631">
        <w:rPr>
          <w:rFonts w:ascii="Arial" w:hAnsi="Arial"/>
          <w:sz w:val="24"/>
        </w:rPr>
        <w:t>ry Oncology Fellowship (accredited</w:t>
      </w:r>
      <w:r>
        <w:rPr>
          <w:rFonts w:ascii="Arial" w:hAnsi="Arial"/>
          <w:sz w:val="24"/>
        </w:rPr>
        <w:t xml:space="preserve"> by the </w:t>
      </w:r>
      <w:r>
        <w:rPr>
          <w:rFonts w:ascii="Arial" w:hAnsi="Arial"/>
          <w:sz w:val="24"/>
        </w:rPr>
        <w:tab/>
      </w:r>
      <w:r>
        <w:rPr>
          <w:rFonts w:ascii="Arial" w:hAnsi="Arial"/>
          <w:sz w:val="24"/>
        </w:rPr>
        <w:tab/>
      </w:r>
      <w:r>
        <w:rPr>
          <w:rFonts w:ascii="Arial" w:hAnsi="Arial"/>
          <w:sz w:val="24"/>
        </w:rPr>
        <w:tab/>
        <w:t xml:space="preserve">Society of Surgical Oncology), University of Southern California </w:t>
      </w:r>
      <w:r>
        <w:rPr>
          <w:rFonts w:ascii="Arial" w:hAnsi="Arial"/>
          <w:sz w:val="24"/>
        </w:rPr>
        <w:tab/>
      </w:r>
      <w:r>
        <w:rPr>
          <w:rFonts w:ascii="Arial" w:hAnsi="Arial"/>
          <w:sz w:val="24"/>
        </w:rPr>
        <w:tab/>
      </w:r>
      <w:r>
        <w:rPr>
          <w:rFonts w:ascii="Arial" w:hAnsi="Arial"/>
          <w:sz w:val="24"/>
        </w:rPr>
        <w:tab/>
        <w:t>Keck School of Medicine, 2009-</w:t>
      </w:r>
      <w:r w:rsidR="00BD55DA">
        <w:rPr>
          <w:rFonts w:ascii="Arial" w:hAnsi="Arial"/>
          <w:sz w:val="24"/>
        </w:rPr>
        <w:t>2020</w:t>
      </w:r>
      <w:r w:rsidR="00171CFC">
        <w:rPr>
          <w:rFonts w:ascii="Arial" w:hAnsi="Arial"/>
          <w:sz w:val="24"/>
        </w:rPr>
        <w:t>.</w:t>
      </w:r>
    </w:p>
    <w:p w14:paraId="7F517B4B" w14:textId="77777777" w:rsidR="00BD488C" w:rsidRDefault="006D7717" w:rsidP="00AE470F">
      <w:pPr>
        <w:ind w:left="1440"/>
        <w:rPr>
          <w:rFonts w:ascii="Arial" w:hAnsi="Arial"/>
          <w:sz w:val="24"/>
        </w:rPr>
      </w:pPr>
      <w:r>
        <w:rPr>
          <w:rFonts w:ascii="Arial" w:hAnsi="Arial"/>
          <w:sz w:val="24"/>
        </w:rPr>
        <w:t xml:space="preserve">Clinical Council of Norris Comprehensive Cancer Center, co-chair, </w:t>
      </w:r>
      <w:r w:rsidR="00AE470F">
        <w:rPr>
          <w:rFonts w:ascii="Arial" w:hAnsi="Arial"/>
          <w:sz w:val="24"/>
        </w:rPr>
        <w:t>(</w:t>
      </w:r>
      <w:r>
        <w:rPr>
          <w:rFonts w:ascii="Arial" w:hAnsi="Arial"/>
          <w:sz w:val="24"/>
        </w:rPr>
        <w:t>2010</w:t>
      </w:r>
      <w:r w:rsidR="00171CFC">
        <w:rPr>
          <w:rFonts w:ascii="Arial" w:hAnsi="Arial"/>
          <w:sz w:val="24"/>
        </w:rPr>
        <w:t>-</w:t>
      </w:r>
      <w:r w:rsidR="00DF4586">
        <w:rPr>
          <w:rFonts w:ascii="Arial" w:hAnsi="Arial"/>
          <w:sz w:val="24"/>
        </w:rPr>
        <w:tab/>
      </w:r>
      <w:r w:rsidR="00171CFC">
        <w:rPr>
          <w:rFonts w:ascii="Arial" w:hAnsi="Arial"/>
          <w:sz w:val="24"/>
        </w:rPr>
        <w:t xml:space="preserve">’12).  </w:t>
      </w:r>
    </w:p>
    <w:p w14:paraId="73F3DC69" w14:textId="599A92A3" w:rsidR="00415BF1" w:rsidRDefault="00BD488C" w:rsidP="00AE470F">
      <w:pPr>
        <w:ind w:left="1440"/>
        <w:rPr>
          <w:rFonts w:ascii="Arial" w:hAnsi="Arial"/>
          <w:sz w:val="24"/>
        </w:rPr>
      </w:pPr>
      <w:r>
        <w:rPr>
          <w:rFonts w:ascii="Arial" w:hAnsi="Arial"/>
          <w:sz w:val="24"/>
        </w:rPr>
        <w:t xml:space="preserve">Coordinator, USC Department of Surgery Core Curriculum for General </w:t>
      </w:r>
      <w:r w:rsidR="0098025C">
        <w:rPr>
          <w:rFonts w:ascii="Arial" w:hAnsi="Arial"/>
          <w:sz w:val="24"/>
        </w:rPr>
        <w:tab/>
      </w:r>
      <w:r>
        <w:rPr>
          <w:rFonts w:ascii="Arial" w:hAnsi="Arial"/>
          <w:sz w:val="24"/>
        </w:rPr>
        <w:t>Surgery Residenc</w:t>
      </w:r>
      <w:r w:rsidR="001022FF">
        <w:rPr>
          <w:rFonts w:ascii="Arial" w:hAnsi="Arial"/>
          <w:sz w:val="24"/>
        </w:rPr>
        <w:t>y Training Program (2012-2016</w:t>
      </w:r>
      <w:r>
        <w:rPr>
          <w:rFonts w:ascii="Arial" w:hAnsi="Arial"/>
          <w:sz w:val="24"/>
        </w:rPr>
        <w:t>)</w:t>
      </w:r>
      <w:r w:rsidR="00171CFC">
        <w:rPr>
          <w:rFonts w:ascii="Arial" w:hAnsi="Arial"/>
          <w:sz w:val="24"/>
        </w:rPr>
        <w:t>.</w:t>
      </w:r>
      <w:r>
        <w:rPr>
          <w:rFonts w:ascii="Arial" w:hAnsi="Arial"/>
          <w:sz w:val="24"/>
        </w:rPr>
        <w:t xml:space="preserve"> </w:t>
      </w:r>
      <w:r w:rsidR="006D7717">
        <w:rPr>
          <w:rFonts w:ascii="Arial" w:hAnsi="Arial"/>
          <w:sz w:val="24"/>
        </w:rPr>
        <w:tab/>
      </w:r>
    </w:p>
    <w:p w14:paraId="6D5BA533" w14:textId="77777777" w:rsidR="006D7717" w:rsidRDefault="00415BF1" w:rsidP="00AE470F">
      <w:pPr>
        <w:ind w:left="1440"/>
        <w:rPr>
          <w:rFonts w:ascii="Arial" w:hAnsi="Arial"/>
          <w:sz w:val="24"/>
        </w:rPr>
      </w:pPr>
      <w:r>
        <w:rPr>
          <w:rFonts w:ascii="Arial" w:hAnsi="Arial"/>
          <w:sz w:val="24"/>
        </w:rPr>
        <w:t xml:space="preserve">Associate Program Director, General Surgery Training Program, </w:t>
      </w:r>
      <w:r>
        <w:rPr>
          <w:rFonts w:ascii="Arial" w:hAnsi="Arial"/>
          <w:sz w:val="24"/>
        </w:rPr>
        <w:tab/>
        <w:t>University of Southern California Keck School of Medicine, 2014-</w:t>
      </w:r>
      <w:r>
        <w:rPr>
          <w:rFonts w:ascii="Arial" w:hAnsi="Arial"/>
          <w:sz w:val="24"/>
        </w:rPr>
        <w:tab/>
        <w:t>present.</w:t>
      </w:r>
    </w:p>
    <w:p w14:paraId="6FDD7582" w14:textId="785974D7" w:rsidR="005F677C" w:rsidRDefault="005F677C" w:rsidP="00AE470F">
      <w:pPr>
        <w:ind w:left="1440"/>
        <w:rPr>
          <w:rFonts w:ascii="Arial" w:hAnsi="Arial"/>
          <w:sz w:val="24"/>
        </w:rPr>
      </w:pPr>
      <w:r>
        <w:rPr>
          <w:rFonts w:ascii="Arial" w:hAnsi="Arial"/>
          <w:sz w:val="24"/>
        </w:rPr>
        <w:t xml:space="preserve">Chief of Surgery and Medical Director of Perioperative Services, </w:t>
      </w:r>
      <w:r>
        <w:rPr>
          <w:rFonts w:ascii="Arial" w:hAnsi="Arial"/>
          <w:sz w:val="24"/>
        </w:rPr>
        <w:tab/>
        <w:t xml:space="preserve">LAC+USC (LA County) </w:t>
      </w:r>
      <w:r w:rsidR="0025462E">
        <w:rPr>
          <w:rFonts w:ascii="Arial" w:hAnsi="Arial"/>
          <w:sz w:val="24"/>
        </w:rPr>
        <w:t>Medical Center</w:t>
      </w:r>
      <w:r>
        <w:rPr>
          <w:rFonts w:ascii="Arial" w:hAnsi="Arial"/>
          <w:sz w:val="24"/>
        </w:rPr>
        <w:t xml:space="preserve">, 2015-present. </w:t>
      </w:r>
    </w:p>
    <w:p w14:paraId="0F277D20" w14:textId="17A798D1" w:rsidR="00691716" w:rsidRDefault="00691716" w:rsidP="00AE470F">
      <w:pPr>
        <w:ind w:left="1440"/>
        <w:rPr>
          <w:rFonts w:ascii="Arial" w:hAnsi="Arial"/>
          <w:sz w:val="24"/>
        </w:rPr>
      </w:pPr>
      <w:r>
        <w:rPr>
          <w:rFonts w:ascii="Arial" w:hAnsi="Arial"/>
          <w:sz w:val="24"/>
        </w:rPr>
        <w:t>Surgical Oncology Service Chief at LAC+USC, 2009-present.</w:t>
      </w:r>
    </w:p>
    <w:p w14:paraId="139E5A70" w14:textId="62BC94BF" w:rsidR="00C37DC8" w:rsidRDefault="00C37DC8" w:rsidP="00AE470F">
      <w:pPr>
        <w:ind w:left="1440"/>
        <w:rPr>
          <w:rFonts w:ascii="Arial" w:hAnsi="Arial"/>
          <w:sz w:val="24"/>
        </w:rPr>
      </w:pPr>
      <w:r>
        <w:rPr>
          <w:rFonts w:ascii="Arial" w:hAnsi="Arial"/>
          <w:sz w:val="24"/>
        </w:rPr>
        <w:t xml:space="preserve">University of Southern California Breast Cancer Symposium, organizing </w:t>
      </w:r>
      <w:r w:rsidR="0025462E">
        <w:rPr>
          <w:rFonts w:ascii="Arial" w:hAnsi="Arial"/>
          <w:sz w:val="24"/>
        </w:rPr>
        <w:tab/>
      </w:r>
      <w:r>
        <w:rPr>
          <w:rFonts w:ascii="Arial" w:hAnsi="Arial"/>
          <w:sz w:val="24"/>
        </w:rPr>
        <w:t>and program committee (founding member), 2014-present</w:t>
      </w:r>
      <w:r w:rsidR="0025462E">
        <w:rPr>
          <w:rFonts w:ascii="Arial" w:hAnsi="Arial"/>
          <w:sz w:val="24"/>
        </w:rPr>
        <w:t>.</w:t>
      </w:r>
    </w:p>
    <w:p w14:paraId="1DF1F04B" w14:textId="77777777" w:rsidR="00D44B70" w:rsidRDefault="00D44B70" w:rsidP="006D7717">
      <w:pPr>
        <w:ind w:left="810" w:hanging="1060"/>
        <w:rPr>
          <w:rFonts w:ascii="Arial" w:hAnsi="Arial"/>
          <w:sz w:val="24"/>
        </w:rPr>
      </w:pPr>
    </w:p>
    <w:p w14:paraId="659C2EA8" w14:textId="77777777" w:rsidR="00D44B70" w:rsidRDefault="00D44B70" w:rsidP="00D44B70">
      <w:pPr>
        <w:tabs>
          <w:tab w:val="left" w:pos="720"/>
        </w:tabs>
        <w:ind w:left="810" w:hanging="1060"/>
        <w:rPr>
          <w:rFonts w:ascii="Arial" w:hAnsi="Arial"/>
          <w:sz w:val="24"/>
        </w:rPr>
      </w:pPr>
      <w:r>
        <w:rPr>
          <w:rFonts w:ascii="Arial" w:hAnsi="Arial"/>
          <w:sz w:val="24"/>
        </w:rPr>
        <w:tab/>
        <w:t>Specific Teaching Responsibilities</w:t>
      </w:r>
    </w:p>
    <w:p w14:paraId="33B6D2D3" w14:textId="77777777" w:rsidR="00D44B70" w:rsidRPr="009763D1" w:rsidRDefault="00D44B70" w:rsidP="00D44B70">
      <w:r>
        <w:rPr>
          <w:rFonts w:ascii="Arial" w:hAnsi="Arial"/>
          <w:sz w:val="24"/>
        </w:rPr>
        <w:tab/>
      </w:r>
      <w:r>
        <w:rPr>
          <w:rFonts w:ascii="Arial" w:hAnsi="Arial"/>
          <w:sz w:val="24"/>
        </w:rPr>
        <w:tab/>
      </w:r>
      <w:r>
        <w:rPr>
          <w:rFonts w:ascii="Arial" w:hAnsi="Arial"/>
          <w:sz w:val="24"/>
        </w:rPr>
        <w:tab/>
      </w:r>
    </w:p>
    <w:p w14:paraId="07C2C2CB" w14:textId="77777777" w:rsidR="00D44B70" w:rsidRPr="00D44B70" w:rsidRDefault="00D44B70" w:rsidP="00D44B70">
      <w:pPr>
        <w:pStyle w:val="ListParagraph"/>
        <w:numPr>
          <w:ilvl w:val="0"/>
          <w:numId w:val="22"/>
        </w:numPr>
        <w:tabs>
          <w:tab w:val="left" w:pos="1440"/>
        </w:tabs>
        <w:rPr>
          <w:rFonts w:ascii="Arial" w:hAnsi="Arial" w:cs="Arial"/>
          <w:sz w:val="24"/>
          <w:szCs w:val="24"/>
        </w:rPr>
      </w:pPr>
      <w:r w:rsidRPr="00D44B70">
        <w:rPr>
          <w:rFonts w:ascii="Arial" w:hAnsi="Arial" w:cs="Arial"/>
          <w:sz w:val="24"/>
          <w:szCs w:val="24"/>
        </w:rPr>
        <w:t>Year III Medical Students</w:t>
      </w:r>
      <w:r w:rsidRPr="00D44B70">
        <w:rPr>
          <w:rFonts w:ascii="Arial" w:hAnsi="Arial" w:cs="Arial"/>
          <w:sz w:val="24"/>
          <w:szCs w:val="24"/>
        </w:rPr>
        <w:tab/>
      </w:r>
    </w:p>
    <w:p w14:paraId="55B7ACED" w14:textId="77777777" w:rsidR="00D44B70" w:rsidRPr="00D44B70" w:rsidRDefault="00681BAE" w:rsidP="00AE470F">
      <w:pPr>
        <w:tabs>
          <w:tab w:val="left" w:pos="1440"/>
          <w:tab w:val="left" w:pos="1800"/>
        </w:tabs>
        <w:ind w:left="1800"/>
        <w:rPr>
          <w:rFonts w:ascii="Arial" w:hAnsi="Arial" w:cs="Arial"/>
          <w:sz w:val="24"/>
          <w:szCs w:val="24"/>
        </w:rPr>
      </w:pPr>
      <w:r>
        <w:rPr>
          <w:rFonts w:ascii="Arial" w:hAnsi="Arial" w:cs="Arial"/>
          <w:sz w:val="24"/>
          <w:szCs w:val="24"/>
        </w:rPr>
        <w:t>Regular</w:t>
      </w:r>
      <w:r w:rsidR="00D44B70">
        <w:rPr>
          <w:rFonts w:ascii="Arial" w:hAnsi="Arial" w:cs="Arial"/>
          <w:sz w:val="24"/>
          <w:szCs w:val="24"/>
        </w:rPr>
        <w:t xml:space="preserve"> meetings </w:t>
      </w:r>
      <w:r w:rsidR="00AE470F">
        <w:rPr>
          <w:rFonts w:ascii="Arial" w:hAnsi="Arial" w:cs="Arial"/>
          <w:sz w:val="24"/>
          <w:szCs w:val="24"/>
        </w:rPr>
        <w:t xml:space="preserve">(two per student rotation) </w:t>
      </w:r>
      <w:r w:rsidR="00D44B70">
        <w:rPr>
          <w:rFonts w:ascii="Arial" w:hAnsi="Arial" w:cs="Arial"/>
          <w:sz w:val="24"/>
          <w:szCs w:val="24"/>
        </w:rPr>
        <w:t>with</w:t>
      </w:r>
      <w:r w:rsidR="00D44B70" w:rsidRPr="00D44B70">
        <w:rPr>
          <w:rFonts w:ascii="Arial" w:hAnsi="Arial" w:cs="Arial"/>
          <w:sz w:val="24"/>
          <w:szCs w:val="24"/>
        </w:rPr>
        <w:t xml:space="preserve"> medical students for scheduled lectures and bedside</w:t>
      </w:r>
      <w:r w:rsidR="00AE470F">
        <w:rPr>
          <w:rFonts w:ascii="Arial" w:hAnsi="Arial" w:cs="Arial"/>
          <w:sz w:val="24"/>
          <w:szCs w:val="24"/>
        </w:rPr>
        <w:t>/operating room</w:t>
      </w:r>
      <w:r w:rsidR="00D44B70" w:rsidRPr="00D44B70">
        <w:rPr>
          <w:rFonts w:ascii="Arial" w:hAnsi="Arial" w:cs="Arial"/>
          <w:sz w:val="24"/>
          <w:szCs w:val="24"/>
        </w:rPr>
        <w:t xml:space="preserve"> teaching activities.</w:t>
      </w:r>
    </w:p>
    <w:p w14:paraId="0271EF5F" w14:textId="77777777" w:rsidR="00D44B70" w:rsidRPr="009763D1" w:rsidRDefault="00D44B70" w:rsidP="00D44B70">
      <w:pPr>
        <w:ind w:left="3600" w:hanging="2880"/>
      </w:pPr>
    </w:p>
    <w:p w14:paraId="67F8B8DF" w14:textId="77777777" w:rsidR="00D44B70" w:rsidRPr="00D44B70" w:rsidRDefault="00D44B70" w:rsidP="00D44B70">
      <w:pPr>
        <w:pStyle w:val="ListParagraph"/>
        <w:numPr>
          <w:ilvl w:val="0"/>
          <w:numId w:val="22"/>
        </w:numPr>
        <w:tabs>
          <w:tab w:val="left" w:pos="1440"/>
        </w:tabs>
        <w:rPr>
          <w:rFonts w:ascii="Arial" w:hAnsi="Arial" w:cs="Arial"/>
          <w:sz w:val="24"/>
          <w:szCs w:val="24"/>
        </w:rPr>
      </w:pPr>
      <w:r w:rsidRPr="00D44B70">
        <w:rPr>
          <w:rFonts w:ascii="Arial" w:hAnsi="Arial" w:cs="Arial"/>
          <w:sz w:val="24"/>
          <w:szCs w:val="24"/>
        </w:rPr>
        <w:t>Student Electives</w:t>
      </w:r>
      <w:r w:rsidRPr="00D44B70">
        <w:rPr>
          <w:rFonts w:ascii="Arial" w:hAnsi="Arial" w:cs="Arial"/>
          <w:sz w:val="24"/>
          <w:szCs w:val="24"/>
        </w:rPr>
        <w:tab/>
      </w:r>
    </w:p>
    <w:p w14:paraId="4BD9270B" w14:textId="15E528A6" w:rsidR="00D44B70" w:rsidRPr="00D44B70" w:rsidRDefault="00D44B70" w:rsidP="00D44B70">
      <w:pPr>
        <w:tabs>
          <w:tab w:val="left" w:pos="1440"/>
          <w:tab w:val="left" w:pos="1800"/>
        </w:tabs>
        <w:ind w:left="1440"/>
        <w:rPr>
          <w:rFonts w:ascii="Arial" w:hAnsi="Arial" w:cs="Arial"/>
          <w:sz w:val="24"/>
          <w:szCs w:val="24"/>
        </w:rPr>
      </w:pPr>
      <w:r>
        <w:rPr>
          <w:rFonts w:ascii="Arial" w:hAnsi="Arial" w:cs="Arial"/>
          <w:sz w:val="24"/>
          <w:szCs w:val="24"/>
        </w:rPr>
        <w:tab/>
      </w:r>
      <w:r w:rsidRPr="00D44B70">
        <w:rPr>
          <w:rFonts w:ascii="Arial" w:hAnsi="Arial" w:cs="Arial"/>
          <w:sz w:val="24"/>
          <w:szCs w:val="24"/>
        </w:rPr>
        <w:t>Undergraduate and medical students may elect to</w:t>
      </w:r>
      <w:r>
        <w:rPr>
          <w:rFonts w:ascii="Arial" w:hAnsi="Arial" w:cs="Arial"/>
          <w:sz w:val="24"/>
          <w:szCs w:val="24"/>
        </w:rPr>
        <w:t xml:space="preserve"> </w:t>
      </w:r>
      <w:r w:rsidRPr="00D44B70">
        <w:rPr>
          <w:rFonts w:ascii="Arial" w:hAnsi="Arial" w:cs="Arial"/>
          <w:sz w:val="24"/>
          <w:szCs w:val="24"/>
        </w:rPr>
        <w:t xml:space="preserve">spend more </w:t>
      </w:r>
      <w:r w:rsidR="00105C5C">
        <w:rPr>
          <w:rFonts w:ascii="Arial" w:hAnsi="Arial" w:cs="Arial"/>
          <w:sz w:val="24"/>
          <w:szCs w:val="24"/>
        </w:rPr>
        <w:tab/>
        <w:t>individualized periods with the Surgical Oncology Service</w:t>
      </w:r>
      <w:r>
        <w:rPr>
          <w:rFonts w:ascii="Arial" w:hAnsi="Arial" w:cs="Arial"/>
          <w:sz w:val="24"/>
          <w:szCs w:val="24"/>
        </w:rPr>
        <w:t xml:space="preserve">, </w:t>
      </w:r>
      <w:r w:rsidRPr="00D44B70">
        <w:rPr>
          <w:rFonts w:ascii="Arial" w:hAnsi="Arial" w:cs="Arial"/>
          <w:sz w:val="24"/>
          <w:szCs w:val="24"/>
        </w:rPr>
        <w:t xml:space="preserve">including </w:t>
      </w:r>
      <w:r w:rsidR="00105C5C">
        <w:rPr>
          <w:rFonts w:ascii="Arial" w:hAnsi="Arial" w:cs="Arial"/>
          <w:sz w:val="24"/>
          <w:szCs w:val="24"/>
        </w:rPr>
        <w:tab/>
      </w:r>
      <w:r w:rsidRPr="00D44B70">
        <w:rPr>
          <w:rFonts w:ascii="Arial" w:hAnsi="Arial" w:cs="Arial"/>
          <w:sz w:val="24"/>
          <w:szCs w:val="24"/>
        </w:rPr>
        <w:t>research activities and electives.</w:t>
      </w:r>
    </w:p>
    <w:p w14:paraId="64BBAE48" w14:textId="77777777" w:rsidR="00D44B70" w:rsidRPr="00D44B70" w:rsidRDefault="00D44B70" w:rsidP="00D44B70">
      <w:pPr>
        <w:ind w:left="3600" w:hanging="2880"/>
        <w:rPr>
          <w:rFonts w:ascii="Arial" w:hAnsi="Arial" w:cs="Arial"/>
          <w:sz w:val="24"/>
          <w:szCs w:val="24"/>
        </w:rPr>
      </w:pPr>
    </w:p>
    <w:p w14:paraId="0F19DF78" w14:textId="77777777" w:rsidR="00D44B70" w:rsidRPr="00D44B70" w:rsidRDefault="00D44B70" w:rsidP="00D44B70">
      <w:pPr>
        <w:pStyle w:val="ListParagraph"/>
        <w:numPr>
          <w:ilvl w:val="0"/>
          <w:numId w:val="22"/>
        </w:numPr>
        <w:tabs>
          <w:tab w:val="left" w:pos="1080"/>
          <w:tab w:val="left" w:pos="1440"/>
        </w:tabs>
        <w:rPr>
          <w:rFonts w:ascii="Arial" w:hAnsi="Arial" w:cs="Arial"/>
          <w:sz w:val="24"/>
          <w:szCs w:val="24"/>
        </w:rPr>
      </w:pPr>
      <w:r w:rsidRPr="00D44B70">
        <w:rPr>
          <w:rFonts w:ascii="Arial" w:hAnsi="Arial" w:cs="Arial"/>
          <w:sz w:val="24"/>
          <w:szCs w:val="24"/>
        </w:rPr>
        <w:t>Lecture Series</w:t>
      </w:r>
      <w:r w:rsidRPr="00D44B70">
        <w:rPr>
          <w:rFonts w:ascii="Arial" w:hAnsi="Arial" w:cs="Arial"/>
          <w:sz w:val="24"/>
          <w:szCs w:val="24"/>
        </w:rPr>
        <w:tab/>
      </w:r>
    </w:p>
    <w:p w14:paraId="6E9EB3DE" w14:textId="2B8F0C8C" w:rsidR="00D44B70" w:rsidRPr="00D44B70" w:rsidRDefault="00D44B70" w:rsidP="00AE470F">
      <w:pPr>
        <w:tabs>
          <w:tab w:val="left" w:pos="1080"/>
          <w:tab w:val="left" w:pos="1440"/>
          <w:tab w:val="left" w:pos="1800"/>
        </w:tabs>
        <w:ind w:left="1800"/>
        <w:rPr>
          <w:rFonts w:ascii="Arial" w:hAnsi="Arial" w:cs="Arial"/>
          <w:sz w:val="24"/>
          <w:szCs w:val="24"/>
        </w:rPr>
      </w:pPr>
      <w:r>
        <w:rPr>
          <w:rFonts w:ascii="Arial" w:hAnsi="Arial" w:cs="Arial"/>
          <w:sz w:val="24"/>
          <w:szCs w:val="24"/>
        </w:rPr>
        <w:t xml:space="preserve">I </w:t>
      </w:r>
      <w:r w:rsidR="00B62B4A">
        <w:rPr>
          <w:rFonts w:ascii="Arial" w:hAnsi="Arial" w:cs="Arial"/>
          <w:sz w:val="24"/>
          <w:szCs w:val="24"/>
        </w:rPr>
        <w:t>supervi</w:t>
      </w:r>
      <w:r w:rsidR="00691716">
        <w:rPr>
          <w:rFonts w:ascii="Arial" w:hAnsi="Arial" w:cs="Arial"/>
          <w:sz w:val="24"/>
          <w:szCs w:val="24"/>
        </w:rPr>
        <w:t>s</w:t>
      </w:r>
      <w:r w:rsidR="00B62B4A">
        <w:rPr>
          <w:rFonts w:ascii="Arial" w:hAnsi="Arial" w:cs="Arial"/>
          <w:sz w:val="24"/>
          <w:szCs w:val="24"/>
        </w:rPr>
        <w:t>e</w:t>
      </w:r>
      <w:r w:rsidRPr="00D44B70">
        <w:rPr>
          <w:rFonts w:ascii="Arial" w:hAnsi="Arial" w:cs="Arial"/>
          <w:sz w:val="24"/>
          <w:szCs w:val="24"/>
        </w:rPr>
        <w:t xml:space="preserve"> a regularly scheduled series to medical students</w:t>
      </w:r>
      <w:r w:rsidR="00AE470F">
        <w:rPr>
          <w:rFonts w:ascii="Arial" w:hAnsi="Arial" w:cs="Arial"/>
          <w:sz w:val="24"/>
          <w:szCs w:val="24"/>
        </w:rPr>
        <w:t xml:space="preserve"> (two per junior/senior year rotation)</w:t>
      </w:r>
      <w:r w:rsidR="00AD7009">
        <w:rPr>
          <w:rFonts w:ascii="Arial" w:hAnsi="Arial" w:cs="Arial"/>
          <w:sz w:val="24"/>
          <w:szCs w:val="24"/>
        </w:rPr>
        <w:t xml:space="preserve"> and surgical</w:t>
      </w:r>
      <w:r w:rsidR="00681BAE">
        <w:rPr>
          <w:rFonts w:ascii="Arial" w:hAnsi="Arial" w:cs="Arial"/>
          <w:sz w:val="24"/>
          <w:szCs w:val="24"/>
        </w:rPr>
        <w:t xml:space="preserve"> residents </w:t>
      </w:r>
      <w:r w:rsidRPr="00D44B70">
        <w:rPr>
          <w:rFonts w:ascii="Arial" w:hAnsi="Arial" w:cs="Arial"/>
          <w:sz w:val="24"/>
          <w:szCs w:val="24"/>
        </w:rPr>
        <w:t>on an annual basis, consisting of 12-15 hours of formal presentations</w:t>
      </w:r>
      <w:r w:rsidR="00B62B4A">
        <w:rPr>
          <w:rFonts w:ascii="Arial" w:hAnsi="Arial" w:cs="Arial"/>
          <w:sz w:val="24"/>
          <w:szCs w:val="24"/>
        </w:rPr>
        <w:t xml:space="preserve"> by Breast Fellows.</w:t>
      </w:r>
    </w:p>
    <w:p w14:paraId="59672B1B" w14:textId="77777777" w:rsidR="00D44B70" w:rsidRPr="00D44B70" w:rsidRDefault="00D44B70" w:rsidP="00D44B70">
      <w:pPr>
        <w:ind w:left="3600" w:hanging="2880"/>
        <w:rPr>
          <w:rFonts w:ascii="Arial" w:hAnsi="Arial" w:cs="Arial"/>
          <w:sz w:val="24"/>
          <w:szCs w:val="24"/>
        </w:rPr>
      </w:pPr>
    </w:p>
    <w:p w14:paraId="65ED9488" w14:textId="77777777" w:rsidR="00D44B70" w:rsidRPr="00D44B70" w:rsidRDefault="00D44B70" w:rsidP="00D44B70">
      <w:pPr>
        <w:pStyle w:val="ListParagraph"/>
        <w:numPr>
          <w:ilvl w:val="0"/>
          <w:numId w:val="22"/>
        </w:numPr>
        <w:tabs>
          <w:tab w:val="left" w:pos="1440"/>
        </w:tabs>
        <w:rPr>
          <w:rFonts w:ascii="Arial" w:hAnsi="Arial" w:cs="Arial"/>
          <w:sz w:val="24"/>
          <w:szCs w:val="24"/>
        </w:rPr>
      </w:pPr>
      <w:r w:rsidRPr="00D44B70">
        <w:rPr>
          <w:rFonts w:ascii="Arial" w:hAnsi="Arial" w:cs="Arial"/>
          <w:sz w:val="24"/>
          <w:szCs w:val="24"/>
        </w:rPr>
        <w:t>Residents and Interns</w:t>
      </w:r>
    </w:p>
    <w:p w14:paraId="66680A8F" w14:textId="25D68994" w:rsidR="00D44B70" w:rsidRDefault="00D44B70" w:rsidP="00D44B70">
      <w:pPr>
        <w:pStyle w:val="ListParagraph"/>
        <w:tabs>
          <w:tab w:val="left" w:pos="1440"/>
        </w:tabs>
        <w:ind w:left="1800"/>
        <w:rPr>
          <w:rFonts w:ascii="Arial" w:hAnsi="Arial" w:cs="Arial"/>
          <w:sz w:val="24"/>
          <w:szCs w:val="24"/>
        </w:rPr>
      </w:pPr>
      <w:proofErr w:type="gramStart"/>
      <w:r w:rsidRPr="00D44B70">
        <w:rPr>
          <w:rFonts w:ascii="Arial" w:hAnsi="Arial" w:cs="Arial"/>
          <w:sz w:val="24"/>
          <w:szCs w:val="24"/>
        </w:rPr>
        <w:t>The majority of</w:t>
      </w:r>
      <w:proofErr w:type="gramEnd"/>
      <w:r w:rsidRPr="00D44B70">
        <w:rPr>
          <w:rFonts w:ascii="Arial" w:hAnsi="Arial" w:cs="Arial"/>
          <w:sz w:val="24"/>
          <w:szCs w:val="24"/>
        </w:rPr>
        <w:t xml:space="preserve"> tea</w:t>
      </w:r>
      <w:r w:rsidR="00AE470F">
        <w:rPr>
          <w:rFonts w:ascii="Arial" w:hAnsi="Arial" w:cs="Arial"/>
          <w:sz w:val="24"/>
          <w:szCs w:val="24"/>
        </w:rPr>
        <w:t>ching at the clinical level</w:t>
      </w:r>
      <w:r w:rsidRPr="00D44B70">
        <w:rPr>
          <w:rFonts w:ascii="Arial" w:hAnsi="Arial" w:cs="Arial"/>
          <w:sz w:val="24"/>
          <w:szCs w:val="24"/>
        </w:rPr>
        <w:t xml:space="preserve"> consist</w:t>
      </w:r>
      <w:r w:rsidR="00AE470F">
        <w:rPr>
          <w:rFonts w:ascii="Arial" w:hAnsi="Arial" w:cs="Arial"/>
          <w:sz w:val="24"/>
          <w:szCs w:val="24"/>
        </w:rPr>
        <w:t>s</w:t>
      </w:r>
      <w:r w:rsidRPr="00D44B70">
        <w:rPr>
          <w:rFonts w:ascii="Arial" w:hAnsi="Arial" w:cs="Arial"/>
          <w:sz w:val="24"/>
          <w:szCs w:val="24"/>
        </w:rPr>
        <w:t xml:space="preserve"> of participation in rounds, bedside consultations</w:t>
      </w:r>
      <w:r w:rsidR="00AE470F">
        <w:rPr>
          <w:rFonts w:ascii="Arial" w:hAnsi="Arial" w:cs="Arial"/>
          <w:sz w:val="24"/>
          <w:szCs w:val="24"/>
        </w:rPr>
        <w:t>,</w:t>
      </w:r>
      <w:r w:rsidRPr="00D44B70">
        <w:rPr>
          <w:rFonts w:ascii="Arial" w:hAnsi="Arial" w:cs="Arial"/>
          <w:sz w:val="24"/>
          <w:szCs w:val="24"/>
        </w:rPr>
        <w:t xml:space="preserve"> specialty clinics</w:t>
      </w:r>
      <w:r w:rsidR="00AE470F">
        <w:rPr>
          <w:rFonts w:ascii="Arial" w:hAnsi="Arial" w:cs="Arial"/>
          <w:sz w:val="24"/>
          <w:szCs w:val="24"/>
        </w:rPr>
        <w:t>,</w:t>
      </w:r>
      <w:r w:rsidRPr="00D44B70">
        <w:rPr>
          <w:rFonts w:ascii="Arial" w:hAnsi="Arial" w:cs="Arial"/>
          <w:sz w:val="24"/>
          <w:szCs w:val="24"/>
        </w:rPr>
        <w:t xml:space="preserve"> and supervision in the operating room</w:t>
      </w:r>
      <w:r w:rsidR="00AE470F">
        <w:rPr>
          <w:rFonts w:ascii="Arial" w:hAnsi="Arial" w:cs="Arial"/>
          <w:sz w:val="24"/>
          <w:szCs w:val="24"/>
        </w:rPr>
        <w:t>s at LA</w:t>
      </w:r>
      <w:r w:rsidR="00341382">
        <w:rPr>
          <w:rFonts w:ascii="Arial" w:hAnsi="Arial" w:cs="Arial"/>
          <w:sz w:val="24"/>
          <w:szCs w:val="24"/>
        </w:rPr>
        <w:t>C</w:t>
      </w:r>
      <w:r w:rsidR="00681BAE">
        <w:rPr>
          <w:rFonts w:ascii="Arial" w:hAnsi="Arial" w:cs="Arial"/>
          <w:sz w:val="24"/>
          <w:szCs w:val="24"/>
        </w:rPr>
        <w:t xml:space="preserve">+USC and Keck </w:t>
      </w:r>
      <w:r w:rsidR="00AE470F">
        <w:rPr>
          <w:rFonts w:ascii="Arial" w:hAnsi="Arial" w:cs="Arial"/>
          <w:sz w:val="24"/>
          <w:szCs w:val="24"/>
        </w:rPr>
        <w:t>Hospital</w:t>
      </w:r>
      <w:r w:rsidR="00681BAE">
        <w:rPr>
          <w:rFonts w:ascii="Arial" w:hAnsi="Arial" w:cs="Arial"/>
          <w:sz w:val="24"/>
          <w:szCs w:val="24"/>
        </w:rPr>
        <w:t xml:space="preserve"> of USC</w:t>
      </w:r>
      <w:r w:rsidRPr="00D44B70">
        <w:rPr>
          <w:rFonts w:ascii="Arial" w:hAnsi="Arial" w:cs="Arial"/>
          <w:sz w:val="24"/>
          <w:szCs w:val="24"/>
        </w:rPr>
        <w:t>.</w:t>
      </w:r>
    </w:p>
    <w:p w14:paraId="4069F208" w14:textId="77777777" w:rsidR="00681BAE" w:rsidRDefault="00681BAE" w:rsidP="00D44B70">
      <w:pPr>
        <w:pStyle w:val="ListParagraph"/>
        <w:tabs>
          <w:tab w:val="left" w:pos="1440"/>
        </w:tabs>
        <w:ind w:left="1800"/>
        <w:rPr>
          <w:rFonts w:ascii="Arial" w:hAnsi="Arial" w:cs="Arial"/>
          <w:sz w:val="24"/>
          <w:szCs w:val="24"/>
        </w:rPr>
      </w:pPr>
    </w:p>
    <w:p w14:paraId="3B76EDD4" w14:textId="77777777" w:rsidR="00681BAE" w:rsidRPr="00D44B70" w:rsidRDefault="00681BAE" w:rsidP="00D44B70">
      <w:pPr>
        <w:pStyle w:val="ListParagraph"/>
        <w:tabs>
          <w:tab w:val="left" w:pos="1440"/>
        </w:tabs>
        <w:ind w:left="1800"/>
        <w:rPr>
          <w:rFonts w:ascii="Arial" w:hAnsi="Arial" w:cs="Arial"/>
          <w:sz w:val="24"/>
          <w:szCs w:val="24"/>
        </w:rPr>
      </w:pPr>
      <w:r>
        <w:rPr>
          <w:rFonts w:ascii="Arial" w:hAnsi="Arial" w:cs="Arial"/>
          <w:sz w:val="24"/>
          <w:szCs w:val="24"/>
        </w:rPr>
        <w:t>I became the Associate Program Director for the General Surgery Training Program at USC in 2014.</w:t>
      </w:r>
    </w:p>
    <w:p w14:paraId="5C8EBE72" w14:textId="77777777" w:rsidR="00D44B70" w:rsidRPr="00D44B70" w:rsidRDefault="00D44B70" w:rsidP="00D44B70">
      <w:pPr>
        <w:ind w:left="3600" w:hanging="2880"/>
        <w:rPr>
          <w:rFonts w:ascii="Arial" w:hAnsi="Arial" w:cs="Arial"/>
          <w:sz w:val="24"/>
          <w:szCs w:val="24"/>
        </w:rPr>
      </w:pPr>
    </w:p>
    <w:p w14:paraId="6B2D12D9" w14:textId="77777777" w:rsidR="00D44B70" w:rsidRPr="00D44B70" w:rsidRDefault="00D44B70" w:rsidP="00D44B70">
      <w:pPr>
        <w:pStyle w:val="ListParagraph"/>
        <w:numPr>
          <w:ilvl w:val="0"/>
          <w:numId w:val="22"/>
        </w:numPr>
        <w:tabs>
          <w:tab w:val="left" w:pos="1440"/>
        </w:tabs>
        <w:rPr>
          <w:rFonts w:ascii="Arial" w:hAnsi="Arial" w:cs="Arial"/>
          <w:sz w:val="24"/>
          <w:szCs w:val="24"/>
        </w:rPr>
      </w:pPr>
      <w:r w:rsidRPr="00D44B70">
        <w:rPr>
          <w:rFonts w:ascii="Arial" w:hAnsi="Arial" w:cs="Arial"/>
          <w:sz w:val="24"/>
          <w:szCs w:val="24"/>
        </w:rPr>
        <w:t>Post-Graduate</w:t>
      </w:r>
      <w:r w:rsidRPr="00D44B70">
        <w:rPr>
          <w:rFonts w:ascii="Arial" w:hAnsi="Arial" w:cs="Arial"/>
          <w:sz w:val="24"/>
          <w:szCs w:val="24"/>
        </w:rPr>
        <w:tab/>
      </w:r>
    </w:p>
    <w:p w14:paraId="3B38FD34" w14:textId="17E619B6" w:rsidR="00D44B70" w:rsidRPr="00D44B70" w:rsidRDefault="00AE470F" w:rsidP="00AE470F">
      <w:pPr>
        <w:tabs>
          <w:tab w:val="left" w:pos="1440"/>
          <w:tab w:val="left" w:pos="1800"/>
        </w:tabs>
        <w:ind w:left="1800"/>
        <w:rPr>
          <w:rFonts w:ascii="Arial" w:hAnsi="Arial" w:cs="Arial"/>
          <w:sz w:val="24"/>
          <w:szCs w:val="24"/>
        </w:rPr>
      </w:pPr>
      <w:r>
        <w:rPr>
          <w:rFonts w:ascii="Arial" w:hAnsi="Arial" w:cs="Arial"/>
          <w:sz w:val="24"/>
          <w:szCs w:val="24"/>
        </w:rPr>
        <w:t xml:space="preserve">I </w:t>
      </w:r>
      <w:r w:rsidR="00691716">
        <w:rPr>
          <w:rFonts w:ascii="Arial" w:hAnsi="Arial" w:cs="Arial"/>
          <w:sz w:val="24"/>
          <w:szCs w:val="24"/>
        </w:rPr>
        <w:t>was</w:t>
      </w:r>
      <w:r>
        <w:rPr>
          <w:rFonts w:ascii="Arial" w:hAnsi="Arial" w:cs="Arial"/>
          <w:sz w:val="24"/>
          <w:szCs w:val="24"/>
        </w:rPr>
        <w:t xml:space="preserve"> the Program Director (2009-</w:t>
      </w:r>
      <w:r w:rsidR="00691716">
        <w:rPr>
          <w:rFonts w:ascii="Arial" w:hAnsi="Arial" w:cs="Arial"/>
          <w:sz w:val="24"/>
          <w:szCs w:val="24"/>
        </w:rPr>
        <w:t>2020</w:t>
      </w:r>
      <w:r>
        <w:rPr>
          <w:rFonts w:ascii="Arial" w:hAnsi="Arial" w:cs="Arial"/>
          <w:sz w:val="24"/>
          <w:szCs w:val="24"/>
        </w:rPr>
        <w:t>) of the USC Breast Surgery Fellowship, which is accredited by the Society of Surgical Oncology to train three fellows in breast surgery per year</w:t>
      </w:r>
      <w:r w:rsidR="00D44B70" w:rsidRPr="00D44B70">
        <w:rPr>
          <w:rFonts w:ascii="Arial" w:hAnsi="Arial" w:cs="Arial"/>
          <w:sz w:val="24"/>
          <w:szCs w:val="24"/>
        </w:rPr>
        <w:t>.</w:t>
      </w:r>
      <w:r w:rsidR="00D03354">
        <w:rPr>
          <w:rFonts w:ascii="Arial" w:hAnsi="Arial" w:cs="Arial"/>
          <w:sz w:val="24"/>
          <w:szCs w:val="24"/>
        </w:rPr>
        <w:t xml:space="preserve"> I direct the breast clinical care provided by USC General Surgery residents and Breast Fellows at LAC+USC, including directing intraoperative care for approximately 6 operating days per month.</w:t>
      </w:r>
    </w:p>
    <w:p w14:paraId="14567CCD" w14:textId="77777777" w:rsidR="006D7717" w:rsidRDefault="006D7717" w:rsidP="00E63480">
      <w:pPr>
        <w:ind w:left="810" w:hanging="1060"/>
        <w:rPr>
          <w:rFonts w:ascii="Arial" w:hAnsi="Arial"/>
          <w:sz w:val="24"/>
        </w:rPr>
      </w:pPr>
    </w:p>
    <w:p w14:paraId="54FE6DD5" w14:textId="65C66B9F" w:rsidR="00E37057" w:rsidRDefault="00E37057" w:rsidP="00D44B70">
      <w:pPr>
        <w:tabs>
          <w:tab w:val="left" w:pos="720"/>
        </w:tabs>
        <w:ind w:left="810" w:hanging="1060"/>
        <w:rPr>
          <w:rFonts w:ascii="Arial" w:hAnsi="Arial"/>
          <w:sz w:val="24"/>
        </w:rPr>
      </w:pPr>
      <w:r>
        <w:rPr>
          <w:rFonts w:ascii="Arial" w:hAnsi="Arial"/>
          <w:sz w:val="24"/>
        </w:rPr>
        <w:tab/>
      </w:r>
      <w:r w:rsidR="00DC5922">
        <w:rPr>
          <w:rFonts w:ascii="Arial" w:hAnsi="Arial"/>
          <w:sz w:val="24"/>
        </w:rPr>
        <w:t>Hospital</w:t>
      </w:r>
      <w:r w:rsidR="006D7717">
        <w:rPr>
          <w:rFonts w:ascii="Arial" w:hAnsi="Arial"/>
          <w:sz w:val="24"/>
        </w:rPr>
        <w:t xml:space="preserve"> </w:t>
      </w:r>
      <w:r w:rsidR="003D730F">
        <w:rPr>
          <w:rFonts w:ascii="Arial" w:hAnsi="Arial"/>
          <w:sz w:val="24"/>
        </w:rPr>
        <w:t>Appointments</w:t>
      </w:r>
    </w:p>
    <w:p w14:paraId="3FC86869" w14:textId="77777777" w:rsidR="003D730F" w:rsidRDefault="003D730F" w:rsidP="00D44B70">
      <w:pPr>
        <w:tabs>
          <w:tab w:val="left" w:pos="720"/>
        </w:tabs>
        <w:ind w:left="810" w:hanging="1060"/>
        <w:rPr>
          <w:rFonts w:ascii="Arial" w:hAnsi="Arial"/>
          <w:sz w:val="24"/>
        </w:rPr>
      </w:pPr>
    </w:p>
    <w:p w14:paraId="065A4A6E" w14:textId="77777777" w:rsidR="009075E8" w:rsidRDefault="009075E8" w:rsidP="00E63480">
      <w:pPr>
        <w:ind w:left="810" w:hanging="1060"/>
        <w:rPr>
          <w:rFonts w:ascii="Arial" w:hAnsi="Arial"/>
          <w:sz w:val="24"/>
        </w:rPr>
      </w:pPr>
      <w:r>
        <w:rPr>
          <w:rFonts w:ascii="Arial" w:hAnsi="Arial"/>
          <w:sz w:val="24"/>
        </w:rPr>
        <w:tab/>
      </w:r>
      <w:r>
        <w:rPr>
          <w:rFonts w:ascii="Arial" w:hAnsi="Arial"/>
          <w:sz w:val="24"/>
        </w:rPr>
        <w:tab/>
        <w:t>Adjunct Sta</w:t>
      </w:r>
      <w:r w:rsidR="00D44B70">
        <w:rPr>
          <w:rFonts w:ascii="Arial" w:hAnsi="Arial"/>
          <w:sz w:val="24"/>
        </w:rPr>
        <w:t>ff, Evanston Hospital, 1984-’85</w:t>
      </w:r>
    </w:p>
    <w:p w14:paraId="50E61FF9" w14:textId="77777777" w:rsidR="009075E8" w:rsidRDefault="009075E8" w:rsidP="00E63480">
      <w:pPr>
        <w:ind w:left="810" w:hanging="1060"/>
        <w:rPr>
          <w:rFonts w:ascii="Arial" w:hAnsi="Arial"/>
          <w:sz w:val="24"/>
        </w:rPr>
      </w:pPr>
      <w:r>
        <w:rPr>
          <w:rFonts w:ascii="Arial" w:hAnsi="Arial"/>
          <w:sz w:val="24"/>
        </w:rPr>
        <w:tab/>
      </w:r>
      <w:r>
        <w:rPr>
          <w:rFonts w:ascii="Arial" w:hAnsi="Arial"/>
          <w:sz w:val="24"/>
        </w:rPr>
        <w:tab/>
        <w:t>Assistant Attending Surge</w:t>
      </w:r>
      <w:r w:rsidR="00D44B70">
        <w:rPr>
          <w:rFonts w:ascii="Arial" w:hAnsi="Arial"/>
          <w:sz w:val="24"/>
        </w:rPr>
        <w:t>on, Evanston Hospital, 1985-’87</w:t>
      </w:r>
    </w:p>
    <w:p w14:paraId="27656E46" w14:textId="77777777" w:rsidR="009075E8" w:rsidRDefault="009075E8" w:rsidP="00E63480">
      <w:pPr>
        <w:ind w:left="810" w:hanging="1060"/>
        <w:rPr>
          <w:rFonts w:ascii="Arial" w:hAnsi="Arial"/>
          <w:sz w:val="24"/>
        </w:rPr>
      </w:pPr>
      <w:r>
        <w:rPr>
          <w:rFonts w:ascii="Arial" w:hAnsi="Arial"/>
          <w:sz w:val="24"/>
        </w:rPr>
        <w:tab/>
      </w:r>
      <w:r>
        <w:rPr>
          <w:rFonts w:ascii="Arial" w:hAnsi="Arial"/>
          <w:sz w:val="24"/>
        </w:rPr>
        <w:tab/>
        <w:t>Attending Surgeon, Evanston</w:t>
      </w:r>
      <w:r w:rsidR="00D44B70">
        <w:rPr>
          <w:rFonts w:ascii="Arial" w:hAnsi="Arial"/>
          <w:sz w:val="24"/>
        </w:rPr>
        <w:t xml:space="preserve"> Hospital, 1987-’94</w:t>
      </w:r>
    </w:p>
    <w:p w14:paraId="476FDA20" w14:textId="3D0E0829" w:rsidR="003D730F" w:rsidRDefault="009075E8" w:rsidP="00E63480">
      <w:pPr>
        <w:ind w:left="810" w:hanging="1060"/>
        <w:rPr>
          <w:rFonts w:ascii="Arial" w:hAnsi="Arial"/>
          <w:sz w:val="24"/>
        </w:rPr>
      </w:pPr>
      <w:r>
        <w:rPr>
          <w:rFonts w:ascii="Arial" w:hAnsi="Arial"/>
          <w:sz w:val="24"/>
        </w:rPr>
        <w:tab/>
      </w:r>
      <w:r>
        <w:rPr>
          <w:rFonts w:ascii="Arial" w:hAnsi="Arial"/>
          <w:sz w:val="24"/>
        </w:rPr>
        <w:tab/>
        <w:t xml:space="preserve">Senior Attending Surgeon, Evanston Northwestern Healthcare (now </w:t>
      </w:r>
      <w:r>
        <w:rPr>
          <w:rFonts w:ascii="Arial" w:hAnsi="Arial"/>
          <w:sz w:val="24"/>
        </w:rPr>
        <w:tab/>
      </w:r>
      <w:r>
        <w:rPr>
          <w:rFonts w:ascii="Arial" w:hAnsi="Arial"/>
          <w:sz w:val="24"/>
        </w:rPr>
        <w:tab/>
      </w:r>
      <w:r>
        <w:rPr>
          <w:rFonts w:ascii="Arial" w:hAnsi="Arial"/>
          <w:sz w:val="24"/>
        </w:rPr>
        <w:tab/>
        <w:t>NorthShore Univers</w:t>
      </w:r>
      <w:r w:rsidR="000D79E6">
        <w:rPr>
          <w:rFonts w:ascii="Arial" w:hAnsi="Arial"/>
          <w:sz w:val="24"/>
        </w:rPr>
        <w:t>ity HealthSystem), 1994-2016.</w:t>
      </w:r>
    </w:p>
    <w:p w14:paraId="3E3CA183" w14:textId="0153662D" w:rsidR="00341382" w:rsidRDefault="00DC5922" w:rsidP="00341382">
      <w:pPr>
        <w:ind w:left="1440"/>
        <w:rPr>
          <w:rFonts w:ascii="Arial" w:hAnsi="Arial"/>
          <w:sz w:val="24"/>
        </w:rPr>
      </w:pPr>
      <w:r>
        <w:rPr>
          <w:rFonts w:ascii="Arial" w:hAnsi="Arial"/>
          <w:sz w:val="24"/>
        </w:rPr>
        <w:t xml:space="preserve">Faculty Attending Staff, </w:t>
      </w:r>
      <w:r w:rsidR="00341382">
        <w:rPr>
          <w:rFonts w:ascii="Arial" w:hAnsi="Arial"/>
          <w:sz w:val="24"/>
        </w:rPr>
        <w:t xml:space="preserve">USC </w:t>
      </w:r>
      <w:r>
        <w:rPr>
          <w:rFonts w:ascii="Arial" w:hAnsi="Arial"/>
          <w:sz w:val="24"/>
        </w:rPr>
        <w:t>Keck Medical Center</w:t>
      </w:r>
      <w:r w:rsidR="00341382">
        <w:rPr>
          <w:rFonts w:ascii="Arial" w:hAnsi="Arial"/>
          <w:sz w:val="24"/>
        </w:rPr>
        <w:t xml:space="preserve"> </w:t>
      </w:r>
    </w:p>
    <w:p w14:paraId="290FD0DF" w14:textId="70FFC486" w:rsidR="003D730F" w:rsidRDefault="00341382" w:rsidP="00341382">
      <w:pPr>
        <w:ind w:left="1440" w:firstLine="720"/>
        <w:rPr>
          <w:rFonts w:ascii="Arial" w:hAnsi="Arial"/>
          <w:sz w:val="24"/>
        </w:rPr>
      </w:pPr>
      <w:r>
        <w:rPr>
          <w:rFonts w:ascii="Arial" w:hAnsi="Arial"/>
          <w:sz w:val="24"/>
        </w:rPr>
        <w:t>and LAC+USC</w:t>
      </w:r>
      <w:r w:rsidR="00AD7009">
        <w:rPr>
          <w:rFonts w:ascii="Arial" w:hAnsi="Arial"/>
          <w:sz w:val="24"/>
        </w:rPr>
        <w:t xml:space="preserve"> Medical Center</w:t>
      </w:r>
      <w:r w:rsidR="00DC5922">
        <w:rPr>
          <w:rFonts w:ascii="Arial" w:hAnsi="Arial"/>
          <w:sz w:val="24"/>
        </w:rPr>
        <w:t>, 2009-p</w:t>
      </w:r>
      <w:r>
        <w:rPr>
          <w:rFonts w:ascii="Arial" w:hAnsi="Arial"/>
          <w:sz w:val="24"/>
        </w:rPr>
        <w:t>resent.</w:t>
      </w:r>
    </w:p>
    <w:p w14:paraId="5ECCCD48" w14:textId="77777777" w:rsidR="00A9213A" w:rsidRDefault="004D317F" w:rsidP="003D730F">
      <w:pPr>
        <w:ind w:left="810" w:hanging="1060"/>
        <w:rPr>
          <w:rFonts w:ascii="Arial" w:hAnsi="Arial"/>
          <w:sz w:val="24"/>
        </w:rPr>
      </w:pPr>
      <w:r>
        <w:rPr>
          <w:rFonts w:ascii="Arial" w:hAnsi="Arial"/>
          <w:sz w:val="24"/>
        </w:rPr>
        <w:tab/>
      </w:r>
      <w:r>
        <w:rPr>
          <w:rFonts w:ascii="Arial" w:hAnsi="Arial"/>
          <w:sz w:val="24"/>
        </w:rPr>
        <w:tab/>
      </w:r>
      <w:r w:rsidR="006D7717">
        <w:rPr>
          <w:rFonts w:ascii="Arial" w:hAnsi="Arial"/>
          <w:sz w:val="24"/>
        </w:rPr>
        <w:tab/>
      </w:r>
      <w:r w:rsidR="006D7717">
        <w:rPr>
          <w:rFonts w:ascii="Arial" w:hAnsi="Arial"/>
          <w:sz w:val="24"/>
        </w:rPr>
        <w:tab/>
      </w:r>
    </w:p>
    <w:p w14:paraId="71EC2DED" w14:textId="77777777" w:rsidR="00E82D7D" w:rsidRDefault="00E82D7D" w:rsidP="006D7717">
      <w:pPr>
        <w:tabs>
          <w:tab w:val="left" w:pos="360"/>
        </w:tabs>
        <w:ind w:left="720" w:hanging="1060"/>
        <w:rPr>
          <w:rFonts w:ascii="Arial" w:hAnsi="Arial"/>
          <w:sz w:val="24"/>
        </w:rPr>
      </w:pPr>
    </w:p>
    <w:p w14:paraId="0CAAD716" w14:textId="77777777" w:rsidR="00A9213A" w:rsidRPr="00F73D3D" w:rsidRDefault="00F73D3D" w:rsidP="006E7059">
      <w:pPr>
        <w:pStyle w:val="ListParagraph"/>
        <w:numPr>
          <w:ilvl w:val="0"/>
          <w:numId w:val="1"/>
        </w:numPr>
        <w:rPr>
          <w:rFonts w:ascii="Arial" w:hAnsi="Arial"/>
          <w:sz w:val="24"/>
          <w:u w:val="single"/>
        </w:rPr>
      </w:pPr>
      <w:r w:rsidRPr="00F73D3D">
        <w:rPr>
          <w:rFonts w:ascii="Arial" w:hAnsi="Arial"/>
          <w:sz w:val="24"/>
          <w:u w:val="single"/>
        </w:rPr>
        <w:t xml:space="preserve">Society Memberships      </w:t>
      </w:r>
    </w:p>
    <w:p w14:paraId="110A0F62" w14:textId="77777777" w:rsidR="00A9213A" w:rsidRDefault="00A9213A" w:rsidP="00A9213A">
      <w:pPr>
        <w:ind w:left="1060" w:hanging="1060"/>
        <w:rPr>
          <w:rFonts w:ascii="Arial" w:hAnsi="Arial"/>
          <w:sz w:val="24"/>
          <w:u w:val="single"/>
        </w:rPr>
      </w:pPr>
    </w:p>
    <w:p w14:paraId="49FCD268" w14:textId="77777777" w:rsidR="00CC0B25" w:rsidRDefault="00A9213A" w:rsidP="00A9213A">
      <w:pPr>
        <w:ind w:left="1060" w:hanging="1060"/>
        <w:rPr>
          <w:rFonts w:ascii="Arial" w:hAnsi="Arial"/>
          <w:sz w:val="24"/>
        </w:rPr>
      </w:pPr>
      <w:r>
        <w:rPr>
          <w:rFonts w:ascii="Arial" w:hAnsi="Arial"/>
          <w:sz w:val="24"/>
        </w:rPr>
        <w:tab/>
        <w:t xml:space="preserve">Distinguished </w:t>
      </w:r>
      <w:r>
        <w:rPr>
          <w:rFonts w:ascii="Arial" w:hAnsi="Arial"/>
          <w:sz w:val="24"/>
        </w:rPr>
        <w:tab/>
      </w:r>
      <w:r>
        <w:rPr>
          <w:rFonts w:ascii="Arial" w:hAnsi="Arial"/>
          <w:sz w:val="24"/>
        </w:rPr>
        <w:tab/>
      </w:r>
    </w:p>
    <w:p w14:paraId="0320B547" w14:textId="77777777" w:rsidR="00CC0B25" w:rsidRDefault="00CC0B25" w:rsidP="00A9213A">
      <w:pPr>
        <w:ind w:left="1060" w:hanging="1060"/>
        <w:rPr>
          <w:rFonts w:ascii="Arial" w:hAnsi="Arial"/>
          <w:sz w:val="24"/>
        </w:rPr>
      </w:pPr>
    </w:p>
    <w:p w14:paraId="18D721F0" w14:textId="77777777" w:rsidR="00897C8A"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AC6EB7">
        <w:rPr>
          <w:rFonts w:ascii="Arial" w:hAnsi="Arial"/>
          <w:sz w:val="24"/>
        </w:rPr>
        <w:t xml:space="preserve">American </w:t>
      </w:r>
      <w:r w:rsidR="00897C8A">
        <w:rPr>
          <w:rFonts w:ascii="Arial" w:hAnsi="Arial"/>
          <w:sz w:val="24"/>
        </w:rPr>
        <w:t>Cancer Society, 1985-present</w:t>
      </w:r>
      <w:r w:rsidR="0014042F">
        <w:rPr>
          <w:rFonts w:ascii="Arial" w:hAnsi="Arial"/>
          <w:sz w:val="24"/>
        </w:rPr>
        <w:t>.</w:t>
      </w:r>
    </w:p>
    <w:p w14:paraId="103DB010" w14:textId="77777777" w:rsidR="0014042F"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A9213A">
        <w:rPr>
          <w:rFonts w:ascii="Arial" w:hAnsi="Arial"/>
          <w:sz w:val="24"/>
        </w:rPr>
        <w:t xml:space="preserve">American </w:t>
      </w:r>
      <w:r w:rsidR="0014042F">
        <w:rPr>
          <w:rFonts w:ascii="Arial" w:hAnsi="Arial"/>
          <w:sz w:val="24"/>
        </w:rPr>
        <w:t>College of Surgeons.</w:t>
      </w:r>
    </w:p>
    <w:p w14:paraId="2997FEF3" w14:textId="77777777" w:rsidR="0014042F" w:rsidRDefault="0014042F"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Candidate Group, 1978-’88.</w:t>
      </w:r>
    </w:p>
    <w:p w14:paraId="471C7F67" w14:textId="6F126D6B" w:rsidR="00A9213A" w:rsidRDefault="0014042F"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Fellow</w:t>
      </w:r>
      <w:r w:rsidR="00105C5C">
        <w:rPr>
          <w:rFonts w:ascii="Arial" w:hAnsi="Arial"/>
          <w:sz w:val="24"/>
        </w:rPr>
        <w:t>,</w:t>
      </w:r>
      <w:r>
        <w:rPr>
          <w:rFonts w:ascii="Arial" w:hAnsi="Arial"/>
          <w:sz w:val="24"/>
        </w:rPr>
        <w:t xml:space="preserve"> 1988-present.</w:t>
      </w:r>
      <w:r w:rsidR="00A9213A">
        <w:rPr>
          <w:rFonts w:ascii="Arial" w:hAnsi="Arial"/>
          <w:sz w:val="24"/>
        </w:rPr>
        <w:tab/>
      </w:r>
    </w:p>
    <w:p w14:paraId="2B506511" w14:textId="77777777" w:rsidR="00F73D3D"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D522F6">
        <w:rPr>
          <w:rFonts w:ascii="Arial" w:hAnsi="Arial"/>
          <w:sz w:val="24"/>
        </w:rPr>
        <w:t>American Surgical Association, 2007-present.</w:t>
      </w:r>
    </w:p>
    <w:p w14:paraId="4641FE10" w14:textId="77777777" w:rsidR="00A9213A" w:rsidRDefault="00A9213A" w:rsidP="00A9213A">
      <w:pPr>
        <w:ind w:left="1060" w:hanging="1060"/>
        <w:rPr>
          <w:rFonts w:ascii="Arial" w:hAnsi="Arial"/>
          <w:sz w:val="24"/>
        </w:rPr>
      </w:pPr>
    </w:p>
    <w:p w14:paraId="6CBC9130" w14:textId="77777777" w:rsidR="00CC0B25" w:rsidRDefault="00A9213A" w:rsidP="00A9213A">
      <w:pPr>
        <w:ind w:left="1060" w:hanging="1060"/>
        <w:rPr>
          <w:rFonts w:ascii="Arial" w:hAnsi="Arial"/>
          <w:sz w:val="24"/>
        </w:rPr>
      </w:pPr>
      <w:r>
        <w:rPr>
          <w:rFonts w:ascii="Arial" w:hAnsi="Arial"/>
          <w:sz w:val="24"/>
        </w:rPr>
        <w:tab/>
        <w:t xml:space="preserve">Professional </w:t>
      </w:r>
      <w:r>
        <w:rPr>
          <w:rFonts w:ascii="Arial" w:hAnsi="Arial"/>
          <w:sz w:val="24"/>
        </w:rPr>
        <w:tab/>
      </w:r>
      <w:r>
        <w:rPr>
          <w:rFonts w:ascii="Arial" w:hAnsi="Arial"/>
          <w:sz w:val="24"/>
        </w:rPr>
        <w:tab/>
      </w:r>
    </w:p>
    <w:p w14:paraId="191AD56D" w14:textId="77777777" w:rsidR="00410045" w:rsidRDefault="0041004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p>
    <w:p w14:paraId="357A7B28" w14:textId="77777777" w:rsidR="00CC0B25" w:rsidRDefault="0041004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t>American Medical Association, 1984-2009.</w:t>
      </w:r>
    </w:p>
    <w:p w14:paraId="36D38F17" w14:textId="77777777" w:rsidR="00A9213A"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F73D3D">
        <w:rPr>
          <w:rFonts w:ascii="Arial" w:hAnsi="Arial"/>
          <w:sz w:val="24"/>
        </w:rPr>
        <w:t>Chicago and Illinois State Medical Societies, 1984-</w:t>
      </w:r>
      <w:r w:rsidR="00D8162E">
        <w:rPr>
          <w:rFonts w:ascii="Arial" w:hAnsi="Arial"/>
          <w:sz w:val="24"/>
        </w:rPr>
        <w:t>p</w:t>
      </w:r>
      <w:r w:rsidR="00F73D3D">
        <w:rPr>
          <w:rFonts w:ascii="Arial" w:hAnsi="Arial"/>
          <w:sz w:val="24"/>
        </w:rPr>
        <w:t>resent</w:t>
      </w:r>
      <w:r w:rsidR="0014042F">
        <w:rPr>
          <w:rFonts w:ascii="Arial" w:hAnsi="Arial"/>
          <w:sz w:val="24"/>
        </w:rPr>
        <w:t>.</w:t>
      </w:r>
    </w:p>
    <w:p w14:paraId="6D252BDC" w14:textId="77777777" w:rsidR="00F73D3D"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F73D3D">
        <w:rPr>
          <w:rFonts w:ascii="Arial" w:hAnsi="Arial"/>
          <w:sz w:val="24"/>
        </w:rPr>
        <w:t>Society of Head and Neck Surgeons (AHNS), 1985-2003</w:t>
      </w:r>
      <w:r w:rsidR="0014042F">
        <w:rPr>
          <w:rFonts w:ascii="Arial" w:hAnsi="Arial"/>
          <w:sz w:val="24"/>
        </w:rPr>
        <w:t>.</w:t>
      </w:r>
    </w:p>
    <w:p w14:paraId="46109434" w14:textId="77777777" w:rsidR="00F73D3D"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F73D3D">
        <w:rPr>
          <w:rFonts w:ascii="Arial" w:hAnsi="Arial"/>
          <w:sz w:val="24"/>
        </w:rPr>
        <w:t>Midwest Surgical Association, 1987-present</w:t>
      </w:r>
      <w:r w:rsidR="0014042F">
        <w:rPr>
          <w:rFonts w:ascii="Arial" w:hAnsi="Arial"/>
          <w:sz w:val="24"/>
        </w:rPr>
        <w:t>.</w:t>
      </w:r>
    </w:p>
    <w:p w14:paraId="05125D58" w14:textId="77777777" w:rsidR="00F73D3D"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F73D3D">
        <w:rPr>
          <w:rFonts w:ascii="Arial" w:hAnsi="Arial"/>
          <w:sz w:val="24"/>
        </w:rPr>
        <w:t>Society of Surgical Oncology, 1988-present</w:t>
      </w:r>
      <w:r w:rsidR="0014042F">
        <w:rPr>
          <w:rFonts w:ascii="Arial" w:hAnsi="Arial"/>
          <w:sz w:val="24"/>
        </w:rPr>
        <w:t>.</w:t>
      </w:r>
    </w:p>
    <w:p w14:paraId="2C93B344" w14:textId="77777777" w:rsidR="00F73D3D"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F73D3D">
        <w:rPr>
          <w:rFonts w:ascii="Arial" w:hAnsi="Arial"/>
          <w:sz w:val="24"/>
        </w:rPr>
        <w:t>American Society of Clinical Oncology, 1990-present</w:t>
      </w:r>
      <w:r w:rsidR="0014042F">
        <w:rPr>
          <w:rFonts w:ascii="Arial" w:hAnsi="Arial"/>
          <w:sz w:val="24"/>
        </w:rPr>
        <w:t>.</w:t>
      </w:r>
    </w:p>
    <w:p w14:paraId="3950F751" w14:textId="77777777" w:rsidR="00F73D3D"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F73D3D">
        <w:rPr>
          <w:rFonts w:ascii="Arial" w:hAnsi="Arial"/>
          <w:sz w:val="24"/>
        </w:rPr>
        <w:t>Chicago Surgical Society, 1990-present</w:t>
      </w:r>
      <w:r w:rsidR="0014042F">
        <w:rPr>
          <w:rFonts w:ascii="Arial" w:hAnsi="Arial"/>
          <w:sz w:val="24"/>
        </w:rPr>
        <w:t>.</w:t>
      </w:r>
    </w:p>
    <w:p w14:paraId="722CC06E" w14:textId="77777777" w:rsidR="00F73D3D"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F73D3D">
        <w:rPr>
          <w:rFonts w:ascii="Arial" w:hAnsi="Arial"/>
          <w:sz w:val="24"/>
        </w:rPr>
        <w:t>Central Surgical Associatio</w:t>
      </w:r>
      <w:r w:rsidR="00DF4586">
        <w:rPr>
          <w:rFonts w:ascii="Arial" w:hAnsi="Arial"/>
          <w:sz w:val="24"/>
        </w:rPr>
        <w:t>n, 1994-2013</w:t>
      </w:r>
      <w:r w:rsidR="0014042F">
        <w:rPr>
          <w:rFonts w:ascii="Arial" w:hAnsi="Arial"/>
          <w:sz w:val="24"/>
        </w:rPr>
        <w:t>.</w:t>
      </w:r>
    </w:p>
    <w:p w14:paraId="39DF2C47" w14:textId="06D2F9E2" w:rsidR="00122467" w:rsidRDefault="00CC0B25"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F73D3D">
        <w:rPr>
          <w:rFonts w:ascii="Arial" w:hAnsi="Arial"/>
          <w:sz w:val="24"/>
        </w:rPr>
        <w:t>American Society of Breast Disease, 2010</w:t>
      </w:r>
      <w:r w:rsidR="004C08C4">
        <w:rPr>
          <w:rFonts w:ascii="Arial" w:hAnsi="Arial"/>
          <w:sz w:val="24"/>
        </w:rPr>
        <w:t>-2013</w:t>
      </w:r>
      <w:r w:rsidR="0014042F">
        <w:rPr>
          <w:rFonts w:ascii="Arial" w:hAnsi="Arial"/>
          <w:sz w:val="24"/>
        </w:rPr>
        <w:t>.</w:t>
      </w:r>
    </w:p>
    <w:p w14:paraId="41B2846C" w14:textId="77777777" w:rsidR="00DF4586" w:rsidRDefault="00122467"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t>American Society of Breast Surgeons, 2011-present.</w:t>
      </w:r>
    </w:p>
    <w:p w14:paraId="788EFAE6" w14:textId="77777777" w:rsidR="00DF4586" w:rsidRDefault="00DF4586"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t>European Society of Medical Oncology, 2013-present.</w:t>
      </w:r>
    </w:p>
    <w:p w14:paraId="203C3754" w14:textId="77777777" w:rsidR="00F73D3D" w:rsidRDefault="00DF4586"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t>Pacific Coast Surgical Association, 2014-present.</w:t>
      </w:r>
    </w:p>
    <w:p w14:paraId="4D7E5F57" w14:textId="34650F0A" w:rsidR="00CB310A" w:rsidRDefault="00CB310A" w:rsidP="00AD7009">
      <w:pPr>
        <w:ind w:left="2160"/>
        <w:rPr>
          <w:rFonts w:ascii="Arial" w:hAnsi="Arial"/>
          <w:sz w:val="24"/>
        </w:rPr>
      </w:pPr>
      <w:r>
        <w:rPr>
          <w:rFonts w:ascii="Arial" w:hAnsi="Arial"/>
          <w:sz w:val="24"/>
        </w:rPr>
        <w:t>Brazilian Society of Surgical Oncology, Honorary Member, 2017</w:t>
      </w:r>
      <w:r w:rsidR="00AD7009">
        <w:rPr>
          <w:rFonts w:ascii="Arial" w:hAnsi="Arial"/>
          <w:sz w:val="24"/>
        </w:rPr>
        <w:t>-present</w:t>
      </w:r>
      <w:r>
        <w:rPr>
          <w:rFonts w:ascii="Arial" w:hAnsi="Arial"/>
          <w:sz w:val="24"/>
        </w:rPr>
        <w:t>.</w:t>
      </w:r>
    </w:p>
    <w:p w14:paraId="23FEB09A" w14:textId="0C27549F" w:rsidR="00D279B3" w:rsidRDefault="00D279B3" w:rsidP="00AD7009">
      <w:pPr>
        <w:ind w:left="2160"/>
        <w:rPr>
          <w:rFonts w:ascii="Arial" w:hAnsi="Arial"/>
          <w:sz w:val="24"/>
        </w:rPr>
      </w:pPr>
      <w:r>
        <w:rPr>
          <w:rFonts w:ascii="Arial" w:hAnsi="Arial"/>
          <w:sz w:val="24"/>
        </w:rPr>
        <w:lastRenderedPageBreak/>
        <w:t>Surgical Infection Society, 2021-present</w:t>
      </w:r>
    </w:p>
    <w:p w14:paraId="4123490A" w14:textId="77777777" w:rsidR="00F73D3D" w:rsidRDefault="00F73D3D" w:rsidP="00A9213A">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01B5CEF7" w14:textId="77777777" w:rsidR="00897C8A" w:rsidRPr="0014042F" w:rsidRDefault="00897C8A" w:rsidP="006E7059">
      <w:pPr>
        <w:pStyle w:val="ListParagraph"/>
        <w:numPr>
          <w:ilvl w:val="0"/>
          <w:numId w:val="1"/>
        </w:numPr>
        <w:rPr>
          <w:rFonts w:ascii="Arial" w:hAnsi="Arial"/>
          <w:sz w:val="24"/>
          <w:u w:val="single"/>
        </w:rPr>
      </w:pPr>
      <w:r w:rsidRPr="00897C8A">
        <w:rPr>
          <w:rFonts w:ascii="Arial" w:hAnsi="Arial"/>
          <w:sz w:val="24"/>
          <w:u w:val="single"/>
        </w:rPr>
        <w:t>Service</w:t>
      </w:r>
    </w:p>
    <w:p w14:paraId="36D19466" w14:textId="77777777" w:rsidR="00897C8A" w:rsidRDefault="00897C8A" w:rsidP="00897C8A">
      <w:pPr>
        <w:pStyle w:val="ListParagraph"/>
        <w:rPr>
          <w:rFonts w:ascii="Arial" w:hAnsi="Arial"/>
          <w:sz w:val="24"/>
          <w:u w:val="single"/>
        </w:rPr>
      </w:pPr>
    </w:p>
    <w:p w14:paraId="2136EF84" w14:textId="77777777" w:rsidR="00897C8A" w:rsidRDefault="00897C8A" w:rsidP="00897C8A">
      <w:pPr>
        <w:pStyle w:val="ListParagraph"/>
        <w:rPr>
          <w:rFonts w:ascii="Arial" w:hAnsi="Arial"/>
          <w:sz w:val="24"/>
        </w:rPr>
      </w:pPr>
      <w:r>
        <w:rPr>
          <w:rFonts w:ascii="Arial" w:hAnsi="Arial"/>
          <w:sz w:val="24"/>
        </w:rPr>
        <w:t>Professional Organizations</w:t>
      </w:r>
    </w:p>
    <w:p w14:paraId="538F58FE" w14:textId="77777777" w:rsidR="00897C8A" w:rsidRDefault="00897C8A" w:rsidP="00897C8A">
      <w:pPr>
        <w:pStyle w:val="ListParagraph"/>
        <w:rPr>
          <w:rFonts w:ascii="Arial" w:hAnsi="Arial"/>
          <w:sz w:val="24"/>
        </w:rPr>
      </w:pPr>
    </w:p>
    <w:p w14:paraId="3D55F166" w14:textId="77777777" w:rsidR="001F02C8" w:rsidRDefault="001F02C8" w:rsidP="00753F52">
      <w:pPr>
        <w:pStyle w:val="ListParagraph"/>
        <w:rPr>
          <w:rFonts w:ascii="Arial" w:hAnsi="Arial"/>
          <w:i/>
          <w:sz w:val="24"/>
        </w:rPr>
      </w:pPr>
      <w:r>
        <w:rPr>
          <w:rFonts w:ascii="Arial" w:hAnsi="Arial"/>
          <w:i/>
          <w:sz w:val="24"/>
        </w:rPr>
        <w:tab/>
        <w:t>American Cancer Society</w:t>
      </w:r>
    </w:p>
    <w:p w14:paraId="251AA9D4" w14:textId="77777777" w:rsidR="001F02C8" w:rsidRDefault="001F02C8" w:rsidP="001F02C8">
      <w:pPr>
        <w:rPr>
          <w:rFonts w:ascii="Arial" w:hAnsi="Arial"/>
          <w:i/>
          <w:sz w:val="24"/>
        </w:rPr>
      </w:pPr>
    </w:p>
    <w:p w14:paraId="0AF1E058" w14:textId="77777777" w:rsidR="00CC0B25" w:rsidRDefault="00CC0B25" w:rsidP="001F02C8">
      <w:pPr>
        <w:ind w:left="720" w:hanging="720"/>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 xml:space="preserve">Illinois Division Cancer Incidence and End Results Committee, </w:t>
      </w:r>
    </w:p>
    <w:p w14:paraId="7C383787" w14:textId="77777777" w:rsidR="001F02C8" w:rsidRDefault="00CC0B25" w:rsidP="001F02C8">
      <w:pPr>
        <w:ind w:left="720" w:hanging="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14042F">
        <w:rPr>
          <w:rFonts w:ascii="Arial" w:hAnsi="Arial"/>
          <w:sz w:val="24"/>
        </w:rPr>
        <w:t xml:space="preserve">1985-’92 and </w:t>
      </w:r>
      <w:r w:rsidR="001F02C8">
        <w:rPr>
          <w:rFonts w:ascii="Arial" w:hAnsi="Arial"/>
          <w:sz w:val="24"/>
        </w:rPr>
        <w:t>1997-2009; Chairman from 1986-’92</w:t>
      </w:r>
      <w:r w:rsidR="0014042F">
        <w:rPr>
          <w:rFonts w:ascii="Arial" w:hAnsi="Arial"/>
          <w:sz w:val="24"/>
        </w:rPr>
        <w:t>.</w:t>
      </w:r>
    </w:p>
    <w:p w14:paraId="13B732A7" w14:textId="77777777" w:rsidR="00CC0B25"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t>I</w:t>
      </w:r>
      <w:r w:rsidR="001F02C8">
        <w:rPr>
          <w:rFonts w:ascii="Arial" w:hAnsi="Arial"/>
          <w:sz w:val="24"/>
        </w:rPr>
        <w:t xml:space="preserve">llinois Division executive committee and Board of Directors, </w:t>
      </w:r>
    </w:p>
    <w:p w14:paraId="761EE6D7"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1F02C8">
        <w:rPr>
          <w:rFonts w:ascii="Arial" w:hAnsi="Arial"/>
          <w:sz w:val="24"/>
        </w:rPr>
        <w:t>1986-2007</w:t>
      </w:r>
      <w:r w:rsidR="0014042F">
        <w:rPr>
          <w:rFonts w:ascii="Arial" w:hAnsi="Arial"/>
          <w:sz w:val="24"/>
        </w:rPr>
        <w:t>.</w:t>
      </w:r>
    </w:p>
    <w:p w14:paraId="1A8AAC76" w14:textId="77777777" w:rsidR="00CC0B25"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 xml:space="preserve">Glenview unit professional education committee chairman, </w:t>
      </w:r>
    </w:p>
    <w:p w14:paraId="5506E323"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1F02C8">
        <w:rPr>
          <w:rFonts w:ascii="Arial" w:hAnsi="Arial"/>
          <w:sz w:val="24"/>
        </w:rPr>
        <w:t>1986-’90</w:t>
      </w:r>
      <w:r w:rsidR="0014042F">
        <w:rPr>
          <w:rFonts w:ascii="Arial" w:hAnsi="Arial"/>
          <w:sz w:val="24"/>
        </w:rPr>
        <w:t>.</w:t>
      </w:r>
    </w:p>
    <w:p w14:paraId="04449F5E"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Illinois Division second vice president, 1988-’90</w:t>
      </w:r>
      <w:r w:rsidR="0014042F">
        <w:rPr>
          <w:rFonts w:ascii="Arial" w:hAnsi="Arial"/>
          <w:sz w:val="24"/>
        </w:rPr>
        <w:t>.</w:t>
      </w:r>
    </w:p>
    <w:p w14:paraId="57A290F8"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llinois Division first vice president, 1990-’92</w:t>
      </w:r>
      <w:r w:rsidR="0014042F">
        <w:rPr>
          <w:rFonts w:ascii="Arial" w:hAnsi="Arial"/>
          <w:sz w:val="24"/>
        </w:rPr>
        <w:t>.</w:t>
      </w:r>
    </w:p>
    <w:p w14:paraId="12A0604D"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Illinois Division president, 1992-’94</w:t>
      </w:r>
      <w:r w:rsidR="0014042F">
        <w:rPr>
          <w:rFonts w:ascii="Arial" w:hAnsi="Arial"/>
          <w:sz w:val="24"/>
        </w:rPr>
        <w:t>.</w:t>
      </w:r>
    </w:p>
    <w:p w14:paraId="2D9B1429" w14:textId="77777777" w:rsidR="001F02C8" w:rsidRDefault="00C70457"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w:t>
      </w:r>
      <w:r w:rsidR="00035659">
        <w:rPr>
          <w:rFonts w:ascii="Arial" w:hAnsi="Arial"/>
          <w:sz w:val="24"/>
        </w:rPr>
        <w:t xml:space="preserve">nal Board of Directors, </w:t>
      </w:r>
      <w:r>
        <w:rPr>
          <w:rFonts w:ascii="Arial" w:hAnsi="Arial"/>
          <w:sz w:val="24"/>
        </w:rPr>
        <w:t xml:space="preserve">member </w:t>
      </w:r>
      <w:r w:rsidR="00035659">
        <w:rPr>
          <w:rFonts w:ascii="Arial" w:hAnsi="Arial"/>
          <w:sz w:val="24"/>
        </w:rPr>
        <w:t>1992-2006.</w:t>
      </w:r>
    </w:p>
    <w:p w14:paraId="3161267D" w14:textId="7857F3FF"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035659">
        <w:rPr>
          <w:rFonts w:ascii="Arial" w:hAnsi="Arial"/>
          <w:sz w:val="24"/>
        </w:rPr>
        <w:t xml:space="preserve">National Assembly, </w:t>
      </w:r>
      <w:r w:rsidR="00C70457">
        <w:rPr>
          <w:rFonts w:ascii="Arial" w:hAnsi="Arial"/>
          <w:sz w:val="24"/>
        </w:rPr>
        <w:t xml:space="preserve">member </w:t>
      </w:r>
      <w:r w:rsidR="00035659">
        <w:rPr>
          <w:rFonts w:ascii="Arial" w:hAnsi="Arial"/>
          <w:sz w:val="24"/>
        </w:rPr>
        <w:t>1996-</w:t>
      </w:r>
      <w:r w:rsidR="00D03354">
        <w:rPr>
          <w:rFonts w:ascii="Arial" w:hAnsi="Arial"/>
          <w:sz w:val="24"/>
        </w:rPr>
        <w:t>2006</w:t>
      </w:r>
      <w:r w:rsidR="00035659">
        <w:rPr>
          <w:rFonts w:ascii="Arial" w:hAnsi="Arial"/>
          <w:sz w:val="24"/>
        </w:rPr>
        <w:t>.</w:t>
      </w:r>
    </w:p>
    <w:p w14:paraId="770E48B9"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prevention committee</w:t>
      </w:r>
      <w:r w:rsidR="00C70457">
        <w:rPr>
          <w:rFonts w:ascii="Arial" w:hAnsi="Arial"/>
          <w:sz w:val="24"/>
        </w:rPr>
        <w:t>,</w:t>
      </w:r>
      <w:r w:rsidR="001F02C8">
        <w:rPr>
          <w:rFonts w:ascii="Arial" w:hAnsi="Arial"/>
          <w:sz w:val="24"/>
        </w:rPr>
        <w:t xml:space="preserve"> </w:t>
      </w:r>
      <w:r w:rsidR="00C70457">
        <w:rPr>
          <w:rFonts w:ascii="Arial" w:hAnsi="Arial"/>
          <w:sz w:val="24"/>
        </w:rPr>
        <w:t xml:space="preserve">member </w:t>
      </w:r>
      <w:r w:rsidR="001F02C8">
        <w:rPr>
          <w:rFonts w:ascii="Arial" w:hAnsi="Arial"/>
          <w:sz w:val="24"/>
        </w:rPr>
        <w:t>1992-’97</w:t>
      </w:r>
      <w:r w:rsidR="00C70457">
        <w:rPr>
          <w:rFonts w:ascii="Arial" w:hAnsi="Arial"/>
          <w:sz w:val="24"/>
        </w:rPr>
        <w:t xml:space="preserve"> (vice-chairman </w:t>
      </w:r>
      <w:r w:rsidR="00C70457">
        <w:rPr>
          <w:rFonts w:ascii="Arial" w:hAnsi="Arial"/>
          <w:sz w:val="24"/>
        </w:rPr>
        <w:tab/>
      </w:r>
      <w:r w:rsidR="00C70457">
        <w:rPr>
          <w:rFonts w:ascii="Arial" w:hAnsi="Arial"/>
          <w:sz w:val="24"/>
        </w:rPr>
        <w:tab/>
      </w:r>
      <w:r w:rsidR="00C70457">
        <w:rPr>
          <w:rFonts w:ascii="Arial" w:hAnsi="Arial"/>
          <w:sz w:val="24"/>
        </w:rPr>
        <w:tab/>
      </w:r>
      <w:r w:rsidR="00C70457">
        <w:rPr>
          <w:rFonts w:ascii="Arial" w:hAnsi="Arial"/>
          <w:sz w:val="24"/>
        </w:rPr>
        <w:tab/>
      </w:r>
      <w:r w:rsidR="00C70457">
        <w:rPr>
          <w:rFonts w:ascii="Arial" w:hAnsi="Arial"/>
          <w:sz w:val="24"/>
        </w:rPr>
        <w:tab/>
        <w:t>tobacco prevention subcommittee 1993)</w:t>
      </w:r>
      <w:r w:rsidR="00035659">
        <w:rPr>
          <w:rFonts w:ascii="Arial" w:hAnsi="Arial"/>
          <w:sz w:val="24"/>
        </w:rPr>
        <w:t>.</w:t>
      </w:r>
    </w:p>
    <w:p w14:paraId="7A08CDB3" w14:textId="77777777" w:rsidR="00531652"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p>
    <w:p w14:paraId="3EC84CD4" w14:textId="77777777" w:rsidR="00CC0B25" w:rsidRDefault="00531652"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 xml:space="preserve">National breast cancer subcommittee of detection and </w:t>
      </w:r>
      <w:r w:rsidR="00CC0B25">
        <w:rPr>
          <w:rFonts w:ascii="Arial" w:hAnsi="Arial"/>
          <w:sz w:val="24"/>
        </w:rPr>
        <w:t>t</w:t>
      </w:r>
      <w:r w:rsidR="001F02C8">
        <w:rPr>
          <w:rFonts w:ascii="Arial" w:hAnsi="Arial"/>
          <w:sz w:val="24"/>
        </w:rPr>
        <w:t xml:space="preserve">reatment  </w:t>
      </w:r>
    </w:p>
    <w:p w14:paraId="25384426" w14:textId="77777777" w:rsidR="00CC0B25"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1F02C8">
        <w:rPr>
          <w:rFonts w:ascii="Arial" w:hAnsi="Arial"/>
          <w:sz w:val="24"/>
        </w:rPr>
        <w:t xml:space="preserve">committee (National Breast Cancer Advisory Group), </w:t>
      </w:r>
    </w:p>
    <w:p w14:paraId="7A9B2531" w14:textId="77777777" w:rsidR="00E82D7D" w:rsidRPr="008E6A95" w:rsidRDefault="00CC0B25" w:rsidP="00E82D7D">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C70457">
        <w:rPr>
          <w:rFonts w:ascii="Arial" w:hAnsi="Arial"/>
          <w:sz w:val="24"/>
        </w:rPr>
        <w:t xml:space="preserve">member </w:t>
      </w:r>
      <w:r w:rsidR="001F02C8">
        <w:rPr>
          <w:rFonts w:ascii="Arial" w:hAnsi="Arial"/>
          <w:sz w:val="24"/>
        </w:rPr>
        <w:t>1992-’98</w:t>
      </w:r>
      <w:r w:rsidR="00035659">
        <w:rPr>
          <w:rFonts w:ascii="Arial" w:hAnsi="Arial"/>
          <w:sz w:val="24"/>
        </w:rPr>
        <w:t>.</w:t>
      </w:r>
    </w:p>
    <w:p w14:paraId="2CEEBC44" w14:textId="77777777" w:rsidR="001F02C8" w:rsidRDefault="00C70457" w:rsidP="001F02C8">
      <w:pPr>
        <w:rPr>
          <w:rFonts w:ascii="Arial" w:hAnsi="Arial"/>
          <w:sz w:val="24"/>
        </w:rPr>
      </w:pPr>
      <w:r>
        <w:rPr>
          <w:rFonts w:ascii="Arial" w:hAnsi="Arial"/>
          <w:sz w:val="24"/>
        </w:rPr>
        <w:tab/>
      </w:r>
      <w:r w:rsidR="00E82D7D">
        <w:rPr>
          <w:rFonts w:ascii="Arial" w:hAnsi="Arial"/>
          <w:sz w:val="24"/>
        </w:rPr>
        <w:tab/>
      </w:r>
      <w:r w:rsidR="00E82D7D">
        <w:rPr>
          <w:rFonts w:ascii="Arial" w:hAnsi="Arial"/>
          <w:sz w:val="24"/>
        </w:rPr>
        <w:tab/>
      </w:r>
      <w:r w:rsidR="001F02C8">
        <w:rPr>
          <w:rFonts w:ascii="Arial" w:hAnsi="Arial"/>
          <w:sz w:val="24"/>
        </w:rPr>
        <w:t>National communications committee,</w:t>
      </w:r>
      <w:r w:rsidR="001F02C8" w:rsidRPr="001F02C8">
        <w:rPr>
          <w:rFonts w:ascii="Arial" w:hAnsi="Arial"/>
          <w:sz w:val="24"/>
        </w:rPr>
        <w:t xml:space="preserve"> </w:t>
      </w:r>
      <w:r>
        <w:rPr>
          <w:rFonts w:ascii="Arial" w:hAnsi="Arial"/>
          <w:sz w:val="24"/>
        </w:rPr>
        <w:t xml:space="preserve">member </w:t>
      </w:r>
      <w:r w:rsidR="001F02C8">
        <w:rPr>
          <w:rFonts w:ascii="Arial" w:hAnsi="Arial"/>
          <w:sz w:val="24"/>
        </w:rPr>
        <w:t>1993-’96</w:t>
      </w:r>
      <w:r>
        <w:rPr>
          <w:rFonts w:ascii="Arial" w:hAnsi="Arial"/>
          <w:sz w:val="24"/>
        </w:rPr>
        <w:t xml:space="preserve"> (vice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chairman 1993-’95).</w:t>
      </w:r>
      <w:r w:rsidR="001F02C8">
        <w:rPr>
          <w:rFonts w:ascii="Arial" w:hAnsi="Arial"/>
          <w:sz w:val="24"/>
        </w:rPr>
        <w:t xml:space="preserve"> </w:t>
      </w:r>
    </w:p>
    <w:p w14:paraId="5DB95318"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taskforce on diversity, 1995</w:t>
      </w:r>
      <w:r w:rsidR="00C70457">
        <w:rPr>
          <w:rFonts w:ascii="Arial" w:hAnsi="Arial"/>
          <w:sz w:val="24"/>
        </w:rPr>
        <w:t>.</w:t>
      </w:r>
    </w:p>
    <w:p w14:paraId="29B5AA1E"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advisory group on collaborations, 1995-’96</w:t>
      </w:r>
      <w:r w:rsidR="00C70457">
        <w:rPr>
          <w:rFonts w:ascii="Arial" w:hAnsi="Arial"/>
          <w:sz w:val="24"/>
        </w:rPr>
        <w:t>.</w:t>
      </w:r>
    </w:p>
    <w:p w14:paraId="394C180A" w14:textId="77777777" w:rsidR="00CC0B25"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Illinois Division nominating committee</w:t>
      </w:r>
      <w:r w:rsidR="00637FCC">
        <w:rPr>
          <w:rFonts w:ascii="Arial" w:hAnsi="Arial"/>
          <w:sz w:val="24"/>
        </w:rPr>
        <w:t>, 1995</w:t>
      </w:r>
      <w:proofErr w:type="gramStart"/>
      <w:r w:rsidR="00637FCC">
        <w:rPr>
          <w:rFonts w:ascii="Arial" w:hAnsi="Arial"/>
          <w:sz w:val="24"/>
        </w:rPr>
        <w:t>-‘</w:t>
      </w:r>
      <w:proofErr w:type="gramEnd"/>
      <w:r w:rsidR="00637FCC">
        <w:rPr>
          <w:rFonts w:ascii="Arial" w:hAnsi="Arial"/>
          <w:sz w:val="24"/>
        </w:rPr>
        <w:t>99</w:t>
      </w:r>
      <w:r w:rsidR="001F02C8">
        <w:rPr>
          <w:rFonts w:ascii="Arial" w:hAnsi="Arial"/>
          <w:sz w:val="24"/>
        </w:rPr>
        <w:t xml:space="preserve"> (chairman 1998-</w:t>
      </w:r>
    </w:p>
    <w:p w14:paraId="37431AFD"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1F02C8">
        <w:rPr>
          <w:rFonts w:ascii="Arial" w:hAnsi="Arial"/>
          <w:sz w:val="24"/>
        </w:rPr>
        <w:t>’99)</w:t>
      </w:r>
      <w:r w:rsidR="00C70457">
        <w:rPr>
          <w:rFonts w:ascii="Arial" w:hAnsi="Arial"/>
          <w:sz w:val="24"/>
        </w:rPr>
        <w:t>.</w:t>
      </w:r>
    </w:p>
    <w:p w14:paraId="246F3035" w14:textId="77777777" w:rsidR="00CC0B25"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advisory workgroup on information network (Infonet)</w:t>
      </w:r>
      <w:r w:rsidR="00637FCC">
        <w:rPr>
          <w:rFonts w:ascii="Arial" w:hAnsi="Arial"/>
          <w:sz w:val="24"/>
        </w:rPr>
        <w:t xml:space="preserve">, </w:t>
      </w:r>
    </w:p>
    <w:p w14:paraId="589921FE"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637FCC">
        <w:rPr>
          <w:rFonts w:ascii="Arial" w:hAnsi="Arial"/>
          <w:sz w:val="24"/>
        </w:rPr>
        <w:t>1995-’96</w:t>
      </w:r>
      <w:r w:rsidR="00C70457">
        <w:rPr>
          <w:rFonts w:ascii="Arial" w:hAnsi="Arial"/>
          <w:sz w:val="24"/>
        </w:rPr>
        <w:t>.</w:t>
      </w:r>
    </w:p>
    <w:p w14:paraId="05B9E4B8"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Human Resources Committee</w:t>
      </w:r>
      <w:r w:rsidR="00637FCC">
        <w:rPr>
          <w:rFonts w:ascii="Arial" w:hAnsi="Arial"/>
          <w:sz w:val="24"/>
        </w:rPr>
        <w:t>, 1997-</w:t>
      </w:r>
      <w:r w:rsidR="00C70457">
        <w:rPr>
          <w:rFonts w:ascii="Arial" w:hAnsi="Arial"/>
          <w:sz w:val="24"/>
        </w:rPr>
        <w:t>’</w:t>
      </w:r>
      <w:r w:rsidR="00637FCC">
        <w:rPr>
          <w:rFonts w:ascii="Arial" w:hAnsi="Arial"/>
          <w:sz w:val="24"/>
        </w:rPr>
        <w:t>99</w:t>
      </w:r>
      <w:r w:rsidR="00C70457">
        <w:rPr>
          <w:rFonts w:ascii="Arial" w:hAnsi="Arial"/>
          <w:sz w:val="24"/>
        </w:rPr>
        <w:t>.</w:t>
      </w:r>
    </w:p>
    <w:p w14:paraId="47881958" w14:textId="77777777" w:rsidR="00CC0B25"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 xml:space="preserve">Cancer Control Operations Committee, National ACS Board </w:t>
      </w:r>
    </w:p>
    <w:p w14:paraId="4B412F24"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1F02C8">
        <w:rPr>
          <w:rFonts w:ascii="Arial" w:hAnsi="Arial"/>
          <w:sz w:val="24"/>
        </w:rPr>
        <w:t>Committee</w:t>
      </w:r>
      <w:r w:rsidR="00637FCC">
        <w:rPr>
          <w:rFonts w:ascii="Arial" w:hAnsi="Arial"/>
          <w:sz w:val="24"/>
        </w:rPr>
        <w:t>,</w:t>
      </w:r>
      <w:r w:rsidR="00637FCC" w:rsidRPr="00637FCC">
        <w:rPr>
          <w:rFonts w:ascii="Arial" w:hAnsi="Arial"/>
          <w:sz w:val="24"/>
        </w:rPr>
        <w:t xml:space="preserve"> </w:t>
      </w:r>
      <w:r w:rsidR="00637FCC">
        <w:rPr>
          <w:rFonts w:ascii="Arial" w:hAnsi="Arial"/>
          <w:sz w:val="24"/>
        </w:rPr>
        <w:t>1998-2002</w:t>
      </w:r>
      <w:r w:rsidR="00C70457">
        <w:rPr>
          <w:rFonts w:ascii="Arial" w:hAnsi="Arial"/>
          <w:sz w:val="24"/>
        </w:rPr>
        <w:t>.</w:t>
      </w:r>
      <w:r w:rsidR="00637FCC">
        <w:rPr>
          <w:rFonts w:ascii="Arial" w:hAnsi="Arial"/>
          <w:sz w:val="24"/>
        </w:rPr>
        <w:t xml:space="preserve"> </w:t>
      </w:r>
    </w:p>
    <w:p w14:paraId="1EBA60AE" w14:textId="77777777" w:rsidR="00637FCC" w:rsidRDefault="00CC0B25" w:rsidP="00637FCC">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Public Issues Committee</w:t>
      </w:r>
      <w:r w:rsidR="00637FCC">
        <w:rPr>
          <w:rFonts w:ascii="Arial" w:hAnsi="Arial"/>
          <w:sz w:val="24"/>
        </w:rPr>
        <w:t>, 1999-2000</w:t>
      </w:r>
      <w:r w:rsidR="00C70457">
        <w:rPr>
          <w:rFonts w:ascii="Arial" w:hAnsi="Arial"/>
          <w:sz w:val="24"/>
        </w:rPr>
        <w:t>.</w:t>
      </w:r>
    </w:p>
    <w:p w14:paraId="6F1BBC90" w14:textId="77777777" w:rsidR="00CC0B25" w:rsidRDefault="00CC0B25" w:rsidP="00637FCC">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Incidence and Mortality Reduction Committee of the</w:t>
      </w:r>
      <w:r>
        <w:rPr>
          <w:rFonts w:ascii="Arial" w:hAnsi="Arial"/>
          <w:sz w:val="24"/>
        </w:rPr>
        <w:t xml:space="preserve"> </w:t>
      </w:r>
      <w:r w:rsidR="001F02C8">
        <w:rPr>
          <w:rFonts w:ascii="Arial" w:hAnsi="Arial"/>
          <w:sz w:val="24"/>
        </w:rPr>
        <w:t xml:space="preserve">National </w:t>
      </w:r>
    </w:p>
    <w:p w14:paraId="161DD9D9" w14:textId="77777777" w:rsidR="001F02C8" w:rsidRDefault="00CC0B25" w:rsidP="00637FCC">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1F02C8">
        <w:rPr>
          <w:rFonts w:ascii="Arial" w:hAnsi="Arial"/>
          <w:sz w:val="24"/>
        </w:rPr>
        <w:t>Board</w:t>
      </w:r>
      <w:r w:rsidR="00637FCC">
        <w:rPr>
          <w:rFonts w:ascii="Arial" w:hAnsi="Arial"/>
          <w:sz w:val="24"/>
        </w:rPr>
        <w:t>, 1999-2006</w:t>
      </w:r>
      <w:r w:rsidR="00C70457">
        <w:rPr>
          <w:rFonts w:ascii="Arial" w:hAnsi="Arial"/>
          <w:sz w:val="24"/>
        </w:rPr>
        <w:t>.</w:t>
      </w:r>
    </w:p>
    <w:p w14:paraId="123B254A" w14:textId="77777777" w:rsidR="00CC0B25" w:rsidRDefault="00CC0B25" w:rsidP="00637FCC">
      <w:pPr>
        <w:ind w:left="1155"/>
        <w:rPr>
          <w:rFonts w:ascii="Arial" w:hAnsi="Arial"/>
          <w:sz w:val="24"/>
        </w:rPr>
      </w:pPr>
      <w:r>
        <w:rPr>
          <w:rFonts w:ascii="Arial" w:hAnsi="Arial"/>
          <w:sz w:val="24"/>
        </w:rPr>
        <w:tab/>
      </w:r>
      <w:r>
        <w:rPr>
          <w:rFonts w:ascii="Arial" w:hAnsi="Arial"/>
          <w:sz w:val="24"/>
        </w:rPr>
        <w:tab/>
      </w:r>
      <w:r w:rsidR="001F02C8">
        <w:rPr>
          <w:rFonts w:ascii="Arial" w:hAnsi="Arial"/>
          <w:sz w:val="24"/>
        </w:rPr>
        <w:t xml:space="preserve">American Cancer Society representative to American </w:t>
      </w:r>
      <w:r w:rsidR="00637FCC">
        <w:rPr>
          <w:rFonts w:ascii="Arial" w:hAnsi="Arial"/>
          <w:sz w:val="24"/>
        </w:rPr>
        <w:tab/>
      </w:r>
      <w:r w:rsidR="001F02C8">
        <w:rPr>
          <w:rFonts w:ascii="Arial" w:hAnsi="Arial"/>
          <w:sz w:val="24"/>
        </w:rPr>
        <w:t xml:space="preserve">Joint </w:t>
      </w:r>
    </w:p>
    <w:p w14:paraId="021237FE" w14:textId="77777777" w:rsidR="00CC0B25" w:rsidRDefault="00CC0B25" w:rsidP="00637FCC">
      <w:pPr>
        <w:ind w:left="1155"/>
        <w:rPr>
          <w:rFonts w:ascii="Arial" w:hAnsi="Arial"/>
          <w:sz w:val="24"/>
        </w:rPr>
      </w:pPr>
      <w:r>
        <w:rPr>
          <w:rFonts w:ascii="Arial" w:hAnsi="Arial"/>
          <w:sz w:val="24"/>
        </w:rPr>
        <w:tab/>
      </w:r>
      <w:r>
        <w:rPr>
          <w:rFonts w:ascii="Arial" w:hAnsi="Arial"/>
          <w:sz w:val="24"/>
        </w:rPr>
        <w:tab/>
      </w:r>
      <w:r>
        <w:rPr>
          <w:rFonts w:ascii="Arial" w:hAnsi="Arial"/>
          <w:sz w:val="24"/>
        </w:rPr>
        <w:tab/>
        <w:t xml:space="preserve">Committee on </w:t>
      </w:r>
      <w:r w:rsidR="001F02C8">
        <w:rPr>
          <w:rFonts w:ascii="Arial" w:hAnsi="Arial"/>
          <w:sz w:val="24"/>
        </w:rPr>
        <w:t>Cancer,</w:t>
      </w:r>
      <w:r w:rsidR="00637FCC">
        <w:rPr>
          <w:rFonts w:ascii="Arial" w:hAnsi="Arial"/>
          <w:sz w:val="24"/>
        </w:rPr>
        <w:t xml:space="preserve"> 1999-2007; m</w:t>
      </w:r>
      <w:r w:rsidR="001F02C8">
        <w:rPr>
          <w:rFonts w:ascii="Arial" w:hAnsi="Arial"/>
          <w:sz w:val="24"/>
        </w:rPr>
        <w:t xml:space="preserve">ember of AJCC </w:t>
      </w:r>
    </w:p>
    <w:p w14:paraId="0FFAAFEB" w14:textId="77777777" w:rsidR="001F02C8" w:rsidRDefault="00CC0B25" w:rsidP="00637FCC">
      <w:pPr>
        <w:ind w:left="1155"/>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Executive Committee 2003-</w:t>
      </w:r>
      <w:r w:rsidR="00C70457">
        <w:rPr>
          <w:rFonts w:ascii="Arial" w:hAnsi="Arial"/>
          <w:sz w:val="24"/>
        </w:rPr>
        <w:t>’</w:t>
      </w:r>
      <w:r w:rsidR="00637FCC">
        <w:rPr>
          <w:rFonts w:ascii="Arial" w:hAnsi="Arial"/>
          <w:sz w:val="24"/>
        </w:rPr>
        <w:t>07</w:t>
      </w:r>
      <w:r w:rsidR="00C70457">
        <w:rPr>
          <w:rFonts w:ascii="Arial" w:hAnsi="Arial"/>
          <w:sz w:val="24"/>
        </w:rPr>
        <w:t>.</w:t>
      </w:r>
    </w:p>
    <w:p w14:paraId="1F3B7708" w14:textId="77777777" w:rsidR="00CC0B25" w:rsidRDefault="00C70457" w:rsidP="00637FCC">
      <w:pPr>
        <w:ind w:left="640"/>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w:t>
      </w:r>
      <w:r w:rsidR="00637FCC">
        <w:rPr>
          <w:rFonts w:ascii="Arial" w:hAnsi="Arial"/>
          <w:sz w:val="24"/>
        </w:rPr>
        <w:t xml:space="preserve"> Breast Cancer Advisory Council, </w:t>
      </w:r>
      <w:r>
        <w:rPr>
          <w:rFonts w:ascii="Arial" w:hAnsi="Arial"/>
          <w:sz w:val="24"/>
        </w:rPr>
        <w:t>Chairman</w:t>
      </w:r>
      <w:r w:rsidR="00637FCC">
        <w:rPr>
          <w:rFonts w:ascii="Arial" w:hAnsi="Arial"/>
          <w:sz w:val="24"/>
        </w:rPr>
        <w:t>1999-</w:t>
      </w:r>
      <w:proofErr w:type="gramStart"/>
      <w:r w:rsidR="00637FCC">
        <w:rPr>
          <w:rFonts w:ascii="Arial" w:hAnsi="Arial"/>
          <w:sz w:val="24"/>
        </w:rPr>
        <w:t>2003;</w:t>
      </w:r>
      <w:proofErr w:type="gramEnd"/>
      <w:r w:rsidR="00637FCC">
        <w:rPr>
          <w:rFonts w:ascii="Arial" w:hAnsi="Arial"/>
          <w:sz w:val="24"/>
        </w:rPr>
        <w:t xml:space="preserve"> </w:t>
      </w:r>
      <w:r w:rsidR="001F02C8">
        <w:rPr>
          <w:rFonts w:ascii="Arial" w:hAnsi="Arial"/>
          <w:sz w:val="24"/>
        </w:rPr>
        <w:t xml:space="preserve"> </w:t>
      </w:r>
    </w:p>
    <w:p w14:paraId="47524246" w14:textId="77777777" w:rsidR="00637FCC" w:rsidRDefault="00CC0B25" w:rsidP="00637FCC">
      <w:pPr>
        <w:ind w:left="64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1F02C8">
        <w:rPr>
          <w:rFonts w:ascii="Arial" w:hAnsi="Arial"/>
          <w:sz w:val="24"/>
        </w:rPr>
        <w:t>Chairman, ACS breast cancer screening guidelines review</w:t>
      </w:r>
      <w:r w:rsidR="00C70457">
        <w:rPr>
          <w:rFonts w:ascii="Arial" w:hAnsi="Arial"/>
          <w:sz w:val="24"/>
        </w:rPr>
        <w:t xml:space="preserve"> </w:t>
      </w:r>
      <w:r w:rsidR="00C70457">
        <w:rPr>
          <w:rFonts w:ascii="Arial" w:hAnsi="Arial"/>
          <w:sz w:val="24"/>
        </w:rPr>
        <w:tab/>
      </w:r>
      <w:r w:rsidR="00C70457">
        <w:rPr>
          <w:rFonts w:ascii="Arial" w:hAnsi="Arial"/>
          <w:sz w:val="24"/>
        </w:rPr>
        <w:tab/>
      </w:r>
      <w:r w:rsidR="00C70457">
        <w:rPr>
          <w:rFonts w:ascii="Arial" w:hAnsi="Arial"/>
          <w:sz w:val="24"/>
        </w:rPr>
        <w:tab/>
      </w:r>
      <w:r w:rsidR="00C70457">
        <w:rPr>
          <w:rFonts w:ascii="Arial" w:hAnsi="Arial"/>
          <w:sz w:val="24"/>
        </w:rPr>
        <w:tab/>
      </w:r>
      <w:r w:rsidR="00C70457">
        <w:rPr>
          <w:rFonts w:ascii="Arial" w:hAnsi="Arial"/>
          <w:sz w:val="24"/>
        </w:rPr>
        <w:tab/>
        <w:t>and recommendations</w:t>
      </w:r>
      <w:r w:rsidR="001F02C8">
        <w:rPr>
          <w:rFonts w:ascii="Arial" w:hAnsi="Arial"/>
          <w:sz w:val="24"/>
        </w:rPr>
        <w:t xml:space="preserve"> committee, 2002-</w:t>
      </w:r>
      <w:r w:rsidR="00C70457">
        <w:rPr>
          <w:rFonts w:ascii="Arial" w:hAnsi="Arial"/>
          <w:sz w:val="24"/>
        </w:rPr>
        <w:t>’</w:t>
      </w:r>
      <w:r w:rsidR="00637FCC">
        <w:rPr>
          <w:rFonts w:ascii="Arial" w:hAnsi="Arial"/>
          <w:sz w:val="24"/>
        </w:rPr>
        <w:t>03</w:t>
      </w:r>
      <w:r w:rsidR="00C70457">
        <w:rPr>
          <w:rFonts w:ascii="Arial" w:hAnsi="Arial"/>
          <w:sz w:val="24"/>
        </w:rPr>
        <w:t>.</w:t>
      </w:r>
    </w:p>
    <w:p w14:paraId="39C56580" w14:textId="77777777" w:rsidR="001F02C8" w:rsidRDefault="00CC0B25" w:rsidP="00637FCC">
      <w:pPr>
        <w:ind w:left="640"/>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Nominating Committee</w:t>
      </w:r>
      <w:r w:rsidR="00637FCC">
        <w:rPr>
          <w:rFonts w:ascii="Arial" w:hAnsi="Arial"/>
          <w:sz w:val="24"/>
        </w:rPr>
        <w:t>, 1999-2007</w:t>
      </w:r>
      <w:r w:rsidR="00C70457">
        <w:rPr>
          <w:rFonts w:ascii="Arial" w:hAnsi="Arial"/>
          <w:sz w:val="24"/>
        </w:rPr>
        <w:t xml:space="preserve"> and 2009.</w:t>
      </w:r>
    </w:p>
    <w:p w14:paraId="64D3B2D1" w14:textId="77777777" w:rsidR="001F02C8" w:rsidRDefault="00C70457" w:rsidP="00637FCC">
      <w:pPr>
        <w:ind w:left="1155"/>
        <w:rPr>
          <w:rFonts w:ascii="Arial" w:hAnsi="Arial"/>
          <w:sz w:val="24"/>
        </w:rPr>
      </w:pPr>
      <w:r>
        <w:rPr>
          <w:rFonts w:ascii="Arial" w:hAnsi="Arial"/>
          <w:sz w:val="24"/>
        </w:rPr>
        <w:lastRenderedPageBreak/>
        <w:tab/>
      </w:r>
      <w:r>
        <w:rPr>
          <w:rFonts w:ascii="Arial" w:hAnsi="Arial"/>
          <w:sz w:val="24"/>
        </w:rPr>
        <w:tab/>
      </w:r>
      <w:r w:rsidR="001F02C8">
        <w:rPr>
          <w:rFonts w:ascii="Arial" w:hAnsi="Arial"/>
          <w:sz w:val="24"/>
        </w:rPr>
        <w:t>Breast Cancer prevention Forum, ACS National Forum</w:t>
      </w:r>
      <w:r w:rsidR="00637FCC">
        <w:rPr>
          <w:rFonts w:ascii="Arial" w:hAnsi="Arial"/>
          <w:sz w:val="24"/>
        </w:rPr>
        <w:t>, 2000-</w:t>
      </w:r>
      <w:r>
        <w:rPr>
          <w:rFonts w:ascii="Arial" w:hAnsi="Arial"/>
          <w:sz w:val="24"/>
        </w:rPr>
        <w:t>’</w:t>
      </w:r>
      <w:r w:rsidR="00637FCC">
        <w:rPr>
          <w:rFonts w:ascii="Arial" w:hAnsi="Arial"/>
          <w:sz w:val="24"/>
        </w:rPr>
        <w:t>01</w:t>
      </w:r>
      <w:r>
        <w:rPr>
          <w:rFonts w:ascii="Arial" w:hAnsi="Arial"/>
          <w:sz w:val="24"/>
        </w:rPr>
        <w:t>.</w:t>
      </w:r>
    </w:p>
    <w:p w14:paraId="287FFB88" w14:textId="77777777" w:rsidR="00CC0B25" w:rsidRDefault="00CC0B25" w:rsidP="00637FCC">
      <w:pPr>
        <w:ind w:left="1155"/>
        <w:rPr>
          <w:rFonts w:ascii="Arial" w:hAnsi="Arial"/>
          <w:sz w:val="24"/>
        </w:rPr>
      </w:pPr>
      <w:r>
        <w:rPr>
          <w:rFonts w:ascii="Arial" w:hAnsi="Arial"/>
          <w:sz w:val="24"/>
        </w:rPr>
        <w:tab/>
      </w:r>
      <w:r>
        <w:rPr>
          <w:rFonts w:ascii="Arial" w:hAnsi="Arial"/>
          <w:sz w:val="24"/>
        </w:rPr>
        <w:tab/>
      </w:r>
      <w:r w:rsidR="00C70457">
        <w:rPr>
          <w:rFonts w:ascii="Arial" w:hAnsi="Arial"/>
          <w:sz w:val="24"/>
        </w:rPr>
        <w:t xml:space="preserve">National </w:t>
      </w:r>
      <w:r w:rsidR="001F02C8">
        <w:rPr>
          <w:rFonts w:ascii="Arial" w:hAnsi="Arial"/>
          <w:sz w:val="24"/>
        </w:rPr>
        <w:t xml:space="preserve">Board of Directors ACS Cancer Action Network </w:t>
      </w:r>
    </w:p>
    <w:p w14:paraId="50E150B2" w14:textId="77777777" w:rsidR="001F02C8" w:rsidRDefault="00CC0B25" w:rsidP="00637FCC">
      <w:pPr>
        <w:ind w:left="1155"/>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(ACS CAN) (501c4)</w:t>
      </w:r>
      <w:r w:rsidR="00637FCC">
        <w:rPr>
          <w:rFonts w:ascii="Arial" w:hAnsi="Arial"/>
          <w:sz w:val="24"/>
        </w:rPr>
        <w:t xml:space="preserve">, </w:t>
      </w:r>
      <w:r w:rsidR="00C70457">
        <w:rPr>
          <w:rFonts w:ascii="Arial" w:hAnsi="Arial"/>
          <w:sz w:val="24"/>
        </w:rPr>
        <w:t xml:space="preserve">founding member </w:t>
      </w:r>
      <w:r w:rsidR="00637FCC">
        <w:rPr>
          <w:rFonts w:ascii="Arial" w:hAnsi="Arial"/>
          <w:sz w:val="24"/>
        </w:rPr>
        <w:t>2000-</w:t>
      </w:r>
      <w:r w:rsidR="00C70457">
        <w:rPr>
          <w:rFonts w:ascii="Arial" w:hAnsi="Arial"/>
          <w:sz w:val="24"/>
        </w:rPr>
        <w:t>’</w:t>
      </w:r>
      <w:r w:rsidR="00637FCC">
        <w:rPr>
          <w:rFonts w:ascii="Arial" w:hAnsi="Arial"/>
          <w:sz w:val="24"/>
        </w:rPr>
        <w:t>01</w:t>
      </w:r>
      <w:r w:rsidR="00C70457">
        <w:rPr>
          <w:rFonts w:ascii="Arial" w:hAnsi="Arial"/>
          <w:sz w:val="24"/>
        </w:rPr>
        <w:t>.</w:t>
      </w:r>
    </w:p>
    <w:p w14:paraId="6EE190A8"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C70457">
        <w:rPr>
          <w:rFonts w:ascii="Arial" w:hAnsi="Arial"/>
          <w:sz w:val="24"/>
        </w:rPr>
        <w:t>National</w:t>
      </w:r>
      <w:r w:rsidR="001F02C8">
        <w:rPr>
          <w:rFonts w:ascii="Arial" w:hAnsi="Arial"/>
          <w:sz w:val="24"/>
        </w:rPr>
        <w:t xml:space="preserve"> Board of Directors, ACS CAN</w:t>
      </w:r>
      <w:r w:rsidR="00637FCC">
        <w:rPr>
          <w:rFonts w:ascii="Arial" w:hAnsi="Arial"/>
          <w:sz w:val="24"/>
        </w:rPr>
        <w:t xml:space="preserve">, </w:t>
      </w:r>
      <w:r w:rsidR="00C70457">
        <w:rPr>
          <w:rFonts w:ascii="Arial" w:hAnsi="Arial"/>
          <w:sz w:val="24"/>
        </w:rPr>
        <w:t xml:space="preserve">member </w:t>
      </w:r>
      <w:r w:rsidR="00637FCC">
        <w:rPr>
          <w:rFonts w:ascii="Arial" w:hAnsi="Arial"/>
          <w:sz w:val="24"/>
        </w:rPr>
        <w:t>2004-</w:t>
      </w:r>
      <w:r w:rsidR="00C70457">
        <w:rPr>
          <w:rFonts w:ascii="Arial" w:hAnsi="Arial"/>
          <w:sz w:val="24"/>
        </w:rPr>
        <w:t>’</w:t>
      </w:r>
      <w:r w:rsidR="00637FCC">
        <w:rPr>
          <w:rFonts w:ascii="Arial" w:hAnsi="Arial"/>
          <w:sz w:val="24"/>
        </w:rPr>
        <w:t>06</w:t>
      </w:r>
      <w:r w:rsidR="00C70457">
        <w:rPr>
          <w:rFonts w:ascii="Arial" w:hAnsi="Arial"/>
          <w:sz w:val="24"/>
        </w:rPr>
        <w:t>.</w:t>
      </w:r>
    </w:p>
    <w:p w14:paraId="5E776E9F" w14:textId="77777777" w:rsidR="00CC0B25" w:rsidRDefault="00CC0B25" w:rsidP="00637FCC">
      <w:pPr>
        <w:ind w:left="1440" w:hanging="1440"/>
        <w:rPr>
          <w:rFonts w:ascii="Arial" w:hAnsi="Arial"/>
          <w:sz w:val="24"/>
        </w:rPr>
      </w:pPr>
      <w:r>
        <w:rPr>
          <w:rFonts w:ascii="Arial" w:hAnsi="Arial"/>
          <w:sz w:val="24"/>
        </w:rPr>
        <w:tab/>
      </w:r>
      <w:r>
        <w:rPr>
          <w:rFonts w:ascii="Arial" w:hAnsi="Arial"/>
          <w:sz w:val="24"/>
        </w:rPr>
        <w:tab/>
      </w:r>
      <w:r w:rsidR="001F02C8">
        <w:rPr>
          <w:rFonts w:ascii="Arial" w:hAnsi="Arial"/>
          <w:sz w:val="24"/>
        </w:rPr>
        <w:t xml:space="preserve">National Research and Medical Affairs Committee, </w:t>
      </w:r>
      <w:r w:rsidR="00C70457">
        <w:rPr>
          <w:rFonts w:ascii="Arial" w:hAnsi="Arial"/>
          <w:sz w:val="24"/>
        </w:rPr>
        <w:t xml:space="preserve">member </w:t>
      </w:r>
      <w:r w:rsidR="00637FCC">
        <w:rPr>
          <w:rFonts w:ascii="Arial" w:hAnsi="Arial"/>
          <w:sz w:val="24"/>
        </w:rPr>
        <w:t>2001-</w:t>
      </w:r>
    </w:p>
    <w:p w14:paraId="26DBB1B0" w14:textId="77777777" w:rsidR="001F02C8" w:rsidRDefault="00CC0B25" w:rsidP="00637FCC">
      <w:pPr>
        <w:ind w:left="1440" w:hanging="1440"/>
        <w:rPr>
          <w:rFonts w:ascii="Arial" w:hAnsi="Arial"/>
          <w:sz w:val="24"/>
        </w:rPr>
      </w:pPr>
      <w:r>
        <w:rPr>
          <w:rFonts w:ascii="Arial" w:hAnsi="Arial"/>
          <w:sz w:val="24"/>
        </w:rPr>
        <w:tab/>
      </w:r>
      <w:r>
        <w:rPr>
          <w:rFonts w:ascii="Arial" w:hAnsi="Arial"/>
          <w:sz w:val="24"/>
        </w:rPr>
        <w:tab/>
      </w:r>
      <w:r>
        <w:rPr>
          <w:rFonts w:ascii="Arial" w:hAnsi="Arial"/>
          <w:sz w:val="24"/>
        </w:rPr>
        <w:tab/>
      </w:r>
      <w:r w:rsidR="00C70457">
        <w:rPr>
          <w:rFonts w:ascii="Arial" w:hAnsi="Arial"/>
          <w:sz w:val="24"/>
        </w:rPr>
        <w:t>’07 (</w:t>
      </w:r>
      <w:proofErr w:type="gramStart"/>
      <w:r w:rsidR="00C70457">
        <w:rPr>
          <w:rFonts w:ascii="Arial" w:hAnsi="Arial"/>
          <w:sz w:val="24"/>
        </w:rPr>
        <w:t xml:space="preserve">Chairman </w:t>
      </w:r>
      <w:r w:rsidR="00637FCC">
        <w:rPr>
          <w:rFonts w:ascii="Arial" w:hAnsi="Arial"/>
          <w:sz w:val="24"/>
        </w:rPr>
        <w:t xml:space="preserve"> 2001</w:t>
      </w:r>
      <w:proofErr w:type="gramEnd"/>
      <w:r w:rsidR="00637FCC">
        <w:rPr>
          <w:rFonts w:ascii="Arial" w:hAnsi="Arial"/>
          <w:sz w:val="24"/>
        </w:rPr>
        <w:t>-’04</w:t>
      </w:r>
      <w:r w:rsidR="00C70457">
        <w:rPr>
          <w:rFonts w:ascii="Arial" w:hAnsi="Arial"/>
          <w:sz w:val="24"/>
        </w:rPr>
        <w:t>).</w:t>
      </w:r>
    </w:p>
    <w:p w14:paraId="553C844E"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Advocacy and Public Policy Committee</w:t>
      </w:r>
      <w:r w:rsidR="00637FCC">
        <w:rPr>
          <w:rFonts w:ascii="Arial" w:hAnsi="Arial"/>
          <w:sz w:val="24"/>
        </w:rPr>
        <w:t xml:space="preserve">, </w:t>
      </w:r>
      <w:r w:rsidR="00EF4EFC">
        <w:rPr>
          <w:rFonts w:ascii="Arial" w:hAnsi="Arial"/>
          <w:sz w:val="24"/>
        </w:rPr>
        <w:t xml:space="preserve">member </w:t>
      </w:r>
      <w:r w:rsidR="00637FCC">
        <w:rPr>
          <w:rFonts w:ascii="Arial" w:hAnsi="Arial"/>
          <w:sz w:val="24"/>
        </w:rPr>
        <w:t>2002-</w:t>
      </w:r>
      <w:r w:rsidR="00EF4EFC">
        <w:rPr>
          <w:rFonts w:ascii="Arial" w:hAnsi="Arial"/>
          <w:sz w:val="24"/>
        </w:rPr>
        <w:t>’</w:t>
      </w:r>
      <w:r w:rsidR="00637FCC">
        <w:rPr>
          <w:rFonts w:ascii="Arial" w:hAnsi="Arial"/>
          <w:sz w:val="24"/>
        </w:rPr>
        <w:t>06</w:t>
      </w:r>
      <w:r w:rsidR="00EF4EFC">
        <w:rPr>
          <w:rFonts w:ascii="Arial" w:hAnsi="Arial"/>
          <w:sz w:val="24"/>
        </w:rPr>
        <w:t>.</w:t>
      </w:r>
    </w:p>
    <w:p w14:paraId="0DAC763C" w14:textId="746D98BB" w:rsidR="00CC0B25" w:rsidRDefault="00CC0B25" w:rsidP="00637FCC">
      <w:pPr>
        <w:ind w:left="1440" w:hanging="1440"/>
        <w:rPr>
          <w:rFonts w:ascii="Arial" w:hAnsi="Arial"/>
          <w:sz w:val="24"/>
        </w:rPr>
      </w:pPr>
      <w:r>
        <w:rPr>
          <w:rFonts w:ascii="Arial" w:hAnsi="Arial"/>
          <w:sz w:val="24"/>
        </w:rPr>
        <w:tab/>
      </w:r>
      <w:r>
        <w:rPr>
          <w:rFonts w:ascii="Arial" w:hAnsi="Arial"/>
          <w:sz w:val="24"/>
        </w:rPr>
        <w:tab/>
      </w:r>
      <w:r w:rsidR="00EF4EFC">
        <w:rPr>
          <w:rFonts w:ascii="Arial" w:hAnsi="Arial"/>
          <w:sz w:val="24"/>
        </w:rPr>
        <w:t>ACS</w:t>
      </w:r>
      <w:r w:rsidR="001F02C8">
        <w:rPr>
          <w:rFonts w:ascii="Arial" w:hAnsi="Arial"/>
          <w:sz w:val="24"/>
        </w:rPr>
        <w:t xml:space="preserve"> Globa</w:t>
      </w:r>
      <w:r w:rsidR="00637FCC">
        <w:rPr>
          <w:rFonts w:ascii="Arial" w:hAnsi="Arial"/>
          <w:sz w:val="24"/>
        </w:rPr>
        <w:t xml:space="preserve">l Strategies Advisory Committee, </w:t>
      </w:r>
      <w:r w:rsidR="00EF4EFC">
        <w:rPr>
          <w:rFonts w:ascii="Arial" w:hAnsi="Arial"/>
          <w:sz w:val="24"/>
        </w:rPr>
        <w:t>member 2002-</w:t>
      </w:r>
      <w:r w:rsidR="0011272D">
        <w:rPr>
          <w:rFonts w:ascii="Arial" w:hAnsi="Arial"/>
          <w:sz w:val="24"/>
        </w:rPr>
        <w:t>2009</w:t>
      </w:r>
      <w:r w:rsidR="00EF4EFC">
        <w:rPr>
          <w:rFonts w:ascii="Arial" w:hAnsi="Arial"/>
          <w:sz w:val="24"/>
        </w:rPr>
        <w:t xml:space="preserve"> </w:t>
      </w:r>
      <w:r w:rsidR="00637FCC">
        <w:rPr>
          <w:rFonts w:ascii="Arial" w:hAnsi="Arial"/>
          <w:sz w:val="24"/>
        </w:rPr>
        <w:t xml:space="preserve"> </w:t>
      </w:r>
    </w:p>
    <w:p w14:paraId="2C40A3BB" w14:textId="77777777" w:rsidR="001F02C8" w:rsidRDefault="00CC0B25" w:rsidP="00637FCC">
      <w:pPr>
        <w:ind w:left="1440" w:hanging="1440"/>
        <w:rPr>
          <w:rFonts w:ascii="Arial" w:hAnsi="Arial"/>
          <w:sz w:val="24"/>
        </w:rPr>
      </w:pPr>
      <w:r>
        <w:rPr>
          <w:rFonts w:ascii="Arial" w:hAnsi="Arial"/>
          <w:sz w:val="24"/>
        </w:rPr>
        <w:tab/>
      </w:r>
      <w:r>
        <w:rPr>
          <w:rFonts w:ascii="Arial" w:hAnsi="Arial"/>
          <w:sz w:val="24"/>
        </w:rPr>
        <w:tab/>
      </w:r>
      <w:r>
        <w:rPr>
          <w:rFonts w:ascii="Arial" w:hAnsi="Arial"/>
          <w:sz w:val="24"/>
        </w:rPr>
        <w:tab/>
      </w:r>
      <w:r w:rsidR="00EF4EFC">
        <w:rPr>
          <w:rFonts w:ascii="Arial" w:hAnsi="Arial"/>
          <w:sz w:val="24"/>
        </w:rPr>
        <w:t>(</w:t>
      </w:r>
      <w:r w:rsidR="00637FCC">
        <w:rPr>
          <w:rFonts w:ascii="Arial" w:hAnsi="Arial"/>
          <w:sz w:val="24"/>
        </w:rPr>
        <w:t>Founding Chair 2002-’04</w:t>
      </w:r>
      <w:r w:rsidR="00EF4EFC">
        <w:rPr>
          <w:rFonts w:ascii="Arial" w:hAnsi="Arial"/>
          <w:sz w:val="24"/>
        </w:rPr>
        <w:t>).</w:t>
      </w:r>
    </w:p>
    <w:p w14:paraId="46D5FECC" w14:textId="77777777" w:rsidR="001F02C8" w:rsidRDefault="00CC0B25" w:rsidP="00637FCC">
      <w:pPr>
        <w:ind w:left="1440"/>
        <w:rPr>
          <w:rFonts w:ascii="Arial" w:hAnsi="Arial"/>
          <w:sz w:val="24"/>
        </w:rPr>
      </w:pPr>
      <w:r>
        <w:rPr>
          <w:rFonts w:ascii="Arial" w:hAnsi="Arial"/>
          <w:sz w:val="24"/>
        </w:rPr>
        <w:tab/>
      </w:r>
      <w:r w:rsidR="001F02C8">
        <w:rPr>
          <w:rFonts w:ascii="Arial" w:hAnsi="Arial"/>
          <w:sz w:val="24"/>
        </w:rPr>
        <w:t>National Second Vice-President</w:t>
      </w:r>
      <w:r w:rsidR="00637FCC">
        <w:rPr>
          <w:rFonts w:ascii="Arial" w:hAnsi="Arial"/>
          <w:sz w:val="24"/>
        </w:rPr>
        <w:t>, 2002-</w:t>
      </w:r>
      <w:r w:rsidR="00EF4EFC">
        <w:rPr>
          <w:rFonts w:ascii="Arial" w:hAnsi="Arial"/>
          <w:sz w:val="24"/>
        </w:rPr>
        <w:t>’</w:t>
      </w:r>
      <w:r w:rsidR="00637FCC">
        <w:rPr>
          <w:rFonts w:ascii="Arial" w:hAnsi="Arial"/>
          <w:sz w:val="24"/>
        </w:rPr>
        <w:t>03</w:t>
      </w:r>
      <w:r w:rsidR="00EF4EFC">
        <w:rPr>
          <w:rFonts w:ascii="Arial" w:hAnsi="Arial"/>
          <w:sz w:val="24"/>
        </w:rPr>
        <w:t>.</w:t>
      </w:r>
    </w:p>
    <w:p w14:paraId="1A9CA4FD"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First Vice-President</w:t>
      </w:r>
      <w:r w:rsidR="00637FCC">
        <w:rPr>
          <w:rFonts w:ascii="Arial" w:hAnsi="Arial"/>
          <w:sz w:val="24"/>
        </w:rPr>
        <w:t>, 2003-</w:t>
      </w:r>
      <w:r w:rsidR="00EF4EFC">
        <w:rPr>
          <w:rFonts w:ascii="Arial" w:hAnsi="Arial"/>
          <w:sz w:val="24"/>
        </w:rPr>
        <w:t>’</w:t>
      </w:r>
      <w:r w:rsidR="00637FCC">
        <w:rPr>
          <w:rFonts w:ascii="Arial" w:hAnsi="Arial"/>
          <w:sz w:val="24"/>
        </w:rPr>
        <w:t>04</w:t>
      </w:r>
      <w:r w:rsidR="00EF4EFC">
        <w:rPr>
          <w:rFonts w:ascii="Arial" w:hAnsi="Arial"/>
          <w:sz w:val="24"/>
        </w:rPr>
        <w:t>.</w:t>
      </w:r>
    </w:p>
    <w:p w14:paraId="06723F54" w14:textId="77777777" w:rsidR="001F02C8" w:rsidRPr="0014180B" w:rsidRDefault="00CC0B25" w:rsidP="001F02C8">
      <w:pPr>
        <w:rPr>
          <w:rFonts w:ascii="Arial" w:hAnsi="Arial"/>
          <w:b/>
          <w:sz w:val="24"/>
        </w:rPr>
      </w:pPr>
      <w:r>
        <w:rPr>
          <w:rFonts w:ascii="Arial" w:hAnsi="Arial"/>
          <w:sz w:val="24"/>
        </w:rPr>
        <w:tab/>
      </w:r>
      <w:r>
        <w:rPr>
          <w:rFonts w:ascii="Arial" w:hAnsi="Arial"/>
          <w:sz w:val="24"/>
        </w:rPr>
        <w:tab/>
      </w:r>
      <w:r>
        <w:rPr>
          <w:rFonts w:ascii="Arial" w:hAnsi="Arial"/>
          <w:sz w:val="24"/>
        </w:rPr>
        <w:tab/>
      </w:r>
      <w:r w:rsidR="001F02C8" w:rsidRPr="0014180B">
        <w:rPr>
          <w:rFonts w:ascii="Arial" w:hAnsi="Arial"/>
          <w:b/>
          <w:sz w:val="24"/>
        </w:rPr>
        <w:t>National President</w:t>
      </w:r>
      <w:r w:rsidR="00637FCC" w:rsidRPr="0014180B">
        <w:rPr>
          <w:rFonts w:ascii="Arial" w:hAnsi="Arial"/>
          <w:b/>
          <w:sz w:val="24"/>
        </w:rPr>
        <w:t>, 2004-</w:t>
      </w:r>
      <w:r w:rsidR="00EF4EFC" w:rsidRPr="0014180B">
        <w:rPr>
          <w:rFonts w:ascii="Arial" w:hAnsi="Arial"/>
          <w:b/>
          <w:sz w:val="24"/>
        </w:rPr>
        <w:t>’</w:t>
      </w:r>
      <w:r w:rsidR="00637FCC" w:rsidRPr="0014180B">
        <w:rPr>
          <w:rFonts w:ascii="Arial" w:hAnsi="Arial"/>
          <w:b/>
          <w:sz w:val="24"/>
        </w:rPr>
        <w:t>05</w:t>
      </w:r>
      <w:r w:rsidR="00EF4EFC" w:rsidRPr="0014180B">
        <w:rPr>
          <w:rFonts w:ascii="Arial" w:hAnsi="Arial"/>
          <w:b/>
          <w:sz w:val="24"/>
        </w:rPr>
        <w:t>.</w:t>
      </w:r>
    </w:p>
    <w:p w14:paraId="67F41C94"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Immediate Past President</w:t>
      </w:r>
      <w:r w:rsidR="00637FCC">
        <w:rPr>
          <w:rFonts w:ascii="Arial" w:hAnsi="Arial"/>
          <w:sz w:val="24"/>
        </w:rPr>
        <w:t>, 2005-</w:t>
      </w:r>
      <w:r w:rsidR="00EF4EFC">
        <w:rPr>
          <w:rFonts w:ascii="Arial" w:hAnsi="Arial"/>
          <w:sz w:val="24"/>
        </w:rPr>
        <w:t>’</w:t>
      </w:r>
      <w:r w:rsidR="00637FCC">
        <w:rPr>
          <w:rFonts w:ascii="Arial" w:hAnsi="Arial"/>
          <w:sz w:val="24"/>
        </w:rPr>
        <w:t>06</w:t>
      </w:r>
      <w:r w:rsidR="00EF4EFC">
        <w:rPr>
          <w:rFonts w:ascii="Arial" w:hAnsi="Arial"/>
          <w:sz w:val="24"/>
        </w:rPr>
        <w:t>.</w:t>
      </w:r>
    </w:p>
    <w:p w14:paraId="1AF95A45"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National Awards Committee</w:t>
      </w:r>
      <w:r w:rsidR="00637FCC">
        <w:rPr>
          <w:rFonts w:ascii="Arial" w:hAnsi="Arial"/>
          <w:sz w:val="24"/>
        </w:rPr>
        <w:t xml:space="preserve">, </w:t>
      </w:r>
      <w:r w:rsidR="00EF4EFC">
        <w:rPr>
          <w:rFonts w:ascii="Arial" w:hAnsi="Arial"/>
          <w:sz w:val="24"/>
        </w:rPr>
        <w:t xml:space="preserve">Chairman </w:t>
      </w:r>
      <w:r w:rsidR="00637FCC">
        <w:rPr>
          <w:rFonts w:ascii="Arial" w:hAnsi="Arial"/>
          <w:sz w:val="24"/>
        </w:rPr>
        <w:t>2006</w:t>
      </w:r>
      <w:r w:rsidR="00EF4EFC">
        <w:rPr>
          <w:rFonts w:ascii="Arial" w:hAnsi="Arial"/>
          <w:sz w:val="24"/>
        </w:rPr>
        <w:t>.</w:t>
      </w:r>
    </w:p>
    <w:p w14:paraId="6B08D03F" w14:textId="77777777" w:rsidR="001F02C8"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ACS representative to the Commission on Cancer</w:t>
      </w:r>
      <w:r w:rsidR="00637FCC">
        <w:rPr>
          <w:rFonts w:ascii="Arial" w:hAnsi="Arial"/>
          <w:sz w:val="24"/>
        </w:rPr>
        <w:t>,</w:t>
      </w:r>
      <w:r>
        <w:rPr>
          <w:rFonts w:ascii="Arial" w:hAnsi="Arial"/>
          <w:sz w:val="24"/>
        </w:rPr>
        <w:t xml:space="preserve"> </w:t>
      </w:r>
      <w:r w:rsidR="00637FCC">
        <w:rPr>
          <w:rFonts w:ascii="Arial" w:hAnsi="Arial"/>
          <w:sz w:val="24"/>
        </w:rPr>
        <w:t>2006-</w:t>
      </w:r>
      <w:r w:rsidR="00EF4EFC">
        <w:rPr>
          <w:rFonts w:ascii="Arial" w:hAnsi="Arial"/>
          <w:sz w:val="24"/>
        </w:rPr>
        <w:t>’</w:t>
      </w:r>
      <w:r w:rsidR="00637FCC">
        <w:rPr>
          <w:rFonts w:ascii="Arial" w:hAnsi="Arial"/>
          <w:sz w:val="24"/>
        </w:rPr>
        <w:t>09</w:t>
      </w:r>
      <w:r w:rsidR="00EF4EFC">
        <w:rPr>
          <w:rFonts w:ascii="Arial" w:hAnsi="Arial"/>
          <w:sz w:val="24"/>
        </w:rPr>
        <w:t>.</w:t>
      </w:r>
    </w:p>
    <w:p w14:paraId="4C29F028" w14:textId="77777777" w:rsidR="008D2A37" w:rsidRDefault="00CC0B25" w:rsidP="001F02C8">
      <w:pPr>
        <w:rPr>
          <w:rFonts w:ascii="Arial" w:hAnsi="Arial"/>
          <w:sz w:val="24"/>
        </w:rPr>
      </w:pPr>
      <w:r>
        <w:rPr>
          <w:rFonts w:ascii="Arial" w:hAnsi="Arial"/>
          <w:sz w:val="24"/>
        </w:rPr>
        <w:tab/>
      </w:r>
      <w:r>
        <w:rPr>
          <w:rFonts w:ascii="Arial" w:hAnsi="Arial"/>
          <w:sz w:val="24"/>
        </w:rPr>
        <w:tab/>
      </w:r>
      <w:r>
        <w:rPr>
          <w:rFonts w:ascii="Arial" w:hAnsi="Arial"/>
          <w:sz w:val="24"/>
        </w:rPr>
        <w:tab/>
      </w:r>
      <w:r w:rsidR="001F02C8">
        <w:rPr>
          <w:rFonts w:ascii="Arial" w:hAnsi="Arial"/>
          <w:sz w:val="24"/>
        </w:rPr>
        <w:t>ACS Futuring Group</w:t>
      </w:r>
      <w:r w:rsidR="00637FCC">
        <w:rPr>
          <w:rFonts w:ascii="Arial" w:hAnsi="Arial"/>
          <w:sz w:val="24"/>
        </w:rPr>
        <w:t>, 2007</w:t>
      </w:r>
      <w:r w:rsidR="00EF4EFC">
        <w:rPr>
          <w:rFonts w:ascii="Arial" w:hAnsi="Arial"/>
          <w:sz w:val="24"/>
        </w:rPr>
        <w:t>.</w:t>
      </w:r>
    </w:p>
    <w:p w14:paraId="7FEEFE54" w14:textId="77777777" w:rsidR="001F02C8" w:rsidRDefault="005E1702" w:rsidP="001F02C8">
      <w:pPr>
        <w:rPr>
          <w:rFonts w:ascii="Arial" w:hAnsi="Arial"/>
          <w:sz w:val="24"/>
        </w:rPr>
      </w:pPr>
      <w:r>
        <w:rPr>
          <w:rFonts w:ascii="Arial" w:hAnsi="Arial"/>
          <w:sz w:val="24"/>
        </w:rPr>
        <w:tab/>
      </w:r>
      <w:r>
        <w:rPr>
          <w:rFonts w:ascii="Arial" w:hAnsi="Arial"/>
          <w:sz w:val="24"/>
        </w:rPr>
        <w:tab/>
      </w:r>
      <w:r>
        <w:rPr>
          <w:rFonts w:ascii="Arial" w:hAnsi="Arial"/>
          <w:sz w:val="24"/>
        </w:rPr>
        <w:tab/>
        <w:t>Past Officer Director 2008</w:t>
      </w:r>
      <w:proofErr w:type="gramStart"/>
      <w:r>
        <w:rPr>
          <w:rFonts w:ascii="Arial" w:hAnsi="Arial"/>
          <w:sz w:val="24"/>
        </w:rPr>
        <w:t>-‘</w:t>
      </w:r>
      <w:proofErr w:type="gramEnd"/>
      <w:r w:rsidR="008D2A37">
        <w:rPr>
          <w:rFonts w:ascii="Arial" w:hAnsi="Arial"/>
          <w:sz w:val="24"/>
        </w:rPr>
        <w:t>12.</w:t>
      </w:r>
    </w:p>
    <w:p w14:paraId="0E9FC784" w14:textId="77777777" w:rsidR="005E1702" w:rsidRDefault="005E1702" w:rsidP="001F02C8">
      <w:pPr>
        <w:rPr>
          <w:rFonts w:ascii="Arial" w:hAnsi="Arial"/>
          <w:sz w:val="24"/>
        </w:rPr>
      </w:pPr>
      <w:r>
        <w:rPr>
          <w:rFonts w:ascii="Arial" w:hAnsi="Arial"/>
          <w:sz w:val="24"/>
        </w:rPr>
        <w:tab/>
      </w:r>
      <w:r>
        <w:rPr>
          <w:rFonts w:ascii="Arial" w:hAnsi="Arial"/>
          <w:sz w:val="24"/>
        </w:rPr>
        <w:tab/>
      </w:r>
      <w:r>
        <w:rPr>
          <w:rFonts w:ascii="Arial" w:hAnsi="Arial"/>
          <w:sz w:val="24"/>
        </w:rPr>
        <w:tab/>
        <w:t>Honorary Life Member-2012-present.</w:t>
      </w:r>
    </w:p>
    <w:p w14:paraId="5E5BDAAB" w14:textId="3F845AB0" w:rsidR="000D79E6" w:rsidRDefault="000D79E6" w:rsidP="001F02C8">
      <w:pPr>
        <w:rPr>
          <w:rFonts w:ascii="Arial" w:hAnsi="Arial"/>
          <w:sz w:val="24"/>
        </w:rPr>
      </w:pPr>
      <w:r>
        <w:rPr>
          <w:rFonts w:ascii="Arial" w:hAnsi="Arial"/>
          <w:sz w:val="24"/>
        </w:rPr>
        <w:tab/>
      </w:r>
      <w:r>
        <w:rPr>
          <w:rFonts w:ascii="Arial" w:hAnsi="Arial"/>
          <w:sz w:val="24"/>
        </w:rPr>
        <w:tab/>
      </w:r>
      <w:r>
        <w:rPr>
          <w:rFonts w:ascii="Arial" w:hAnsi="Arial"/>
          <w:sz w:val="24"/>
        </w:rPr>
        <w:tab/>
        <w:t>ACS Cancer Action Network (CAN)-</w:t>
      </w:r>
      <w:r w:rsidR="004C08C4">
        <w:rPr>
          <w:rFonts w:ascii="Arial" w:hAnsi="Arial"/>
          <w:sz w:val="24"/>
        </w:rPr>
        <w:t>President’s Circle 2001-</w:t>
      </w:r>
      <w:r w:rsidR="0011272D">
        <w:rPr>
          <w:rFonts w:ascii="Arial" w:hAnsi="Arial"/>
          <w:sz w:val="24"/>
        </w:rPr>
        <w:tab/>
      </w:r>
      <w:r w:rsidR="0011272D">
        <w:rPr>
          <w:rFonts w:ascii="Arial" w:hAnsi="Arial"/>
          <w:sz w:val="24"/>
        </w:rPr>
        <w:tab/>
      </w:r>
      <w:r w:rsidR="0011272D">
        <w:rPr>
          <w:rFonts w:ascii="Arial" w:hAnsi="Arial"/>
          <w:sz w:val="24"/>
        </w:rPr>
        <w:tab/>
      </w:r>
      <w:r w:rsidR="0011272D">
        <w:rPr>
          <w:rFonts w:ascii="Arial" w:hAnsi="Arial"/>
          <w:sz w:val="24"/>
        </w:rPr>
        <w:tab/>
      </w:r>
      <w:r w:rsidR="0011272D">
        <w:rPr>
          <w:rFonts w:ascii="Arial" w:hAnsi="Arial"/>
          <w:sz w:val="24"/>
        </w:rPr>
        <w:tab/>
      </w:r>
      <w:r w:rsidR="0011272D">
        <w:rPr>
          <w:rFonts w:ascii="Arial" w:hAnsi="Arial"/>
          <w:sz w:val="24"/>
        </w:rPr>
        <w:tab/>
        <w:t>present.</w:t>
      </w:r>
    </w:p>
    <w:p w14:paraId="22B5D51E" w14:textId="77777777" w:rsidR="00E82D7D" w:rsidRDefault="00681BAE" w:rsidP="005173DE">
      <w:pPr>
        <w:rPr>
          <w:rFonts w:ascii="Arial" w:hAnsi="Arial"/>
          <w:sz w:val="24"/>
        </w:rPr>
      </w:pPr>
      <w:r>
        <w:rPr>
          <w:rFonts w:ascii="Arial" w:hAnsi="Arial"/>
          <w:sz w:val="24"/>
        </w:rPr>
        <w:tab/>
      </w:r>
    </w:p>
    <w:p w14:paraId="34BDA249" w14:textId="77777777" w:rsidR="00E82D7D" w:rsidRDefault="00E82D7D" w:rsidP="005173DE">
      <w:pPr>
        <w:rPr>
          <w:rFonts w:ascii="Arial" w:hAnsi="Arial"/>
          <w:sz w:val="24"/>
        </w:rPr>
      </w:pPr>
    </w:p>
    <w:p w14:paraId="6A07A1CF" w14:textId="77777777" w:rsidR="005173DE" w:rsidRDefault="00E82D7D" w:rsidP="005173DE">
      <w:pPr>
        <w:rPr>
          <w:rFonts w:ascii="Arial" w:hAnsi="Arial"/>
          <w:i/>
          <w:sz w:val="24"/>
        </w:rPr>
      </w:pPr>
      <w:r>
        <w:rPr>
          <w:rFonts w:ascii="Arial" w:hAnsi="Arial"/>
          <w:i/>
          <w:sz w:val="24"/>
        </w:rPr>
        <w:tab/>
      </w:r>
      <w:r>
        <w:rPr>
          <w:rFonts w:ascii="Arial" w:hAnsi="Arial"/>
          <w:i/>
          <w:sz w:val="24"/>
        </w:rPr>
        <w:tab/>
      </w:r>
      <w:r w:rsidR="005173DE">
        <w:rPr>
          <w:rFonts w:ascii="Arial" w:hAnsi="Arial"/>
          <w:i/>
          <w:sz w:val="24"/>
        </w:rPr>
        <w:t>Midwest Surgical Association</w:t>
      </w:r>
    </w:p>
    <w:p w14:paraId="41D7737E" w14:textId="77777777" w:rsidR="005173DE" w:rsidRDefault="005173DE" w:rsidP="005173DE">
      <w:pPr>
        <w:rPr>
          <w:rFonts w:ascii="Arial" w:hAnsi="Arial"/>
          <w:sz w:val="24"/>
        </w:rPr>
      </w:pPr>
    </w:p>
    <w:p w14:paraId="017674D4" w14:textId="77777777" w:rsidR="005173DE"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Membership committee, </w:t>
      </w:r>
      <w:r w:rsidR="00EF4EFC">
        <w:rPr>
          <w:rFonts w:ascii="Arial" w:hAnsi="Arial"/>
          <w:sz w:val="24"/>
        </w:rPr>
        <w:t>member</w:t>
      </w:r>
      <w:r w:rsidR="005173DE">
        <w:rPr>
          <w:rFonts w:ascii="Arial" w:hAnsi="Arial"/>
          <w:sz w:val="24"/>
        </w:rPr>
        <w:t>1994-’95</w:t>
      </w:r>
      <w:r w:rsidR="00EF4EFC">
        <w:rPr>
          <w:rFonts w:ascii="Arial" w:hAnsi="Arial"/>
          <w:sz w:val="24"/>
        </w:rPr>
        <w:t>.</w:t>
      </w:r>
    </w:p>
    <w:p w14:paraId="386CAA81" w14:textId="77777777" w:rsidR="005173DE"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Program committee, </w:t>
      </w:r>
      <w:r w:rsidR="00EF4EFC">
        <w:rPr>
          <w:rFonts w:ascii="Arial" w:hAnsi="Arial"/>
          <w:sz w:val="24"/>
        </w:rPr>
        <w:t>member</w:t>
      </w:r>
      <w:r w:rsidR="00D46314">
        <w:rPr>
          <w:rFonts w:ascii="Arial" w:hAnsi="Arial"/>
          <w:sz w:val="24"/>
        </w:rPr>
        <w:t xml:space="preserve"> </w:t>
      </w:r>
      <w:r w:rsidR="005173DE">
        <w:rPr>
          <w:rFonts w:ascii="Arial" w:hAnsi="Arial"/>
          <w:sz w:val="24"/>
        </w:rPr>
        <w:t>1996-2001</w:t>
      </w:r>
      <w:r w:rsidR="00EF4EFC">
        <w:rPr>
          <w:rFonts w:ascii="Arial" w:hAnsi="Arial"/>
          <w:sz w:val="24"/>
        </w:rPr>
        <w:t xml:space="preserve"> (chairman 2000, senior </w:t>
      </w:r>
      <w:r w:rsidR="00EF4EFC">
        <w:rPr>
          <w:rFonts w:ascii="Arial" w:hAnsi="Arial"/>
          <w:sz w:val="24"/>
        </w:rPr>
        <w:tab/>
      </w:r>
      <w:r w:rsidR="00EF4EFC">
        <w:rPr>
          <w:rFonts w:ascii="Arial" w:hAnsi="Arial"/>
          <w:sz w:val="24"/>
        </w:rPr>
        <w:tab/>
      </w:r>
      <w:r w:rsidR="00EF4EFC">
        <w:rPr>
          <w:rFonts w:ascii="Arial" w:hAnsi="Arial"/>
          <w:sz w:val="24"/>
        </w:rPr>
        <w:tab/>
      </w:r>
      <w:r w:rsidR="00EF4EFC">
        <w:rPr>
          <w:rFonts w:ascii="Arial" w:hAnsi="Arial"/>
          <w:sz w:val="24"/>
        </w:rPr>
        <w:tab/>
      </w:r>
      <w:r w:rsidR="00EF4EFC">
        <w:rPr>
          <w:rFonts w:ascii="Arial" w:hAnsi="Arial"/>
          <w:sz w:val="24"/>
        </w:rPr>
        <w:tab/>
        <w:t xml:space="preserve">advisor 2001). </w:t>
      </w:r>
    </w:p>
    <w:p w14:paraId="3BD5E743" w14:textId="08AE6809" w:rsidR="005173DE" w:rsidRDefault="00CC0B25" w:rsidP="00EF4EFC">
      <w:pPr>
        <w:rPr>
          <w:rFonts w:ascii="Arial" w:hAnsi="Arial"/>
          <w:sz w:val="24"/>
        </w:rPr>
      </w:pPr>
      <w:r>
        <w:rPr>
          <w:rFonts w:ascii="Arial" w:hAnsi="Arial"/>
          <w:sz w:val="24"/>
        </w:rPr>
        <w:tab/>
      </w:r>
      <w:r>
        <w:rPr>
          <w:rFonts w:ascii="Arial" w:hAnsi="Arial"/>
          <w:sz w:val="24"/>
        </w:rPr>
        <w:tab/>
      </w:r>
      <w:r>
        <w:rPr>
          <w:rFonts w:ascii="Arial" w:hAnsi="Arial"/>
          <w:sz w:val="24"/>
        </w:rPr>
        <w:tab/>
      </w:r>
      <w:r w:rsidR="008D2A37">
        <w:rPr>
          <w:rFonts w:ascii="Arial" w:hAnsi="Arial"/>
          <w:sz w:val="24"/>
        </w:rPr>
        <w:t>Executive Committee</w:t>
      </w:r>
      <w:r w:rsidR="005173DE">
        <w:rPr>
          <w:rFonts w:ascii="Arial" w:hAnsi="Arial"/>
          <w:sz w:val="24"/>
        </w:rPr>
        <w:t xml:space="preserve"> 2003-’06</w:t>
      </w:r>
      <w:r w:rsidR="00D17974">
        <w:rPr>
          <w:rFonts w:ascii="Arial" w:hAnsi="Arial"/>
          <w:sz w:val="24"/>
        </w:rPr>
        <w:t xml:space="preserve"> and 2008-2017</w:t>
      </w:r>
      <w:r w:rsidR="00EF4EFC">
        <w:rPr>
          <w:rFonts w:ascii="Arial" w:hAnsi="Arial"/>
          <w:sz w:val="24"/>
        </w:rPr>
        <w:t>.</w:t>
      </w:r>
    </w:p>
    <w:p w14:paraId="1815D6D3" w14:textId="77777777" w:rsidR="005173DE"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Editorial Committee, 2004-’07</w:t>
      </w:r>
      <w:r w:rsidR="00EF4EFC">
        <w:rPr>
          <w:rFonts w:ascii="Arial" w:hAnsi="Arial"/>
          <w:sz w:val="24"/>
        </w:rPr>
        <w:t>.</w:t>
      </w:r>
    </w:p>
    <w:p w14:paraId="18DF1C32" w14:textId="77777777" w:rsidR="00CC0B25" w:rsidRDefault="00CC0B25" w:rsidP="005173DE">
      <w:pPr>
        <w:ind w:left="1440" w:hanging="1440"/>
        <w:rPr>
          <w:rFonts w:ascii="Arial" w:hAnsi="Arial"/>
          <w:sz w:val="24"/>
        </w:rPr>
      </w:pPr>
      <w:r>
        <w:rPr>
          <w:rFonts w:ascii="Arial" w:hAnsi="Arial"/>
          <w:sz w:val="24"/>
        </w:rPr>
        <w:tab/>
      </w:r>
      <w:r>
        <w:rPr>
          <w:rFonts w:ascii="Arial" w:hAnsi="Arial"/>
          <w:sz w:val="24"/>
        </w:rPr>
        <w:tab/>
      </w:r>
      <w:r w:rsidR="005173DE">
        <w:rPr>
          <w:rFonts w:ascii="Arial" w:hAnsi="Arial"/>
          <w:sz w:val="24"/>
        </w:rPr>
        <w:t xml:space="preserve">Recorder (officer of MSA and Chair, Editorial Committee) and </w:t>
      </w:r>
    </w:p>
    <w:p w14:paraId="42495ED7" w14:textId="77777777" w:rsidR="00CC0B25" w:rsidRDefault="00CC0B25" w:rsidP="005173DE">
      <w:pPr>
        <w:ind w:left="1440" w:hanging="1440"/>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representative to </w:t>
      </w:r>
      <w:r w:rsidR="005173DE">
        <w:rPr>
          <w:rFonts w:ascii="Arial" w:hAnsi="Arial"/>
          <w:i/>
          <w:sz w:val="24"/>
        </w:rPr>
        <w:t>American Journal of Surgery</w:t>
      </w:r>
      <w:r w:rsidR="005173DE">
        <w:rPr>
          <w:rFonts w:ascii="Arial" w:hAnsi="Arial"/>
          <w:sz w:val="24"/>
        </w:rPr>
        <w:t xml:space="preserve"> editorial </w:t>
      </w:r>
    </w:p>
    <w:p w14:paraId="13C82C2F" w14:textId="77777777" w:rsidR="00D46314" w:rsidRDefault="00CC0B25" w:rsidP="005173DE">
      <w:pPr>
        <w:ind w:left="1440" w:hanging="1440"/>
        <w:rPr>
          <w:rFonts w:ascii="Arial" w:hAnsi="Arial"/>
          <w:sz w:val="24"/>
        </w:rPr>
      </w:pPr>
      <w:r>
        <w:rPr>
          <w:rFonts w:ascii="Arial" w:hAnsi="Arial"/>
          <w:sz w:val="24"/>
        </w:rPr>
        <w:tab/>
      </w:r>
      <w:r>
        <w:rPr>
          <w:rFonts w:ascii="Arial" w:hAnsi="Arial"/>
          <w:sz w:val="24"/>
        </w:rPr>
        <w:tab/>
      </w:r>
      <w:r>
        <w:rPr>
          <w:rFonts w:ascii="Arial" w:hAnsi="Arial"/>
          <w:sz w:val="24"/>
        </w:rPr>
        <w:tab/>
      </w:r>
      <w:r w:rsidR="00D46314">
        <w:rPr>
          <w:rFonts w:ascii="Arial" w:hAnsi="Arial"/>
          <w:sz w:val="24"/>
        </w:rPr>
        <w:t>board, 2008-’11</w:t>
      </w:r>
      <w:r w:rsidR="00EF4EFC">
        <w:rPr>
          <w:rFonts w:ascii="Arial" w:hAnsi="Arial"/>
          <w:sz w:val="24"/>
        </w:rPr>
        <w:t>.</w:t>
      </w:r>
    </w:p>
    <w:p w14:paraId="0153C4E5" w14:textId="77777777" w:rsidR="005173DE" w:rsidRDefault="00D46314" w:rsidP="005173DE">
      <w:pPr>
        <w:ind w:left="1440" w:hanging="1440"/>
        <w:rPr>
          <w:rFonts w:ascii="Arial" w:hAnsi="Arial"/>
          <w:sz w:val="24"/>
        </w:rPr>
      </w:pPr>
      <w:r>
        <w:rPr>
          <w:rFonts w:ascii="Arial" w:hAnsi="Arial"/>
          <w:sz w:val="24"/>
        </w:rPr>
        <w:tab/>
      </w:r>
      <w:r>
        <w:rPr>
          <w:rFonts w:ascii="Arial" w:hAnsi="Arial"/>
          <w:sz w:val="24"/>
        </w:rPr>
        <w:tab/>
      </w:r>
      <w:r w:rsidRPr="00BD488C">
        <w:rPr>
          <w:rFonts w:ascii="Arial" w:hAnsi="Arial"/>
          <w:sz w:val="24"/>
        </w:rPr>
        <w:t>President elect, 2011-’12.</w:t>
      </w:r>
      <w:r w:rsidR="0096139C" w:rsidRPr="00BD488C">
        <w:rPr>
          <w:rFonts w:ascii="Arial" w:hAnsi="Arial"/>
          <w:sz w:val="24"/>
        </w:rPr>
        <w:t xml:space="preserve">  </w:t>
      </w:r>
    </w:p>
    <w:p w14:paraId="05B5330D" w14:textId="77777777" w:rsidR="00BD488C" w:rsidRDefault="00BD488C" w:rsidP="005173DE">
      <w:pPr>
        <w:ind w:left="1440" w:hanging="1440"/>
        <w:rPr>
          <w:rFonts w:ascii="Arial" w:hAnsi="Arial"/>
          <w:b/>
          <w:sz w:val="24"/>
        </w:rPr>
      </w:pPr>
      <w:r>
        <w:rPr>
          <w:rFonts w:ascii="Arial" w:hAnsi="Arial"/>
          <w:sz w:val="24"/>
        </w:rPr>
        <w:tab/>
      </w:r>
      <w:r>
        <w:rPr>
          <w:rFonts w:ascii="Arial" w:hAnsi="Arial"/>
          <w:sz w:val="24"/>
        </w:rPr>
        <w:tab/>
      </w:r>
      <w:r w:rsidRPr="003C08F9">
        <w:rPr>
          <w:rFonts w:ascii="Arial" w:hAnsi="Arial"/>
          <w:b/>
          <w:sz w:val="24"/>
        </w:rPr>
        <w:t>President, 2012-’13.</w:t>
      </w:r>
    </w:p>
    <w:p w14:paraId="25D9DC51" w14:textId="31E5C7FF" w:rsidR="00D17974" w:rsidRPr="003C08F9" w:rsidRDefault="00D17974" w:rsidP="005173DE">
      <w:pPr>
        <w:ind w:left="1440" w:hanging="1440"/>
        <w:rPr>
          <w:rFonts w:ascii="Arial" w:hAnsi="Arial"/>
          <w:b/>
          <w:color w:val="FF0000"/>
          <w:sz w:val="24"/>
        </w:rPr>
      </w:pPr>
      <w:r>
        <w:rPr>
          <w:rFonts w:ascii="Arial" w:hAnsi="Arial"/>
          <w:b/>
          <w:sz w:val="24"/>
        </w:rPr>
        <w:tab/>
      </w:r>
      <w:r>
        <w:rPr>
          <w:rFonts w:ascii="Arial" w:hAnsi="Arial"/>
          <w:b/>
          <w:sz w:val="24"/>
        </w:rPr>
        <w:tab/>
        <w:t>President, MSA Foundation, 2013-2017.</w:t>
      </w:r>
    </w:p>
    <w:p w14:paraId="1374337F" w14:textId="77777777" w:rsidR="0096139C" w:rsidRDefault="0096139C" w:rsidP="005173DE">
      <w:pPr>
        <w:rPr>
          <w:rFonts w:ascii="Arial" w:hAnsi="Arial"/>
          <w:i/>
          <w:sz w:val="24"/>
        </w:rPr>
      </w:pPr>
    </w:p>
    <w:p w14:paraId="6BE84FD5" w14:textId="77777777" w:rsidR="005173DE" w:rsidRDefault="0096139C" w:rsidP="005173DE">
      <w:pPr>
        <w:rPr>
          <w:rFonts w:ascii="Arial" w:hAnsi="Arial"/>
          <w:i/>
          <w:sz w:val="24"/>
        </w:rPr>
      </w:pPr>
      <w:r>
        <w:rPr>
          <w:rFonts w:ascii="Arial" w:hAnsi="Arial"/>
          <w:i/>
          <w:sz w:val="24"/>
        </w:rPr>
        <w:tab/>
      </w:r>
      <w:r>
        <w:rPr>
          <w:rFonts w:ascii="Arial" w:hAnsi="Arial"/>
          <w:i/>
          <w:sz w:val="24"/>
        </w:rPr>
        <w:tab/>
      </w:r>
      <w:r w:rsidR="005173DE">
        <w:rPr>
          <w:rFonts w:ascii="Arial" w:hAnsi="Arial"/>
          <w:i/>
          <w:sz w:val="24"/>
        </w:rPr>
        <w:t>American Board of Surgery</w:t>
      </w:r>
    </w:p>
    <w:p w14:paraId="4A4B7DE5" w14:textId="77777777" w:rsidR="005173DE" w:rsidRDefault="005173DE" w:rsidP="005173DE">
      <w:pPr>
        <w:rPr>
          <w:rFonts w:ascii="Arial" w:hAnsi="Arial"/>
          <w:sz w:val="24"/>
        </w:rPr>
      </w:pPr>
    </w:p>
    <w:p w14:paraId="4D298C3D" w14:textId="77777777" w:rsidR="005173DE" w:rsidRPr="00413E7D"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Associate Examiner, Chicago, Illinois, 1996 and 2004</w:t>
      </w:r>
      <w:r w:rsidR="00EF4EFC">
        <w:rPr>
          <w:rFonts w:ascii="Arial" w:hAnsi="Arial"/>
          <w:sz w:val="24"/>
        </w:rPr>
        <w:t>.</w:t>
      </w:r>
    </w:p>
    <w:p w14:paraId="4DF5D607" w14:textId="77777777" w:rsidR="005173DE" w:rsidRDefault="005173DE" w:rsidP="005173DE">
      <w:pPr>
        <w:rPr>
          <w:rFonts w:ascii="Arial" w:hAnsi="Arial"/>
          <w:i/>
          <w:sz w:val="24"/>
        </w:rPr>
      </w:pPr>
    </w:p>
    <w:p w14:paraId="6B20AA86" w14:textId="77777777" w:rsidR="005173DE" w:rsidRDefault="00CC0B25" w:rsidP="005173DE">
      <w:pPr>
        <w:rPr>
          <w:rFonts w:ascii="Arial" w:hAnsi="Arial"/>
          <w:i/>
          <w:sz w:val="24"/>
        </w:rPr>
      </w:pPr>
      <w:r>
        <w:rPr>
          <w:rFonts w:ascii="Arial" w:hAnsi="Arial"/>
          <w:i/>
          <w:sz w:val="24"/>
        </w:rPr>
        <w:tab/>
      </w:r>
      <w:r>
        <w:rPr>
          <w:rFonts w:ascii="Arial" w:hAnsi="Arial"/>
          <w:i/>
          <w:sz w:val="24"/>
        </w:rPr>
        <w:tab/>
      </w:r>
      <w:r w:rsidR="005173DE">
        <w:rPr>
          <w:rFonts w:ascii="Arial" w:hAnsi="Arial"/>
          <w:i/>
          <w:sz w:val="24"/>
        </w:rPr>
        <w:t>Society of Surgical Oncology</w:t>
      </w:r>
    </w:p>
    <w:p w14:paraId="5F3ACAAB" w14:textId="77777777" w:rsidR="005173DE" w:rsidRPr="005173DE" w:rsidRDefault="005173DE" w:rsidP="005173DE">
      <w:pPr>
        <w:rPr>
          <w:rFonts w:ascii="Arial" w:hAnsi="Arial"/>
          <w:sz w:val="24"/>
        </w:rPr>
      </w:pPr>
      <w:r>
        <w:rPr>
          <w:rFonts w:ascii="Arial" w:hAnsi="Arial"/>
          <w:i/>
          <w:sz w:val="24"/>
        </w:rPr>
        <w:tab/>
      </w:r>
    </w:p>
    <w:p w14:paraId="6D7DE2DA" w14:textId="77777777" w:rsidR="005173DE" w:rsidRDefault="00CC0B25" w:rsidP="005173DE">
      <w:pPr>
        <w:rPr>
          <w:rFonts w:ascii="Arial" w:hAnsi="Arial"/>
          <w:iCs/>
          <w:sz w:val="24"/>
        </w:rPr>
      </w:pPr>
      <w:r>
        <w:rPr>
          <w:rFonts w:ascii="Arial" w:hAnsi="Arial"/>
          <w:iCs/>
          <w:sz w:val="24"/>
        </w:rPr>
        <w:tab/>
      </w:r>
      <w:r>
        <w:rPr>
          <w:rFonts w:ascii="Arial" w:hAnsi="Arial"/>
          <w:iCs/>
          <w:sz w:val="24"/>
        </w:rPr>
        <w:tab/>
      </w:r>
      <w:r>
        <w:rPr>
          <w:rFonts w:ascii="Arial" w:hAnsi="Arial"/>
          <w:iCs/>
          <w:sz w:val="24"/>
        </w:rPr>
        <w:tab/>
      </w:r>
      <w:r w:rsidR="005173DE">
        <w:rPr>
          <w:rFonts w:ascii="Arial" w:hAnsi="Arial"/>
          <w:iCs/>
          <w:sz w:val="24"/>
        </w:rPr>
        <w:t xml:space="preserve">Corporate Relations Committee, </w:t>
      </w:r>
      <w:r w:rsidR="00EF4EFC">
        <w:rPr>
          <w:rFonts w:ascii="Arial" w:hAnsi="Arial"/>
          <w:iCs/>
          <w:sz w:val="24"/>
        </w:rPr>
        <w:t xml:space="preserve">member </w:t>
      </w:r>
      <w:r w:rsidR="005173DE">
        <w:rPr>
          <w:rFonts w:ascii="Arial" w:hAnsi="Arial"/>
          <w:iCs/>
          <w:sz w:val="24"/>
        </w:rPr>
        <w:t>1992-’93</w:t>
      </w:r>
      <w:r w:rsidR="00EF4EFC">
        <w:rPr>
          <w:rFonts w:ascii="Arial" w:hAnsi="Arial"/>
          <w:iCs/>
          <w:sz w:val="24"/>
        </w:rPr>
        <w:t>.</w:t>
      </w:r>
    </w:p>
    <w:p w14:paraId="1174B225" w14:textId="77777777" w:rsidR="005173DE" w:rsidRDefault="00CC0B25" w:rsidP="005173DE">
      <w:pPr>
        <w:rPr>
          <w:rFonts w:ascii="Arial" w:hAnsi="Arial"/>
          <w:iCs/>
          <w:sz w:val="24"/>
        </w:rPr>
      </w:pPr>
      <w:r>
        <w:rPr>
          <w:rFonts w:ascii="Arial" w:hAnsi="Arial"/>
          <w:iCs/>
          <w:sz w:val="24"/>
        </w:rPr>
        <w:tab/>
      </w:r>
      <w:r>
        <w:rPr>
          <w:rFonts w:ascii="Arial" w:hAnsi="Arial"/>
          <w:iCs/>
          <w:sz w:val="24"/>
        </w:rPr>
        <w:tab/>
      </w:r>
      <w:r>
        <w:rPr>
          <w:rFonts w:ascii="Arial" w:hAnsi="Arial"/>
          <w:iCs/>
          <w:sz w:val="24"/>
        </w:rPr>
        <w:tab/>
      </w:r>
      <w:r w:rsidR="005173DE">
        <w:rPr>
          <w:rFonts w:ascii="Arial" w:hAnsi="Arial"/>
          <w:iCs/>
          <w:sz w:val="24"/>
        </w:rPr>
        <w:t xml:space="preserve">Government Relations Committee, </w:t>
      </w:r>
      <w:r w:rsidR="00EF4EFC">
        <w:rPr>
          <w:rFonts w:ascii="Arial" w:hAnsi="Arial"/>
          <w:iCs/>
          <w:sz w:val="24"/>
        </w:rPr>
        <w:t xml:space="preserve">member </w:t>
      </w:r>
      <w:r w:rsidR="005173DE">
        <w:rPr>
          <w:rFonts w:ascii="Arial" w:hAnsi="Arial"/>
          <w:iCs/>
          <w:sz w:val="24"/>
        </w:rPr>
        <w:t>1996-’99</w:t>
      </w:r>
      <w:r w:rsidR="00EF4EFC">
        <w:rPr>
          <w:rFonts w:ascii="Arial" w:hAnsi="Arial"/>
          <w:iCs/>
          <w:sz w:val="24"/>
        </w:rPr>
        <w:t>.</w:t>
      </w:r>
    </w:p>
    <w:p w14:paraId="44E2ED1D" w14:textId="77777777" w:rsidR="005173DE" w:rsidRPr="00DA7804" w:rsidRDefault="00CC0B25" w:rsidP="005173DE">
      <w:pPr>
        <w:rPr>
          <w:rFonts w:ascii="Arial" w:hAnsi="Arial"/>
          <w:iCs/>
          <w:sz w:val="24"/>
        </w:rPr>
      </w:pPr>
      <w:r>
        <w:rPr>
          <w:rFonts w:ascii="Arial" w:hAnsi="Arial"/>
          <w:iCs/>
          <w:sz w:val="24"/>
        </w:rPr>
        <w:tab/>
      </w:r>
      <w:r>
        <w:rPr>
          <w:rFonts w:ascii="Arial" w:hAnsi="Arial"/>
          <w:iCs/>
          <w:sz w:val="24"/>
        </w:rPr>
        <w:tab/>
      </w:r>
      <w:r>
        <w:rPr>
          <w:rFonts w:ascii="Arial" w:hAnsi="Arial"/>
          <w:iCs/>
          <w:sz w:val="24"/>
        </w:rPr>
        <w:tab/>
      </w:r>
      <w:r w:rsidR="005173DE">
        <w:rPr>
          <w:rFonts w:ascii="Arial" w:hAnsi="Arial"/>
          <w:iCs/>
          <w:sz w:val="24"/>
        </w:rPr>
        <w:t>Representative to Commission on Cancer, 1998-2003</w:t>
      </w:r>
      <w:r w:rsidR="00EF4EFC">
        <w:rPr>
          <w:rFonts w:ascii="Arial" w:hAnsi="Arial"/>
          <w:iCs/>
          <w:sz w:val="24"/>
        </w:rPr>
        <w:t>.</w:t>
      </w:r>
    </w:p>
    <w:p w14:paraId="50AF49CD" w14:textId="160C8AC9" w:rsidR="005173DE" w:rsidRDefault="00CC0B25" w:rsidP="005173DE">
      <w:pPr>
        <w:rPr>
          <w:rFonts w:ascii="Arial" w:hAnsi="Arial"/>
          <w:iCs/>
          <w:sz w:val="24"/>
        </w:rPr>
      </w:pPr>
      <w:r>
        <w:rPr>
          <w:rFonts w:ascii="Arial" w:hAnsi="Arial"/>
          <w:iCs/>
          <w:sz w:val="24"/>
        </w:rPr>
        <w:tab/>
      </w:r>
      <w:r>
        <w:rPr>
          <w:rFonts w:ascii="Arial" w:hAnsi="Arial"/>
          <w:iCs/>
          <w:sz w:val="24"/>
        </w:rPr>
        <w:tab/>
      </w:r>
      <w:r>
        <w:rPr>
          <w:rFonts w:ascii="Arial" w:hAnsi="Arial"/>
          <w:iCs/>
          <w:sz w:val="24"/>
        </w:rPr>
        <w:tab/>
      </w:r>
      <w:r w:rsidR="005173DE">
        <w:rPr>
          <w:rFonts w:ascii="Arial" w:hAnsi="Arial"/>
          <w:iCs/>
          <w:sz w:val="24"/>
        </w:rPr>
        <w:t>Corporate Relations Committee, 2004-’09</w:t>
      </w:r>
      <w:r w:rsidR="00EF4EFC">
        <w:rPr>
          <w:rFonts w:ascii="Arial" w:hAnsi="Arial"/>
          <w:iCs/>
          <w:sz w:val="24"/>
        </w:rPr>
        <w:t>.</w:t>
      </w:r>
    </w:p>
    <w:p w14:paraId="7A350401" w14:textId="595F472F" w:rsidR="00F15205" w:rsidRDefault="00F15205" w:rsidP="005173DE">
      <w:pPr>
        <w:rPr>
          <w:rFonts w:ascii="Arial" w:hAnsi="Arial"/>
          <w:iCs/>
          <w:sz w:val="24"/>
        </w:rPr>
      </w:pPr>
      <w:r>
        <w:rPr>
          <w:rFonts w:ascii="Arial" w:hAnsi="Arial"/>
          <w:iCs/>
          <w:sz w:val="24"/>
        </w:rPr>
        <w:lastRenderedPageBreak/>
        <w:tab/>
      </w:r>
      <w:r>
        <w:rPr>
          <w:rFonts w:ascii="Arial" w:hAnsi="Arial"/>
          <w:iCs/>
          <w:sz w:val="24"/>
        </w:rPr>
        <w:tab/>
      </w:r>
      <w:r>
        <w:rPr>
          <w:rFonts w:ascii="Arial" w:hAnsi="Arial"/>
          <w:iCs/>
          <w:sz w:val="24"/>
        </w:rPr>
        <w:tab/>
        <w:t>Breast Fellowship Program Directors Committee, 2010-2020.</w:t>
      </w:r>
    </w:p>
    <w:p w14:paraId="5D7FFECB" w14:textId="66B9735A" w:rsidR="00AE43A7" w:rsidRDefault="00AE43A7" w:rsidP="005173DE">
      <w:pPr>
        <w:rPr>
          <w:rFonts w:ascii="Arial" w:hAnsi="Arial"/>
          <w:iCs/>
          <w:sz w:val="24"/>
        </w:rPr>
      </w:pPr>
      <w:r>
        <w:rPr>
          <w:rFonts w:ascii="Arial" w:hAnsi="Arial"/>
          <w:iCs/>
          <w:sz w:val="24"/>
        </w:rPr>
        <w:tab/>
      </w:r>
      <w:r>
        <w:rPr>
          <w:rFonts w:ascii="Arial" w:hAnsi="Arial"/>
          <w:iCs/>
          <w:sz w:val="24"/>
        </w:rPr>
        <w:tab/>
      </w:r>
      <w:r>
        <w:rPr>
          <w:rFonts w:ascii="Arial" w:hAnsi="Arial"/>
          <w:iCs/>
          <w:sz w:val="24"/>
        </w:rPr>
        <w:tab/>
        <w:t>Breast Disease-site Workgroup, 2017-’20.</w:t>
      </w:r>
    </w:p>
    <w:p w14:paraId="6FAF1643" w14:textId="77777777" w:rsidR="005173DE" w:rsidRPr="00DA7804" w:rsidRDefault="005173DE" w:rsidP="005173DE">
      <w:pPr>
        <w:rPr>
          <w:rFonts w:ascii="Arial" w:hAnsi="Arial"/>
          <w:iCs/>
          <w:sz w:val="24"/>
        </w:rPr>
      </w:pPr>
    </w:p>
    <w:p w14:paraId="2AF5EB8C" w14:textId="77777777" w:rsidR="005173DE" w:rsidRDefault="00CC0B25" w:rsidP="005173DE">
      <w:pPr>
        <w:rPr>
          <w:rFonts w:ascii="Arial" w:hAnsi="Arial"/>
          <w:i/>
          <w:sz w:val="24"/>
        </w:rPr>
      </w:pPr>
      <w:r>
        <w:rPr>
          <w:rFonts w:ascii="Arial" w:hAnsi="Arial"/>
          <w:i/>
          <w:sz w:val="24"/>
        </w:rPr>
        <w:tab/>
      </w:r>
      <w:r>
        <w:rPr>
          <w:rFonts w:ascii="Arial" w:hAnsi="Arial"/>
          <w:i/>
          <w:sz w:val="24"/>
        </w:rPr>
        <w:tab/>
      </w:r>
      <w:r w:rsidR="005173DE">
        <w:rPr>
          <w:rFonts w:ascii="Arial" w:hAnsi="Arial"/>
          <w:i/>
          <w:sz w:val="24"/>
        </w:rPr>
        <w:t>Other</w:t>
      </w:r>
      <w:r w:rsidR="00EF4EFC">
        <w:rPr>
          <w:rFonts w:ascii="Arial" w:hAnsi="Arial"/>
          <w:i/>
          <w:sz w:val="24"/>
        </w:rPr>
        <w:t xml:space="preserve"> </w:t>
      </w:r>
      <w:r w:rsidR="00B509CD">
        <w:rPr>
          <w:rFonts w:ascii="Arial" w:hAnsi="Arial"/>
          <w:i/>
          <w:sz w:val="24"/>
        </w:rPr>
        <w:t xml:space="preserve">Major </w:t>
      </w:r>
      <w:r w:rsidR="00EF4EFC">
        <w:rPr>
          <w:rFonts w:ascii="Arial" w:hAnsi="Arial"/>
          <w:i/>
          <w:sz w:val="24"/>
        </w:rPr>
        <w:t>Selected Service Activities</w:t>
      </w:r>
      <w:r w:rsidR="008D2A37">
        <w:rPr>
          <w:rFonts w:ascii="Arial" w:hAnsi="Arial"/>
          <w:i/>
          <w:sz w:val="24"/>
        </w:rPr>
        <w:t xml:space="preserve"> (Chronological order)</w:t>
      </w:r>
    </w:p>
    <w:p w14:paraId="375A2038" w14:textId="77777777" w:rsidR="005173DE" w:rsidRDefault="005173DE" w:rsidP="005173DE">
      <w:pPr>
        <w:rPr>
          <w:rFonts w:ascii="Arial" w:hAnsi="Arial"/>
          <w:i/>
          <w:sz w:val="24"/>
        </w:rPr>
      </w:pPr>
    </w:p>
    <w:p w14:paraId="1792CD54" w14:textId="77777777" w:rsidR="005173DE"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Evanston Hospital Tumor Committee, 1984-’96</w:t>
      </w:r>
      <w:r w:rsidR="00EF4EFC">
        <w:rPr>
          <w:rFonts w:ascii="Arial" w:hAnsi="Arial"/>
          <w:sz w:val="24"/>
        </w:rPr>
        <w:t>.</w:t>
      </w:r>
    </w:p>
    <w:p w14:paraId="75DBBFD7" w14:textId="77777777" w:rsidR="00CC0B25"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Lurie Comprehensive Cancer Center, Northwestern University, </w:t>
      </w:r>
    </w:p>
    <w:p w14:paraId="0A5BA161" w14:textId="77777777" w:rsidR="005173DE"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EF4EFC">
        <w:rPr>
          <w:rFonts w:ascii="Arial" w:hAnsi="Arial"/>
          <w:sz w:val="24"/>
        </w:rPr>
        <w:t xml:space="preserve">member </w:t>
      </w:r>
      <w:r w:rsidR="005173DE">
        <w:rPr>
          <w:rFonts w:ascii="Arial" w:hAnsi="Arial"/>
          <w:sz w:val="24"/>
        </w:rPr>
        <w:t>1984-2009</w:t>
      </w:r>
      <w:r w:rsidR="00EF4EFC">
        <w:rPr>
          <w:rFonts w:ascii="Arial" w:hAnsi="Arial"/>
          <w:sz w:val="24"/>
        </w:rPr>
        <w:t>.</w:t>
      </w:r>
    </w:p>
    <w:p w14:paraId="784ACCE4" w14:textId="77777777" w:rsidR="005173DE" w:rsidRDefault="00EF4EFC"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Eastern Cooperative Oncology Group, </w:t>
      </w:r>
      <w:r>
        <w:rPr>
          <w:rFonts w:ascii="Arial" w:hAnsi="Arial"/>
          <w:sz w:val="24"/>
        </w:rPr>
        <w:t xml:space="preserve">member Surgical Committee </w:t>
      </w:r>
      <w:r>
        <w:rPr>
          <w:rFonts w:ascii="Arial" w:hAnsi="Arial"/>
          <w:sz w:val="24"/>
        </w:rPr>
        <w:tab/>
      </w:r>
      <w:r>
        <w:rPr>
          <w:rFonts w:ascii="Arial" w:hAnsi="Arial"/>
          <w:sz w:val="24"/>
        </w:rPr>
        <w:tab/>
      </w:r>
      <w:r>
        <w:rPr>
          <w:rFonts w:ascii="Arial" w:hAnsi="Arial"/>
          <w:sz w:val="24"/>
        </w:rPr>
        <w:tab/>
      </w:r>
      <w:r>
        <w:rPr>
          <w:rFonts w:ascii="Arial" w:hAnsi="Arial"/>
          <w:sz w:val="24"/>
        </w:rPr>
        <w:tab/>
        <w:t>1987-’90.</w:t>
      </w:r>
    </w:p>
    <w:p w14:paraId="68A3520B" w14:textId="77777777" w:rsidR="00CC0B25"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Society of Head and Neck Surgeons membership committee, 1989-</w:t>
      </w:r>
    </w:p>
    <w:p w14:paraId="5C8F5CB7" w14:textId="77777777" w:rsidR="005173DE"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5173DE">
        <w:rPr>
          <w:rFonts w:ascii="Arial" w:hAnsi="Arial"/>
          <w:sz w:val="24"/>
        </w:rPr>
        <w:t>’90</w:t>
      </w:r>
      <w:r w:rsidR="00EF4EFC">
        <w:rPr>
          <w:rFonts w:ascii="Arial" w:hAnsi="Arial"/>
          <w:sz w:val="24"/>
        </w:rPr>
        <w:t>.</w:t>
      </w:r>
    </w:p>
    <w:p w14:paraId="02E4C7D4" w14:textId="77777777" w:rsidR="00C30542" w:rsidRDefault="00CC0B25"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Eastern Cooperative Group,</w:t>
      </w:r>
      <w:r w:rsidR="00EF4EFC">
        <w:rPr>
          <w:rFonts w:ascii="Arial" w:hAnsi="Arial"/>
          <w:sz w:val="24"/>
        </w:rPr>
        <w:t xml:space="preserve"> member Scientific Advisory Committee</w:t>
      </w:r>
      <w:r w:rsidR="005173DE">
        <w:rPr>
          <w:rFonts w:ascii="Arial" w:hAnsi="Arial"/>
          <w:sz w:val="24"/>
        </w:rPr>
        <w:t xml:space="preserve"> </w:t>
      </w:r>
    </w:p>
    <w:p w14:paraId="1DD2C059" w14:textId="77777777" w:rsidR="005173DE" w:rsidRDefault="00C30542" w:rsidP="005173DE">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5173DE">
        <w:rPr>
          <w:rFonts w:ascii="Arial" w:hAnsi="Arial"/>
          <w:sz w:val="24"/>
        </w:rPr>
        <w:t>1991</w:t>
      </w:r>
      <w:r>
        <w:rPr>
          <w:rFonts w:ascii="Arial" w:hAnsi="Arial"/>
          <w:sz w:val="24"/>
        </w:rPr>
        <w:t>-</w:t>
      </w:r>
      <w:r w:rsidR="00EF4EFC">
        <w:rPr>
          <w:rFonts w:ascii="Arial" w:hAnsi="Arial"/>
          <w:sz w:val="24"/>
        </w:rPr>
        <w:t>’</w:t>
      </w:r>
      <w:r>
        <w:rPr>
          <w:rFonts w:ascii="Arial" w:hAnsi="Arial"/>
          <w:sz w:val="24"/>
        </w:rPr>
        <w:t>92</w:t>
      </w:r>
      <w:r w:rsidR="00EF4EFC">
        <w:rPr>
          <w:rFonts w:ascii="Arial" w:hAnsi="Arial"/>
          <w:sz w:val="24"/>
        </w:rPr>
        <w:t>.</w:t>
      </w:r>
      <w:r w:rsidR="005173DE">
        <w:rPr>
          <w:rFonts w:ascii="Arial" w:hAnsi="Arial"/>
          <w:sz w:val="24"/>
        </w:rPr>
        <w:t xml:space="preserve"> </w:t>
      </w:r>
    </w:p>
    <w:p w14:paraId="3929CFE1" w14:textId="77777777" w:rsidR="005173DE" w:rsidRDefault="00C30542"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Society Head and Neck Surgeons, </w:t>
      </w:r>
      <w:r w:rsidR="00EF4EFC">
        <w:rPr>
          <w:rFonts w:ascii="Arial" w:hAnsi="Arial"/>
          <w:sz w:val="24"/>
        </w:rPr>
        <w:t xml:space="preserve">Awards Committee, member </w:t>
      </w:r>
      <w:r w:rsidR="00EF4EFC">
        <w:rPr>
          <w:rFonts w:ascii="Arial" w:hAnsi="Arial"/>
          <w:sz w:val="24"/>
        </w:rPr>
        <w:tab/>
      </w:r>
      <w:r w:rsidR="00EF4EFC">
        <w:rPr>
          <w:rFonts w:ascii="Arial" w:hAnsi="Arial"/>
          <w:sz w:val="24"/>
        </w:rPr>
        <w:tab/>
      </w:r>
      <w:r w:rsidR="00EF4EFC">
        <w:rPr>
          <w:rFonts w:ascii="Arial" w:hAnsi="Arial"/>
          <w:sz w:val="24"/>
        </w:rPr>
        <w:tab/>
      </w:r>
      <w:r w:rsidR="00EF4EFC">
        <w:rPr>
          <w:rFonts w:ascii="Arial" w:hAnsi="Arial"/>
          <w:sz w:val="24"/>
        </w:rPr>
        <w:tab/>
      </w:r>
      <w:r w:rsidR="00EF4EFC">
        <w:rPr>
          <w:rFonts w:ascii="Arial" w:hAnsi="Arial"/>
          <w:sz w:val="24"/>
        </w:rPr>
        <w:tab/>
      </w:r>
      <w:r w:rsidR="005173DE">
        <w:rPr>
          <w:rFonts w:ascii="Arial" w:hAnsi="Arial"/>
          <w:sz w:val="24"/>
        </w:rPr>
        <w:t>1992</w:t>
      </w:r>
      <w:r w:rsidR="00EF4EFC">
        <w:rPr>
          <w:rFonts w:ascii="Arial" w:hAnsi="Arial"/>
          <w:sz w:val="24"/>
        </w:rPr>
        <w:t>.</w:t>
      </w:r>
    </w:p>
    <w:p w14:paraId="1418C867" w14:textId="77777777" w:rsidR="00C30542" w:rsidRDefault="00C30542"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Evanston Hospital Department of Surgery Chairman Search </w:t>
      </w:r>
    </w:p>
    <w:p w14:paraId="15CCCCD8" w14:textId="77777777" w:rsidR="005173DE" w:rsidRDefault="00C30542" w:rsidP="005173DE">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Committee, </w:t>
      </w:r>
      <w:r w:rsidR="00EF4EFC">
        <w:rPr>
          <w:rFonts w:ascii="Arial" w:hAnsi="Arial"/>
          <w:sz w:val="24"/>
        </w:rPr>
        <w:t xml:space="preserve">member </w:t>
      </w:r>
      <w:r w:rsidR="005173DE">
        <w:rPr>
          <w:rFonts w:ascii="Arial" w:hAnsi="Arial"/>
          <w:sz w:val="24"/>
        </w:rPr>
        <w:t>1994</w:t>
      </w:r>
      <w:r w:rsidR="00EF4EFC">
        <w:rPr>
          <w:rFonts w:ascii="Arial" w:hAnsi="Arial"/>
          <w:sz w:val="24"/>
        </w:rPr>
        <w:t>.</w:t>
      </w:r>
    </w:p>
    <w:p w14:paraId="6CDB4180" w14:textId="77777777" w:rsidR="00C30542" w:rsidRDefault="00C30542"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 xml:space="preserve">National Cancer Center Network, </w:t>
      </w:r>
      <w:r w:rsidR="00EF4EFC">
        <w:rPr>
          <w:rFonts w:ascii="Arial" w:hAnsi="Arial"/>
          <w:sz w:val="24"/>
        </w:rPr>
        <w:t>m</w:t>
      </w:r>
      <w:r w:rsidR="005173DE">
        <w:rPr>
          <w:rFonts w:ascii="Arial" w:hAnsi="Arial"/>
          <w:sz w:val="24"/>
        </w:rPr>
        <w:t xml:space="preserve">ember Melanoma </w:t>
      </w:r>
      <w:r w:rsidR="005173DE">
        <w:rPr>
          <w:rFonts w:ascii="Arial" w:hAnsi="Arial"/>
          <w:sz w:val="24"/>
        </w:rPr>
        <w:tab/>
        <w:t>Panel, 1996-</w:t>
      </w:r>
    </w:p>
    <w:p w14:paraId="326CACD5" w14:textId="77777777" w:rsidR="005173DE" w:rsidRDefault="00C30542" w:rsidP="005173DE">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5173DE">
        <w:rPr>
          <w:rFonts w:ascii="Arial" w:hAnsi="Arial"/>
          <w:sz w:val="24"/>
        </w:rPr>
        <w:t>2009</w:t>
      </w:r>
      <w:r w:rsidR="00EF4EFC">
        <w:rPr>
          <w:rFonts w:ascii="Arial" w:hAnsi="Arial"/>
          <w:sz w:val="24"/>
        </w:rPr>
        <w:t>.</w:t>
      </w:r>
      <w:r w:rsidR="005173DE">
        <w:rPr>
          <w:rFonts w:ascii="Arial" w:hAnsi="Arial"/>
          <w:sz w:val="24"/>
        </w:rPr>
        <w:t xml:space="preserve">   </w:t>
      </w:r>
    </w:p>
    <w:p w14:paraId="0E2F3F6C" w14:textId="77777777" w:rsidR="00C30542" w:rsidRDefault="00C30542" w:rsidP="005173DE">
      <w:pPr>
        <w:ind w:left="1440"/>
        <w:rPr>
          <w:rFonts w:ascii="Arial" w:hAnsi="Arial"/>
          <w:sz w:val="24"/>
        </w:rPr>
      </w:pPr>
      <w:r>
        <w:rPr>
          <w:rFonts w:ascii="Arial" w:hAnsi="Arial"/>
          <w:sz w:val="24"/>
        </w:rPr>
        <w:tab/>
      </w:r>
      <w:r w:rsidR="005173DE">
        <w:rPr>
          <w:rFonts w:ascii="Arial" w:hAnsi="Arial"/>
          <w:sz w:val="24"/>
        </w:rPr>
        <w:t xml:space="preserve">Evanston Hospital Department of Psychiatry Chair </w:t>
      </w:r>
      <w:r>
        <w:rPr>
          <w:rFonts w:ascii="Arial" w:hAnsi="Arial"/>
          <w:sz w:val="24"/>
        </w:rPr>
        <w:t>S</w:t>
      </w:r>
      <w:r w:rsidR="005173DE">
        <w:rPr>
          <w:rFonts w:ascii="Arial" w:hAnsi="Arial"/>
          <w:sz w:val="24"/>
        </w:rPr>
        <w:t xml:space="preserve">earch </w:t>
      </w:r>
    </w:p>
    <w:p w14:paraId="45A0D61F" w14:textId="77777777" w:rsidR="005173DE" w:rsidRDefault="00C30542" w:rsidP="005173DE">
      <w:pPr>
        <w:ind w:left="1440"/>
        <w:rPr>
          <w:rFonts w:ascii="Arial" w:hAnsi="Arial"/>
          <w:sz w:val="24"/>
        </w:rPr>
      </w:pPr>
      <w:r>
        <w:rPr>
          <w:rFonts w:ascii="Arial" w:hAnsi="Arial"/>
          <w:sz w:val="24"/>
        </w:rPr>
        <w:tab/>
      </w:r>
      <w:r>
        <w:rPr>
          <w:rFonts w:ascii="Arial" w:hAnsi="Arial"/>
          <w:sz w:val="24"/>
        </w:rPr>
        <w:tab/>
      </w:r>
      <w:r w:rsidR="005173DE">
        <w:rPr>
          <w:rFonts w:ascii="Arial" w:hAnsi="Arial"/>
          <w:sz w:val="24"/>
        </w:rPr>
        <w:t xml:space="preserve">Committee, </w:t>
      </w:r>
      <w:r w:rsidR="00EF4EFC">
        <w:rPr>
          <w:rFonts w:ascii="Arial" w:hAnsi="Arial"/>
          <w:sz w:val="24"/>
        </w:rPr>
        <w:t xml:space="preserve">member </w:t>
      </w:r>
      <w:r w:rsidR="005173DE">
        <w:rPr>
          <w:rFonts w:ascii="Arial" w:hAnsi="Arial"/>
          <w:sz w:val="24"/>
        </w:rPr>
        <w:t>1996</w:t>
      </w:r>
      <w:r w:rsidR="00EF4EFC">
        <w:rPr>
          <w:rFonts w:ascii="Arial" w:hAnsi="Arial"/>
          <w:sz w:val="24"/>
        </w:rPr>
        <w:t>.</w:t>
      </w:r>
    </w:p>
    <w:p w14:paraId="46432C77" w14:textId="77777777" w:rsidR="00C30542" w:rsidRDefault="00C30542" w:rsidP="005173DE">
      <w:pPr>
        <w:ind w:left="1440" w:hanging="1440"/>
        <w:rPr>
          <w:rFonts w:ascii="Arial" w:hAnsi="Arial"/>
          <w:sz w:val="24"/>
        </w:rPr>
      </w:pPr>
      <w:r>
        <w:rPr>
          <w:rFonts w:ascii="Arial" w:hAnsi="Arial"/>
          <w:sz w:val="24"/>
        </w:rPr>
        <w:tab/>
      </w:r>
      <w:r>
        <w:rPr>
          <w:rFonts w:ascii="Arial" w:hAnsi="Arial"/>
          <w:sz w:val="24"/>
        </w:rPr>
        <w:tab/>
      </w:r>
      <w:r w:rsidR="005173DE">
        <w:rPr>
          <w:rFonts w:ascii="Arial" w:hAnsi="Arial"/>
          <w:sz w:val="24"/>
        </w:rPr>
        <w:t>Commission on Cancer, National Cancer Data Committee,1998-</w:t>
      </w:r>
    </w:p>
    <w:p w14:paraId="1A0DBCD5" w14:textId="77777777" w:rsidR="005173DE" w:rsidRDefault="00C30542" w:rsidP="005173DE">
      <w:pPr>
        <w:ind w:left="1440" w:hanging="1440"/>
        <w:rPr>
          <w:rFonts w:ascii="Arial" w:hAnsi="Arial"/>
          <w:sz w:val="24"/>
        </w:rPr>
      </w:pPr>
      <w:r>
        <w:rPr>
          <w:rFonts w:ascii="Arial" w:hAnsi="Arial"/>
          <w:sz w:val="24"/>
        </w:rPr>
        <w:tab/>
      </w:r>
      <w:r>
        <w:rPr>
          <w:rFonts w:ascii="Arial" w:hAnsi="Arial"/>
          <w:sz w:val="24"/>
        </w:rPr>
        <w:tab/>
      </w:r>
      <w:r>
        <w:rPr>
          <w:rFonts w:ascii="Arial" w:hAnsi="Arial"/>
          <w:sz w:val="24"/>
        </w:rPr>
        <w:tab/>
      </w:r>
      <w:r w:rsidR="00EF4EFC">
        <w:rPr>
          <w:rFonts w:ascii="Arial" w:hAnsi="Arial"/>
          <w:sz w:val="24"/>
        </w:rPr>
        <w:t>2001 (</w:t>
      </w:r>
      <w:r w:rsidR="005173DE">
        <w:rPr>
          <w:rFonts w:ascii="Arial" w:hAnsi="Arial"/>
          <w:sz w:val="24"/>
        </w:rPr>
        <w:t>vice chairman 2000-’01</w:t>
      </w:r>
      <w:r w:rsidR="00EF4EFC">
        <w:rPr>
          <w:rFonts w:ascii="Arial" w:hAnsi="Arial"/>
          <w:sz w:val="24"/>
        </w:rPr>
        <w:t>).</w:t>
      </w:r>
    </w:p>
    <w:p w14:paraId="1C11E490" w14:textId="77777777" w:rsidR="00681BAE" w:rsidRDefault="00913E01"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96139C">
        <w:rPr>
          <w:rFonts w:ascii="Arial" w:hAnsi="Arial"/>
          <w:sz w:val="24"/>
        </w:rPr>
        <w:t xml:space="preserve">Human Resources Committee, Evanston Northwestern Healthcare, </w:t>
      </w:r>
      <w:r w:rsidR="0096139C">
        <w:rPr>
          <w:rFonts w:ascii="Arial" w:hAnsi="Arial"/>
          <w:sz w:val="24"/>
        </w:rPr>
        <w:tab/>
      </w:r>
      <w:r w:rsidR="0096139C">
        <w:rPr>
          <w:rFonts w:ascii="Arial" w:hAnsi="Arial"/>
          <w:sz w:val="24"/>
        </w:rPr>
        <w:tab/>
      </w:r>
      <w:r w:rsidR="0096139C">
        <w:rPr>
          <w:rFonts w:ascii="Arial" w:hAnsi="Arial"/>
          <w:sz w:val="24"/>
        </w:rPr>
        <w:tab/>
      </w:r>
      <w:r w:rsidR="0096139C">
        <w:rPr>
          <w:rFonts w:ascii="Arial" w:hAnsi="Arial"/>
          <w:sz w:val="24"/>
        </w:rPr>
        <w:tab/>
        <w:t>1998-2002 (Vice-chairman 1998-2000 and Chairman 2000-</w:t>
      </w:r>
      <w:r w:rsidR="0096139C">
        <w:rPr>
          <w:rFonts w:ascii="Arial" w:hAnsi="Arial"/>
          <w:sz w:val="24"/>
        </w:rPr>
        <w:tab/>
      </w:r>
      <w:r w:rsidR="0096139C">
        <w:rPr>
          <w:rFonts w:ascii="Arial" w:hAnsi="Arial"/>
          <w:sz w:val="24"/>
        </w:rPr>
        <w:tab/>
      </w:r>
      <w:r w:rsidR="0096139C">
        <w:rPr>
          <w:rFonts w:ascii="Arial" w:hAnsi="Arial"/>
          <w:sz w:val="24"/>
        </w:rPr>
        <w:tab/>
      </w:r>
      <w:r w:rsidR="0096139C">
        <w:rPr>
          <w:rFonts w:ascii="Arial" w:hAnsi="Arial"/>
          <w:sz w:val="24"/>
        </w:rPr>
        <w:tab/>
      </w:r>
      <w:r w:rsidR="0096139C">
        <w:rPr>
          <w:rFonts w:ascii="Arial" w:hAnsi="Arial"/>
          <w:sz w:val="24"/>
        </w:rPr>
        <w:tab/>
        <w:t>2002).</w:t>
      </w:r>
    </w:p>
    <w:p w14:paraId="757A3017" w14:textId="5854D190" w:rsidR="00681BAE" w:rsidRDefault="00681BAE" w:rsidP="005173DE">
      <w:pPr>
        <w:rPr>
          <w:rFonts w:ascii="Arial" w:hAnsi="Arial"/>
          <w:sz w:val="24"/>
        </w:rPr>
      </w:pPr>
      <w:r>
        <w:rPr>
          <w:rFonts w:ascii="Arial" w:hAnsi="Arial"/>
          <w:sz w:val="24"/>
        </w:rPr>
        <w:tab/>
      </w:r>
      <w:r>
        <w:rPr>
          <w:rFonts w:ascii="Arial" w:hAnsi="Arial"/>
          <w:sz w:val="24"/>
        </w:rPr>
        <w:tab/>
      </w:r>
      <w:r>
        <w:rPr>
          <w:rFonts w:ascii="Arial" w:hAnsi="Arial"/>
          <w:sz w:val="24"/>
        </w:rPr>
        <w:tab/>
        <w:t>Perioperative Steering Committee, member, Keck Ho</w:t>
      </w:r>
      <w:r w:rsidR="00105C5C">
        <w:rPr>
          <w:rFonts w:ascii="Arial" w:hAnsi="Arial"/>
          <w:sz w:val="24"/>
        </w:rPr>
        <w:t xml:space="preserve">spital of USC, </w:t>
      </w:r>
      <w:r w:rsidR="00105C5C">
        <w:rPr>
          <w:rFonts w:ascii="Arial" w:hAnsi="Arial"/>
          <w:sz w:val="24"/>
        </w:rPr>
        <w:tab/>
      </w:r>
      <w:r w:rsidR="00105C5C">
        <w:rPr>
          <w:rFonts w:ascii="Arial" w:hAnsi="Arial"/>
          <w:sz w:val="24"/>
        </w:rPr>
        <w:tab/>
      </w:r>
      <w:r w:rsidR="00105C5C">
        <w:rPr>
          <w:rFonts w:ascii="Arial" w:hAnsi="Arial"/>
          <w:sz w:val="24"/>
        </w:rPr>
        <w:tab/>
      </w:r>
      <w:r w:rsidR="00105C5C">
        <w:rPr>
          <w:rFonts w:ascii="Arial" w:hAnsi="Arial"/>
          <w:sz w:val="24"/>
        </w:rPr>
        <w:tab/>
      </w:r>
      <w:r w:rsidR="00105C5C">
        <w:rPr>
          <w:rFonts w:ascii="Arial" w:hAnsi="Arial"/>
          <w:sz w:val="24"/>
        </w:rPr>
        <w:tab/>
        <w:t>2014-’16.</w:t>
      </w:r>
    </w:p>
    <w:p w14:paraId="6B93E301" w14:textId="77777777" w:rsidR="00681BAE" w:rsidRDefault="00681BAE" w:rsidP="005173DE">
      <w:pPr>
        <w:rPr>
          <w:rFonts w:ascii="Arial" w:hAnsi="Arial"/>
          <w:sz w:val="24"/>
        </w:rPr>
      </w:pPr>
    </w:p>
    <w:p w14:paraId="237898EC" w14:textId="77777777" w:rsidR="002435F3" w:rsidRDefault="002435F3" w:rsidP="002435F3">
      <w:pPr>
        <w:tabs>
          <w:tab w:val="left" w:pos="1440"/>
        </w:tabs>
        <w:rPr>
          <w:rFonts w:ascii="Arial" w:hAnsi="Arial"/>
          <w:i/>
          <w:sz w:val="24"/>
        </w:rPr>
      </w:pPr>
      <w:r>
        <w:rPr>
          <w:rFonts w:ascii="Arial" w:hAnsi="Arial"/>
          <w:i/>
          <w:sz w:val="24"/>
        </w:rPr>
        <w:tab/>
        <w:t>Other Major Selected Service Activities (Continued)</w:t>
      </w:r>
    </w:p>
    <w:p w14:paraId="648F5D70" w14:textId="77777777" w:rsidR="002435F3" w:rsidRDefault="002435F3" w:rsidP="005173DE">
      <w:pPr>
        <w:rPr>
          <w:rFonts w:ascii="Arial" w:hAnsi="Arial"/>
          <w:sz w:val="24"/>
        </w:rPr>
      </w:pPr>
    </w:p>
    <w:p w14:paraId="6B008B5E" w14:textId="77777777" w:rsidR="005173DE" w:rsidRDefault="0096139C"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5173DE">
        <w:rPr>
          <w:rFonts w:ascii="Arial" w:hAnsi="Arial"/>
          <w:sz w:val="24"/>
        </w:rPr>
        <w:t>Chicago Surgical Society, Secretary, 1999-2003</w:t>
      </w:r>
      <w:r w:rsidR="00EF4EFC">
        <w:rPr>
          <w:rFonts w:ascii="Arial" w:hAnsi="Arial"/>
          <w:sz w:val="24"/>
        </w:rPr>
        <w:t>.</w:t>
      </w:r>
    </w:p>
    <w:p w14:paraId="0EEF94C1" w14:textId="77777777" w:rsidR="005173DE" w:rsidRDefault="00913E01" w:rsidP="005173DE">
      <w:pPr>
        <w:rPr>
          <w:rFonts w:ascii="Arial" w:hAnsi="Arial"/>
          <w:sz w:val="24"/>
        </w:rPr>
      </w:pPr>
      <w:r>
        <w:rPr>
          <w:rFonts w:ascii="Arial" w:hAnsi="Arial"/>
          <w:sz w:val="24"/>
        </w:rPr>
        <w:tab/>
      </w:r>
      <w:r>
        <w:rPr>
          <w:rFonts w:ascii="Arial" w:hAnsi="Arial"/>
          <w:sz w:val="24"/>
        </w:rPr>
        <w:tab/>
      </w:r>
      <w:r>
        <w:rPr>
          <w:rFonts w:ascii="Arial" w:hAnsi="Arial"/>
          <w:sz w:val="24"/>
        </w:rPr>
        <w:tab/>
      </w:r>
      <w:r w:rsidR="00EF4EFC">
        <w:rPr>
          <w:rFonts w:ascii="Arial" w:hAnsi="Arial"/>
          <w:sz w:val="24"/>
        </w:rPr>
        <w:t xml:space="preserve">Northwestern University </w:t>
      </w:r>
      <w:r w:rsidR="005173DE">
        <w:rPr>
          <w:rFonts w:ascii="Arial" w:hAnsi="Arial"/>
          <w:sz w:val="24"/>
        </w:rPr>
        <w:t xml:space="preserve">Feinberg School of Medicine Alumni </w:t>
      </w:r>
      <w:r w:rsidR="00EF4EFC">
        <w:rPr>
          <w:rFonts w:ascii="Arial" w:hAnsi="Arial"/>
          <w:sz w:val="24"/>
        </w:rPr>
        <w:tab/>
      </w:r>
      <w:r w:rsidR="00EF4EFC">
        <w:rPr>
          <w:rFonts w:ascii="Arial" w:hAnsi="Arial"/>
          <w:sz w:val="24"/>
        </w:rPr>
        <w:tab/>
      </w:r>
      <w:r w:rsidR="00EF4EFC">
        <w:rPr>
          <w:rFonts w:ascii="Arial" w:hAnsi="Arial"/>
          <w:sz w:val="24"/>
        </w:rPr>
        <w:tab/>
      </w:r>
      <w:r w:rsidR="00EF4EFC">
        <w:rPr>
          <w:rFonts w:ascii="Arial" w:hAnsi="Arial"/>
          <w:sz w:val="24"/>
        </w:rPr>
        <w:tab/>
      </w:r>
      <w:r w:rsidR="00EF4EFC">
        <w:rPr>
          <w:rFonts w:ascii="Arial" w:hAnsi="Arial"/>
          <w:sz w:val="24"/>
        </w:rPr>
        <w:tab/>
      </w:r>
      <w:r w:rsidR="005173DE">
        <w:rPr>
          <w:rFonts w:ascii="Arial" w:hAnsi="Arial"/>
          <w:sz w:val="24"/>
        </w:rPr>
        <w:t xml:space="preserve">Association National Board, 2005- </w:t>
      </w:r>
      <w:r w:rsidR="00EF4EFC">
        <w:rPr>
          <w:rFonts w:ascii="Arial" w:hAnsi="Arial"/>
          <w:sz w:val="24"/>
        </w:rPr>
        <w:t>’</w:t>
      </w:r>
      <w:r w:rsidR="005173DE">
        <w:rPr>
          <w:rFonts w:ascii="Arial" w:hAnsi="Arial"/>
          <w:sz w:val="24"/>
        </w:rPr>
        <w:t>11</w:t>
      </w:r>
      <w:r w:rsidR="00EF4EFC">
        <w:rPr>
          <w:rFonts w:ascii="Arial" w:hAnsi="Arial"/>
          <w:sz w:val="24"/>
        </w:rPr>
        <w:t>.</w:t>
      </w:r>
      <w:r w:rsidR="005173DE">
        <w:rPr>
          <w:rFonts w:ascii="Arial" w:hAnsi="Arial"/>
          <w:sz w:val="24"/>
        </w:rPr>
        <w:t xml:space="preserve">   </w:t>
      </w:r>
    </w:p>
    <w:p w14:paraId="182A707B" w14:textId="77777777" w:rsidR="00043186" w:rsidRPr="00043186" w:rsidRDefault="00043186" w:rsidP="00043186">
      <w:pPr>
        <w:ind w:left="720" w:hanging="720"/>
        <w:rPr>
          <w:rFonts w:ascii="Arial" w:hAnsi="Arial"/>
          <w:sz w:val="24"/>
        </w:rPr>
      </w:pPr>
      <w:r>
        <w:rPr>
          <w:rFonts w:ascii="Arial" w:hAnsi="Arial"/>
          <w:color w:val="0070C0"/>
          <w:sz w:val="24"/>
        </w:rPr>
        <w:tab/>
      </w:r>
      <w:r>
        <w:rPr>
          <w:rFonts w:ascii="Arial" w:hAnsi="Arial"/>
          <w:color w:val="0070C0"/>
          <w:sz w:val="24"/>
        </w:rPr>
        <w:tab/>
      </w:r>
      <w:r>
        <w:rPr>
          <w:rFonts w:ascii="Arial" w:hAnsi="Arial"/>
          <w:color w:val="0070C0"/>
          <w:sz w:val="24"/>
        </w:rPr>
        <w:tab/>
      </w:r>
      <w:r w:rsidRPr="00043186">
        <w:rPr>
          <w:rFonts w:ascii="Arial" w:hAnsi="Arial"/>
          <w:sz w:val="24"/>
        </w:rPr>
        <w:t xml:space="preserve">Co-chaired the Breast Health Global Initiative Diagnosis Panel in </w:t>
      </w:r>
      <w:r w:rsidRPr="00043186">
        <w:rPr>
          <w:rFonts w:ascii="Arial" w:hAnsi="Arial"/>
          <w:sz w:val="24"/>
        </w:rPr>
        <w:tab/>
      </w:r>
      <w:r w:rsidRPr="00043186">
        <w:rPr>
          <w:rFonts w:ascii="Arial" w:hAnsi="Arial"/>
          <w:sz w:val="24"/>
        </w:rPr>
        <w:tab/>
      </w:r>
      <w:r w:rsidRPr="00043186">
        <w:rPr>
          <w:rFonts w:ascii="Arial" w:hAnsi="Arial"/>
          <w:sz w:val="24"/>
        </w:rPr>
        <w:tab/>
      </w:r>
      <w:r w:rsidRPr="00043186">
        <w:rPr>
          <w:rFonts w:ascii="Arial" w:hAnsi="Arial"/>
          <w:sz w:val="24"/>
        </w:rPr>
        <w:tab/>
        <w:t>Budapest, Hungary, October 1-4, 2007.</w:t>
      </w:r>
    </w:p>
    <w:p w14:paraId="2F29D349" w14:textId="77777777" w:rsidR="005173DE" w:rsidRDefault="00043186" w:rsidP="005173DE">
      <w:pPr>
        <w:pStyle w:val="ListParagraph"/>
        <w:rPr>
          <w:rFonts w:ascii="Arial" w:hAnsi="Arial"/>
          <w:sz w:val="24"/>
        </w:rPr>
      </w:pPr>
      <w:r>
        <w:rPr>
          <w:rFonts w:ascii="Arial" w:hAnsi="Arial"/>
          <w:sz w:val="24"/>
        </w:rPr>
        <w:tab/>
      </w:r>
      <w:r>
        <w:rPr>
          <w:rFonts w:ascii="Arial" w:hAnsi="Arial"/>
          <w:sz w:val="24"/>
        </w:rPr>
        <w:tab/>
      </w:r>
      <w:r w:rsidR="005173DE">
        <w:rPr>
          <w:rFonts w:ascii="Arial" w:hAnsi="Arial"/>
          <w:sz w:val="24"/>
        </w:rPr>
        <w:t>Diplomate member, Global Alliance for International Advancement,</w:t>
      </w:r>
      <w:r w:rsidR="005E7791">
        <w:rPr>
          <w:rFonts w:ascii="Arial" w:hAnsi="Arial"/>
          <w:sz w:val="24"/>
        </w:rPr>
        <w:t xml:space="preserve"> </w:t>
      </w:r>
      <w:r w:rsidR="005E7791">
        <w:rPr>
          <w:rFonts w:ascii="Arial" w:hAnsi="Arial"/>
          <w:sz w:val="24"/>
        </w:rPr>
        <w:tab/>
      </w:r>
      <w:r w:rsidR="005E7791">
        <w:rPr>
          <w:rFonts w:ascii="Arial" w:hAnsi="Arial"/>
          <w:sz w:val="24"/>
        </w:rPr>
        <w:tab/>
      </w:r>
      <w:r w:rsidR="005E7791">
        <w:rPr>
          <w:rFonts w:ascii="Arial" w:hAnsi="Arial"/>
          <w:sz w:val="24"/>
        </w:rPr>
        <w:tab/>
      </w:r>
      <w:r w:rsidR="005E7791">
        <w:rPr>
          <w:rFonts w:ascii="Arial" w:hAnsi="Arial"/>
          <w:sz w:val="24"/>
        </w:rPr>
        <w:tab/>
        <w:t>Diplomate member,</w:t>
      </w:r>
      <w:r w:rsidR="005173DE">
        <w:rPr>
          <w:rFonts w:ascii="Arial" w:hAnsi="Arial"/>
          <w:sz w:val="24"/>
        </w:rPr>
        <w:t xml:space="preserve"> 2009-present</w:t>
      </w:r>
      <w:r w:rsidR="005E7791">
        <w:rPr>
          <w:rFonts w:ascii="Arial" w:hAnsi="Arial"/>
          <w:sz w:val="24"/>
        </w:rPr>
        <w:t>.</w:t>
      </w:r>
    </w:p>
    <w:p w14:paraId="729B5EA0" w14:textId="435E07C6" w:rsidR="0096139C" w:rsidRPr="0096139C" w:rsidRDefault="0096139C" w:rsidP="0096139C">
      <w:pPr>
        <w:ind w:left="810" w:hanging="1060"/>
        <w:rPr>
          <w:rFonts w:ascii="Arial" w:hAnsi="Arial"/>
          <w:sz w:val="24"/>
        </w:rPr>
      </w:pPr>
      <w:r>
        <w:rPr>
          <w:rFonts w:ascii="Arial" w:hAnsi="Arial"/>
          <w:color w:val="0070C0"/>
          <w:sz w:val="24"/>
        </w:rPr>
        <w:tab/>
      </w:r>
      <w:r>
        <w:rPr>
          <w:rFonts w:ascii="Arial" w:hAnsi="Arial"/>
          <w:color w:val="0070C0"/>
          <w:sz w:val="24"/>
        </w:rPr>
        <w:tab/>
      </w:r>
      <w:r>
        <w:rPr>
          <w:rFonts w:ascii="Arial" w:hAnsi="Arial"/>
          <w:color w:val="0070C0"/>
          <w:sz w:val="24"/>
        </w:rPr>
        <w:tab/>
      </w:r>
      <w:r w:rsidRPr="0096139C">
        <w:rPr>
          <w:rFonts w:ascii="Arial" w:hAnsi="Arial"/>
          <w:sz w:val="24"/>
        </w:rPr>
        <w:t>NorthShore Univers</w:t>
      </w:r>
      <w:r w:rsidR="00105C5C">
        <w:rPr>
          <w:rFonts w:ascii="Arial" w:hAnsi="Arial"/>
          <w:sz w:val="24"/>
        </w:rPr>
        <w:t>ity HealthSystem Operating Room</w:t>
      </w:r>
      <w:r w:rsidRPr="0096139C">
        <w:rPr>
          <w:rFonts w:ascii="Arial" w:hAnsi="Arial"/>
          <w:sz w:val="24"/>
        </w:rPr>
        <w:t xml:space="preserve"> Committee, </w:t>
      </w:r>
      <w:r w:rsidRPr="0096139C">
        <w:rPr>
          <w:rFonts w:ascii="Arial" w:hAnsi="Arial"/>
          <w:sz w:val="24"/>
        </w:rPr>
        <w:tab/>
      </w:r>
      <w:r w:rsidRPr="0096139C">
        <w:rPr>
          <w:rFonts w:ascii="Arial" w:hAnsi="Arial"/>
          <w:sz w:val="24"/>
        </w:rPr>
        <w:tab/>
      </w:r>
      <w:r w:rsidRPr="0096139C">
        <w:rPr>
          <w:rFonts w:ascii="Arial" w:hAnsi="Arial"/>
          <w:sz w:val="24"/>
        </w:rPr>
        <w:tab/>
      </w:r>
      <w:r w:rsidR="00105C5C">
        <w:rPr>
          <w:rFonts w:ascii="Arial" w:hAnsi="Arial"/>
          <w:sz w:val="24"/>
        </w:rPr>
        <w:tab/>
      </w:r>
      <w:r w:rsidRPr="0096139C">
        <w:rPr>
          <w:rFonts w:ascii="Arial" w:hAnsi="Arial"/>
          <w:sz w:val="24"/>
        </w:rPr>
        <w:t>Chairman, 2006-2009.</w:t>
      </w:r>
    </w:p>
    <w:p w14:paraId="4D8A086D" w14:textId="77777777" w:rsidR="008D2A37" w:rsidRDefault="0096139C" w:rsidP="0096139C">
      <w:pPr>
        <w:ind w:left="1060" w:hanging="1060"/>
        <w:rPr>
          <w:rFonts w:ascii="Arial" w:hAnsi="Arial"/>
          <w:sz w:val="24"/>
        </w:rPr>
      </w:pPr>
      <w:r w:rsidRPr="0096139C">
        <w:rPr>
          <w:rFonts w:ascii="Arial" w:hAnsi="Arial"/>
          <w:sz w:val="24"/>
        </w:rPr>
        <w:tab/>
      </w:r>
      <w:r w:rsidRPr="0096139C">
        <w:rPr>
          <w:rFonts w:ascii="Arial" w:hAnsi="Arial"/>
          <w:sz w:val="24"/>
        </w:rPr>
        <w:tab/>
      </w:r>
      <w:r w:rsidRPr="0096139C">
        <w:rPr>
          <w:rFonts w:ascii="Arial" w:hAnsi="Arial"/>
          <w:sz w:val="24"/>
        </w:rPr>
        <w:tab/>
        <w:t xml:space="preserve">Radiation Oncology Search Committee, University of Southern </w:t>
      </w:r>
      <w:r w:rsidRPr="0096139C">
        <w:rPr>
          <w:rFonts w:ascii="Arial" w:hAnsi="Arial"/>
          <w:sz w:val="24"/>
        </w:rPr>
        <w:tab/>
      </w:r>
      <w:r w:rsidRPr="0096139C">
        <w:rPr>
          <w:rFonts w:ascii="Arial" w:hAnsi="Arial"/>
          <w:sz w:val="24"/>
        </w:rPr>
        <w:tab/>
      </w:r>
      <w:r w:rsidRPr="0096139C">
        <w:rPr>
          <w:rFonts w:ascii="Arial" w:hAnsi="Arial"/>
          <w:sz w:val="24"/>
        </w:rPr>
        <w:tab/>
      </w:r>
      <w:r w:rsidRPr="0096139C">
        <w:rPr>
          <w:rFonts w:ascii="Arial" w:hAnsi="Arial"/>
          <w:sz w:val="24"/>
        </w:rPr>
        <w:tab/>
        <w:t>California, Chair, 2010.</w:t>
      </w:r>
    </w:p>
    <w:p w14:paraId="43721171" w14:textId="77777777" w:rsidR="0014180B" w:rsidRDefault="0014180B" w:rsidP="0014180B">
      <w:pPr>
        <w:ind w:left="2160"/>
        <w:rPr>
          <w:rFonts w:ascii="Arial" w:hAnsi="Arial"/>
          <w:sz w:val="24"/>
        </w:rPr>
      </w:pPr>
      <w:r>
        <w:rPr>
          <w:rFonts w:ascii="Arial" w:hAnsi="Arial"/>
          <w:sz w:val="24"/>
        </w:rPr>
        <w:t xml:space="preserve">Search Committee for Director, Norris Comprehensive Cancer                                </w:t>
      </w:r>
      <w:r w:rsidR="00681BAE">
        <w:rPr>
          <w:rFonts w:ascii="Arial" w:hAnsi="Arial"/>
          <w:sz w:val="24"/>
        </w:rPr>
        <w:tab/>
      </w:r>
      <w:r>
        <w:rPr>
          <w:rFonts w:ascii="Arial" w:hAnsi="Arial"/>
          <w:sz w:val="24"/>
        </w:rPr>
        <w:t>Center, USC, member, 2011.</w:t>
      </w:r>
    </w:p>
    <w:p w14:paraId="0A13FFB6" w14:textId="77777777" w:rsidR="009C3059" w:rsidRDefault="008D2A37" w:rsidP="00E82D7D">
      <w:pPr>
        <w:ind w:left="1060" w:hanging="1060"/>
        <w:rPr>
          <w:rFonts w:ascii="Arial" w:hAnsi="Arial"/>
          <w:sz w:val="24"/>
        </w:rPr>
      </w:pPr>
      <w:r>
        <w:rPr>
          <w:rFonts w:ascii="Arial" w:hAnsi="Arial"/>
          <w:sz w:val="24"/>
        </w:rPr>
        <w:tab/>
      </w:r>
      <w:r>
        <w:rPr>
          <w:rFonts w:ascii="Arial" w:hAnsi="Arial"/>
          <w:sz w:val="24"/>
        </w:rPr>
        <w:tab/>
      </w:r>
      <w:r>
        <w:rPr>
          <w:rFonts w:ascii="Arial" w:hAnsi="Arial"/>
          <w:sz w:val="24"/>
        </w:rPr>
        <w:tab/>
      </w:r>
      <w:r w:rsidR="00D907ED">
        <w:rPr>
          <w:rFonts w:ascii="Arial" w:hAnsi="Arial"/>
          <w:sz w:val="24"/>
        </w:rPr>
        <w:tab/>
      </w:r>
      <w:r w:rsidR="00D907ED">
        <w:rPr>
          <w:rFonts w:ascii="Arial" w:hAnsi="Arial"/>
          <w:sz w:val="24"/>
        </w:rPr>
        <w:tab/>
      </w:r>
    </w:p>
    <w:p w14:paraId="3C458C8F" w14:textId="77777777" w:rsidR="005E7791" w:rsidRDefault="005E7791" w:rsidP="005173DE">
      <w:pPr>
        <w:pStyle w:val="ListParagraph"/>
        <w:rPr>
          <w:rFonts w:ascii="Arial" w:hAnsi="Arial"/>
          <w:sz w:val="24"/>
        </w:rPr>
      </w:pPr>
      <w:r>
        <w:rPr>
          <w:rFonts w:ascii="Arial" w:hAnsi="Arial"/>
          <w:sz w:val="24"/>
        </w:rPr>
        <w:lastRenderedPageBreak/>
        <w:t xml:space="preserve">Editorial Boards </w:t>
      </w:r>
    </w:p>
    <w:p w14:paraId="532E2091" w14:textId="77777777" w:rsidR="00D907ED" w:rsidRDefault="00D907ED" w:rsidP="005173DE">
      <w:pPr>
        <w:pStyle w:val="ListParagraph"/>
        <w:rPr>
          <w:rFonts w:ascii="Arial" w:hAnsi="Arial"/>
          <w:sz w:val="24"/>
        </w:rPr>
      </w:pPr>
    </w:p>
    <w:p w14:paraId="2BA4339E" w14:textId="77777777" w:rsidR="00D907ED" w:rsidRDefault="002435F3" w:rsidP="002435F3">
      <w:pPr>
        <w:pStyle w:val="ListParagraph"/>
        <w:tabs>
          <w:tab w:val="left" w:pos="1440"/>
        </w:tabs>
        <w:rPr>
          <w:rFonts w:ascii="Arial" w:hAnsi="Arial"/>
          <w:sz w:val="24"/>
        </w:rPr>
      </w:pPr>
      <w:r>
        <w:rPr>
          <w:rFonts w:ascii="Arial" w:hAnsi="Arial"/>
          <w:sz w:val="24"/>
        </w:rPr>
        <w:tab/>
      </w:r>
      <w:r w:rsidR="00E82D7D">
        <w:rPr>
          <w:rFonts w:ascii="Arial" w:hAnsi="Arial"/>
          <w:sz w:val="24"/>
        </w:rPr>
        <w:t xml:space="preserve">Member, </w:t>
      </w:r>
      <w:r w:rsidR="00D907ED" w:rsidRPr="00E10F47">
        <w:rPr>
          <w:rFonts w:ascii="Arial" w:hAnsi="Arial"/>
          <w:i/>
          <w:sz w:val="24"/>
        </w:rPr>
        <w:t xml:space="preserve">Cancer </w:t>
      </w:r>
      <w:r w:rsidR="00D907ED">
        <w:rPr>
          <w:rFonts w:ascii="Arial" w:hAnsi="Arial"/>
          <w:i/>
          <w:sz w:val="24"/>
        </w:rPr>
        <w:t>P</w:t>
      </w:r>
      <w:r w:rsidR="00D907ED" w:rsidRPr="00E10F47">
        <w:rPr>
          <w:rFonts w:ascii="Arial" w:hAnsi="Arial"/>
          <w:i/>
          <w:sz w:val="24"/>
        </w:rPr>
        <w:t>ractice</w:t>
      </w:r>
      <w:r w:rsidR="00D907ED">
        <w:rPr>
          <w:rFonts w:ascii="Arial" w:hAnsi="Arial"/>
          <w:sz w:val="24"/>
        </w:rPr>
        <w:t>, 1999-2002</w:t>
      </w:r>
    </w:p>
    <w:p w14:paraId="555CFF2D" w14:textId="77777777" w:rsidR="002435F3" w:rsidRDefault="002435F3" w:rsidP="00D907ED">
      <w:pPr>
        <w:pStyle w:val="ListParagraph"/>
        <w:rPr>
          <w:rFonts w:ascii="Arial" w:hAnsi="Arial"/>
          <w:sz w:val="24"/>
        </w:rPr>
      </w:pPr>
      <w:r>
        <w:rPr>
          <w:rFonts w:ascii="Arial" w:hAnsi="Arial"/>
          <w:sz w:val="24"/>
        </w:rPr>
        <w:tab/>
      </w:r>
      <w:r w:rsidR="00E82D7D">
        <w:rPr>
          <w:rFonts w:ascii="Arial" w:hAnsi="Arial"/>
          <w:sz w:val="24"/>
        </w:rPr>
        <w:t xml:space="preserve">Member, </w:t>
      </w:r>
      <w:r w:rsidR="00D907ED" w:rsidRPr="00E10F47">
        <w:rPr>
          <w:rFonts w:ascii="Arial" w:hAnsi="Arial"/>
          <w:i/>
          <w:sz w:val="24"/>
        </w:rPr>
        <w:t>Journal of Surgical Oncology</w:t>
      </w:r>
      <w:r w:rsidR="00D907ED">
        <w:rPr>
          <w:rFonts w:ascii="Arial" w:hAnsi="Arial"/>
          <w:sz w:val="24"/>
        </w:rPr>
        <w:t>, 1999-present</w:t>
      </w:r>
    </w:p>
    <w:p w14:paraId="6BB645D3" w14:textId="37F44E30" w:rsidR="002435F3" w:rsidRDefault="002435F3" w:rsidP="002435F3">
      <w:pPr>
        <w:pStyle w:val="ListParagraph"/>
        <w:rPr>
          <w:rFonts w:ascii="Arial" w:hAnsi="Arial"/>
          <w:sz w:val="24"/>
        </w:rPr>
      </w:pPr>
      <w:r>
        <w:rPr>
          <w:rFonts w:ascii="Arial" w:hAnsi="Arial"/>
          <w:i/>
          <w:sz w:val="24"/>
        </w:rPr>
        <w:tab/>
      </w:r>
      <w:r w:rsidRPr="002435F3">
        <w:rPr>
          <w:rFonts w:ascii="Arial" w:hAnsi="Arial"/>
          <w:sz w:val="24"/>
        </w:rPr>
        <w:t>Member,</w:t>
      </w:r>
      <w:r>
        <w:rPr>
          <w:rFonts w:ascii="Arial" w:hAnsi="Arial"/>
          <w:i/>
          <w:sz w:val="24"/>
        </w:rPr>
        <w:t xml:space="preserve"> </w:t>
      </w:r>
      <w:r w:rsidRPr="00E10F47">
        <w:rPr>
          <w:rFonts w:ascii="Arial" w:hAnsi="Arial"/>
          <w:i/>
          <w:sz w:val="24"/>
        </w:rPr>
        <w:t>American Journal of Surgery</w:t>
      </w:r>
      <w:r>
        <w:rPr>
          <w:rFonts w:ascii="Arial" w:hAnsi="Arial"/>
          <w:sz w:val="24"/>
        </w:rPr>
        <w:t>, 2008</w:t>
      </w:r>
      <w:proofErr w:type="gramStart"/>
      <w:r w:rsidR="00AE43A7">
        <w:rPr>
          <w:rFonts w:ascii="Arial" w:hAnsi="Arial"/>
          <w:sz w:val="24"/>
        </w:rPr>
        <w:t>-‘</w:t>
      </w:r>
      <w:proofErr w:type="gramEnd"/>
      <w:r w:rsidR="00AE43A7">
        <w:rPr>
          <w:rFonts w:ascii="Arial" w:hAnsi="Arial"/>
          <w:sz w:val="24"/>
        </w:rPr>
        <w:t>20</w:t>
      </w: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Member, </w:t>
      </w:r>
      <w:r w:rsidRPr="00E10F47">
        <w:rPr>
          <w:rFonts w:ascii="Arial" w:hAnsi="Arial"/>
          <w:i/>
          <w:sz w:val="24"/>
        </w:rPr>
        <w:t>Journal of Clinical Oncology</w:t>
      </w:r>
      <w:r w:rsidR="002769D1">
        <w:rPr>
          <w:rFonts w:ascii="Arial" w:hAnsi="Arial"/>
          <w:sz w:val="24"/>
        </w:rPr>
        <w:t>, 2009-2012</w:t>
      </w:r>
    </w:p>
    <w:p w14:paraId="0FC1884F" w14:textId="42A36B80" w:rsidR="00B96D48" w:rsidRDefault="00B96D48" w:rsidP="002435F3">
      <w:pPr>
        <w:pStyle w:val="ListParagraph"/>
        <w:rPr>
          <w:rFonts w:ascii="Arial" w:hAnsi="Arial"/>
          <w:sz w:val="24"/>
        </w:rPr>
      </w:pPr>
      <w:r>
        <w:rPr>
          <w:rFonts w:ascii="Arial" w:hAnsi="Arial"/>
          <w:sz w:val="24"/>
        </w:rPr>
        <w:tab/>
        <w:t xml:space="preserve">Honorary Member, </w:t>
      </w:r>
      <w:r>
        <w:rPr>
          <w:rFonts w:ascii="Arial" w:hAnsi="Arial"/>
          <w:i/>
          <w:sz w:val="24"/>
        </w:rPr>
        <w:t>Operational Surgery and Clinical Anatomy (Russian)</w:t>
      </w:r>
      <w:r>
        <w:rPr>
          <w:rFonts w:ascii="Arial" w:hAnsi="Arial"/>
          <w:i/>
          <w:sz w:val="24"/>
        </w:rPr>
        <w:tab/>
      </w:r>
      <w:r>
        <w:rPr>
          <w:rFonts w:ascii="Arial" w:hAnsi="Arial"/>
          <w:i/>
          <w:sz w:val="24"/>
        </w:rPr>
        <w:tab/>
      </w:r>
      <w:r>
        <w:rPr>
          <w:rFonts w:ascii="Arial" w:hAnsi="Arial"/>
          <w:i/>
          <w:sz w:val="24"/>
        </w:rPr>
        <w:tab/>
        <w:t xml:space="preserve"> </w:t>
      </w:r>
      <w:r>
        <w:rPr>
          <w:rFonts w:ascii="Arial" w:hAnsi="Arial"/>
          <w:sz w:val="24"/>
        </w:rPr>
        <w:t>(Erik Prazdnikov, Editor), 2017</w:t>
      </w:r>
      <w:r w:rsidR="004C08C4">
        <w:rPr>
          <w:rFonts w:ascii="Arial" w:hAnsi="Arial"/>
          <w:sz w:val="24"/>
        </w:rPr>
        <w:t>-present.</w:t>
      </w:r>
    </w:p>
    <w:p w14:paraId="125FD403" w14:textId="3952E55E" w:rsidR="00023999" w:rsidRPr="00023999" w:rsidRDefault="00023999" w:rsidP="002435F3">
      <w:pPr>
        <w:pStyle w:val="ListParagraph"/>
        <w:rPr>
          <w:rFonts w:ascii="Arial" w:hAnsi="Arial"/>
          <w:sz w:val="24"/>
        </w:rPr>
      </w:pPr>
      <w:r>
        <w:rPr>
          <w:rFonts w:ascii="Arial" w:hAnsi="Arial"/>
          <w:sz w:val="24"/>
        </w:rPr>
        <w:tab/>
        <w:t xml:space="preserve">Member, </w:t>
      </w:r>
      <w:r>
        <w:rPr>
          <w:rFonts w:ascii="Arial" w:hAnsi="Arial"/>
          <w:i/>
          <w:sz w:val="24"/>
        </w:rPr>
        <w:t>Surgery Open Science</w:t>
      </w:r>
      <w:r>
        <w:rPr>
          <w:rFonts w:ascii="Arial" w:hAnsi="Arial"/>
          <w:sz w:val="24"/>
        </w:rPr>
        <w:t>, 2019-present.</w:t>
      </w:r>
    </w:p>
    <w:p w14:paraId="4AA19FBF" w14:textId="77777777" w:rsidR="002435F3" w:rsidRDefault="002435F3" w:rsidP="00D907ED">
      <w:pPr>
        <w:pStyle w:val="ListParagraph"/>
        <w:rPr>
          <w:rFonts w:ascii="Arial" w:hAnsi="Arial"/>
          <w:sz w:val="24"/>
        </w:rPr>
      </w:pPr>
      <w:r>
        <w:rPr>
          <w:rFonts w:ascii="Arial" w:hAnsi="Arial"/>
          <w:sz w:val="24"/>
        </w:rPr>
        <w:tab/>
      </w:r>
    </w:p>
    <w:p w14:paraId="357A3209" w14:textId="77777777" w:rsidR="002435F3" w:rsidRDefault="002435F3" w:rsidP="00D907ED">
      <w:pPr>
        <w:pStyle w:val="ListParagraph"/>
        <w:rPr>
          <w:rFonts w:ascii="Arial" w:hAnsi="Arial"/>
          <w:sz w:val="24"/>
        </w:rPr>
      </w:pPr>
      <w:r>
        <w:rPr>
          <w:rFonts w:ascii="Arial" w:hAnsi="Arial"/>
          <w:sz w:val="24"/>
        </w:rPr>
        <w:t>Editorships</w:t>
      </w:r>
      <w:r w:rsidR="005E7791">
        <w:rPr>
          <w:rFonts w:ascii="Arial" w:hAnsi="Arial"/>
          <w:sz w:val="24"/>
        </w:rPr>
        <w:tab/>
      </w:r>
      <w:r w:rsidR="005E7791">
        <w:rPr>
          <w:rFonts w:ascii="Arial" w:hAnsi="Arial"/>
          <w:sz w:val="24"/>
        </w:rPr>
        <w:tab/>
      </w:r>
    </w:p>
    <w:p w14:paraId="2BDE6055" w14:textId="77777777" w:rsidR="00097631" w:rsidRPr="00097631" w:rsidRDefault="002435F3" w:rsidP="00D907ED">
      <w:pPr>
        <w:pStyle w:val="ListParagraph"/>
        <w:rPr>
          <w:rFonts w:ascii="Arial" w:hAnsi="Arial"/>
          <w:i/>
          <w:sz w:val="24"/>
        </w:rPr>
      </w:pPr>
      <w:r>
        <w:rPr>
          <w:rFonts w:ascii="Arial" w:hAnsi="Arial"/>
          <w:sz w:val="24"/>
        </w:rPr>
        <w:t xml:space="preserve"> </w:t>
      </w:r>
      <w:r>
        <w:rPr>
          <w:rFonts w:ascii="Arial" w:hAnsi="Arial"/>
          <w:sz w:val="24"/>
        </w:rPr>
        <w:tab/>
      </w:r>
      <w:r w:rsidR="00097631">
        <w:rPr>
          <w:rFonts w:ascii="Arial" w:hAnsi="Arial"/>
          <w:i/>
          <w:sz w:val="24"/>
        </w:rPr>
        <w:t>Journal of Surgical Oncology</w:t>
      </w:r>
    </w:p>
    <w:p w14:paraId="0D226749" w14:textId="77777777" w:rsidR="00122467" w:rsidRDefault="00122467" w:rsidP="0014180B">
      <w:pPr>
        <w:pStyle w:val="ListParagraph"/>
        <w:ind w:left="1440" w:firstLine="720"/>
        <w:rPr>
          <w:rFonts w:ascii="Arial" w:hAnsi="Arial"/>
          <w:sz w:val="24"/>
        </w:rPr>
      </w:pPr>
      <w:r>
        <w:rPr>
          <w:rFonts w:ascii="Arial" w:hAnsi="Arial"/>
          <w:sz w:val="24"/>
        </w:rPr>
        <w:t xml:space="preserve">Section </w:t>
      </w:r>
      <w:r w:rsidR="002435F3">
        <w:rPr>
          <w:rFonts w:ascii="Arial" w:hAnsi="Arial"/>
          <w:sz w:val="24"/>
        </w:rPr>
        <w:t xml:space="preserve">Editor, </w:t>
      </w:r>
      <w:r w:rsidR="005E7791">
        <w:rPr>
          <w:rFonts w:ascii="Arial" w:hAnsi="Arial"/>
          <w:sz w:val="24"/>
        </w:rPr>
        <w:t>Hepatobil</w:t>
      </w:r>
      <w:r w:rsidR="002435F3">
        <w:rPr>
          <w:rFonts w:ascii="Arial" w:hAnsi="Arial"/>
          <w:sz w:val="24"/>
        </w:rPr>
        <w:t>iary and Pancreas section,</w:t>
      </w:r>
      <w:r>
        <w:rPr>
          <w:rFonts w:ascii="Arial" w:hAnsi="Arial"/>
          <w:i/>
          <w:sz w:val="24"/>
        </w:rPr>
        <w:t xml:space="preserve"> </w:t>
      </w:r>
      <w:r w:rsidR="002435F3">
        <w:rPr>
          <w:rFonts w:ascii="Arial" w:hAnsi="Arial"/>
          <w:sz w:val="24"/>
        </w:rPr>
        <w:t>2004-’07</w:t>
      </w:r>
      <w:r>
        <w:rPr>
          <w:rFonts w:ascii="Arial" w:hAnsi="Arial"/>
          <w:sz w:val="24"/>
        </w:rPr>
        <w:t>.</w:t>
      </w:r>
    </w:p>
    <w:p w14:paraId="7BE11D27" w14:textId="77777777" w:rsidR="00D907ED" w:rsidRDefault="002435F3" w:rsidP="00D907ED">
      <w:pPr>
        <w:pStyle w:val="ListParagraph"/>
        <w:rPr>
          <w:rFonts w:ascii="Arial" w:hAnsi="Arial"/>
          <w:sz w:val="24"/>
        </w:rPr>
      </w:pPr>
      <w:r>
        <w:rPr>
          <w:rFonts w:ascii="Arial" w:hAnsi="Arial"/>
          <w:sz w:val="24"/>
        </w:rPr>
        <w:t xml:space="preserve"> </w:t>
      </w:r>
      <w:r w:rsidR="00122467">
        <w:rPr>
          <w:rFonts w:ascii="Arial" w:hAnsi="Arial"/>
          <w:sz w:val="24"/>
        </w:rPr>
        <w:t xml:space="preserve"> </w:t>
      </w:r>
      <w:r w:rsidR="00122467">
        <w:rPr>
          <w:rFonts w:ascii="Arial" w:hAnsi="Arial"/>
          <w:sz w:val="24"/>
        </w:rPr>
        <w:tab/>
      </w:r>
      <w:r w:rsidR="0014180B">
        <w:rPr>
          <w:rFonts w:ascii="Arial" w:hAnsi="Arial"/>
          <w:sz w:val="24"/>
        </w:rPr>
        <w:tab/>
      </w:r>
      <w:r w:rsidR="005E7791" w:rsidRPr="002435F3">
        <w:rPr>
          <w:rFonts w:ascii="Arial" w:hAnsi="Arial"/>
          <w:sz w:val="24"/>
        </w:rPr>
        <w:t>Deputy Editor</w:t>
      </w:r>
      <w:r>
        <w:rPr>
          <w:rFonts w:ascii="Arial" w:hAnsi="Arial"/>
          <w:sz w:val="24"/>
        </w:rPr>
        <w:t>,</w:t>
      </w:r>
      <w:r w:rsidR="008E617D">
        <w:rPr>
          <w:rFonts w:ascii="Arial" w:hAnsi="Arial"/>
          <w:sz w:val="24"/>
        </w:rPr>
        <w:t xml:space="preserve"> </w:t>
      </w:r>
      <w:r w:rsidR="0098025C">
        <w:rPr>
          <w:rFonts w:ascii="Arial" w:hAnsi="Arial"/>
          <w:sz w:val="24"/>
        </w:rPr>
        <w:t>2007-2013.</w:t>
      </w:r>
    </w:p>
    <w:p w14:paraId="062865DF" w14:textId="77777777" w:rsidR="0098025C" w:rsidRDefault="0098025C" w:rsidP="00D907ED">
      <w:pPr>
        <w:pStyle w:val="ListParagraph"/>
        <w:rPr>
          <w:rFonts w:ascii="Arial" w:hAnsi="Arial"/>
          <w:sz w:val="24"/>
        </w:rPr>
      </w:pPr>
      <w:r>
        <w:rPr>
          <w:rFonts w:ascii="Arial" w:hAnsi="Arial"/>
          <w:sz w:val="24"/>
        </w:rPr>
        <w:tab/>
      </w:r>
      <w:r>
        <w:rPr>
          <w:rFonts w:ascii="Arial" w:hAnsi="Arial"/>
          <w:sz w:val="24"/>
        </w:rPr>
        <w:tab/>
        <w:t>Editor-in-Chief, 2013-present.</w:t>
      </w:r>
    </w:p>
    <w:p w14:paraId="56D8C37F" w14:textId="77777777" w:rsidR="002435F3" w:rsidRDefault="002435F3" w:rsidP="00D907ED">
      <w:pPr>
        <w:pStyle w:val="ListParagraph"/>
        <w:rPr>
          <w:rFonts w:ascii="Arial" w:hAnsi="Arial"/>
          <w:sz w:val="24"/>
        </w:rPr>
      </w:pPr>
    </w:p>
    <w:p w14:paraId="54D0D4C6" w14:textId="77777777" w:rsidR="002435F3" w:rsidRDefault="00122467" w:rsidP="00D907ED">
      <w:pPr>
        <w:pStyle w:val="ListParagraph"/>
        <w:rPr>
          <w:rFonts w:ascii="Arial" w:hAnsi="Arial"/>
          <w:sz w:val="24"/>
        </w:rPr>
      </w:pPr>
      <w:r>
        <w:rPr>
          <w:rFonts w:ascii="Arial" w:hAnsi="Arial"/>
          <w:sz w:val="24"/>
        </w:rPr>
        <w:t>Ad hoc Journal Reviewier</w:t>
      </w:r>
      <w:r w:rsidR="00BC7B99">
        <w:rPr>
          <w:rFonts w:ascii="Arial" w:hAnsi="Arial"/>
          <w:sz w:val="24"/>
        </w:rPr>
        <w:t xml:space="preserve"> (current)</w:t>
      </w:r>
    </w:p>
    <w:p w14:paraId="6A7F9083" w14:textId="77777777" w:rsidR="002435F3" w:rsidRDefault="002435F3" w:rsidP="00D907ED">
      <w:pPr>
        <w:pStyle w:val="ListParagraph"/>
        <w:rPr>
          <w:rFonts w:ascii="Arial" w:hAnsi="Arial"/>
          <w:sz w:val="24"/>
        </w:rPr>
      </w:pPr>
    </w:p>
    <w:p w14:paraId="3AD7D099" w14:textId="77777777" w:rsidR="002435F3" w:rsidRDefault="002435F3" w:rsidP="002435F3">
      <w:pPr>
        <w:pStyle w:val="ListParagraph"/>
        <w:rPr>
          <w:rFonts w:ascii="Arial" w:hAnsi="Arial"/>
          <w:i/>
          <w:sz w:val="24"/>
        </w:rPr>
      </w:pPr>
      <w:r>
        <w:rPr>
          <w:rFonts w:ascii="Arial" w:hAnsi="Arial"/>
          <w:sz w:val="24"/>
        </w:rPr>
        <w:tab/>
      </w:r>
      <w:r w:rsidR="0098025C">
        <w:rPr>
          <w:rFonts w:ascii="Arial" w:hAnsi="Arial"/>
          <w:i/>
          <w:sz w:val="24"/>
        </w:rPr>
        <w:t>Journal of</w:t>
      </w:r>
      <w:r w:rsidRPr="00E10F47">
        <w:rPr>
          <w:rFonts w:ascii="Arial" w:hAnsi="Arial"/>
          <w:i/>
          <w:sz w:val="24"/>
        </w:rPr>
        <w:t xml:space="preserve"> Internal </w:t>
      </w:r>
      <w:r w:rsidR="0098025C">
        <w:rPr>
          <w:rFonts w:ascii="Arial" w:hAnsi="Arial"/>
          <w:i/>
          <w:sz w:val="24"/>
        </w:rPr>
        <w:t>Medicine</w:t>
      </w:r>
    </w:p>
    <w:p w14:paraId="046A63B7" w14:textId="77777777" w:rsidR="002435F3" w:rsidRDefault="002435F3" w:rsidP="002435F3">
      <w:pPr>
        <w:pStyle w:val="ListParagraph"/>
        <w:rPr>
          <w:rFonts w:ascii="Arial" w:hAnsi="Arial"/>
          <w:sz w:val="24"/>
        </w:rPr>
      </w:pPr>
      <w:r>
        <w:rPr>
          <w:rFonts w:ascii="Arial" w:hAnsi="Arial"/>
          <w:i/>
          <w:sz w:val="24"/>
        </w:rPr>
        <w:tab/>
      </w:r>
      <w:r>
        <w:rPr>
          <w:rFonts w:ascii="Arial" w:hAnsi="Arial"/>
          <w:sz w:val="24"/>
        </w:rPr>
        <w:t>CANCER</w:t>
      </w:r>
    </w:p>
    <w:p w14:paraId="008006B3" w14:textId="77777777" w:rsidR="002435F3" w:rsidRDefault="002435F3" w:rsidP="002435F3">
      <w:pPr>
        <w:pStyle w:val="ListParagraph"/>
        <w:rPr>
          <w:rFonts w:ascii="Arial" w:hAnsi="Arial"/>
          <w:sz w:val="24"/>
        </w:rPr>
      </w:pPr>
      <w:r>
        <w:rPr>
          <w:rFonts w:ascii="Arial" w:hAnsi="Arial"/>
          <w:sz w:val="24"/>
        </w:rPr>
        <w:tab/>
      </w:r>
      <w:r w:rsidRPr="00E10F47">
        <w:rPr>
          <w:rFonts w:ascii="Arial" w:hAnsi="Arial"/>
          <w:i/>
          <w:sz w:val="24"/>
        </w:rPr>
        <w:t xml:space="preserve">Journal of the American College </w:t>
      </w:r>
      <w:r>
        <w:rPr>
          <w:rFonts w:ascii="Arial" w:hAnsi="Arial"/>
          <w:i/>
          <w:sz w:val="24"/>
        </w:rPr>
        <w:t xml:space="preserve">of </w:t>
      </w:r>
      <w:r w:rsidRPr="00E10F47">
        <w:rPr>
          <w:rFonts w:ascii="Arial" w:hAnsi="Arial"/>
          <w:i/>
          <w:sz w:val="24"/>
        </w:rPr>
        <w:t>Surgeons</w:t>
      </w:r>
    </w:p>
    <w:p w14:paraId="4A8DC2BD" w14:textId="77777777" w:rsidR="00D907ED" w:rsidRDefault="00D907ED" w:rsidP="002435F3">
      <w:pPr>
        <w:pStyle w:val="ListParagraph"/>
        <w:rPr>
          <w:rFonts w:ascii="Arial" w:hAnsi="Arial"/>
          <w:sz w:val="24"/>
        </w:rPr>
      </w:pPr>
      <w:r>
        <w:rPr>
          <w:rFonts w:ascii="Arial" w:hAnsi="Arial"/>
          <w:sz w:val="24"/>
        </w:rPr>
        <w:tab/>
      </w:r>
      <w:r>
        <w:rPr>
          <w:rFonts w:ascii="Arial" w:hAnsi="Arial"/>
          <w:sz w:val="24"/>
        </w:rPr>
        <w:tab/>
      </w:r>
    </w:p>
    <w:p w14:paraId="3B74B1F7" w14:textId="77777777" w:rsidR="00E10F47" w:rsidRDefault="002435F3" w:rsidP="005173DE">
      <w:pPr>
        <w:pStyle w:val="ListParagraph"/>
        <w:rPr>
          <w:rFonts w:ascii="Arial" w:hAnsi="Arial"/>
          <w:sz w:val="24"/>
        </w:rPr>
      </w:pPr>
      <w:r>
        <w:rPr>
          <w:rFonts w:ascii="Arial" w:hAnsi="Arial"/>
          <w:sz w:val="24"/>
        </w:rPr>
        <w:t>Other</w:t>
      </w:r>
    </w:p>
    <w:p w14:paraId="06DC25DA" w14:textId="77777777" w:rsidR="00924CAE" w:rsidRDefault="009E4A4A" w:rsidP="005173DE">
      <w:pPr>
        <w:pStyle w:val="ListParagraph"/>
        <w:rPr>
          <w:rFonts w:ascii="Arial" w:hAnsi="Arial"/>
          <w:sz w:val="24"/>
        </w:rPr>
      </w:pPr>
      <w:r>
        <w:rPr>
          <w:rFonts w:ascii="Arial" w:hAnsi="Arial"/>
          <w:sz w:val="24"/>
        </w:rPr>
        <w:tab/>
      </w:r>
      <w:r w:rsidR="002435F3">
        <w:rPr>
          <w:rFonts w:ascii="Arial" w:hAnsi="Arial"/>
          <w:sz w:val="24"/>
        </w:rPr>
        <w:t xml:space="preserve">Abstractor, </w:t>
      </w:r>
      <w:r w:rsidR="00E10F47" w:rsidRPr="00E10F47">
        <w:rPr>
          <w:rFonts w:ascii="Arial" w:hAnsi="Arial"/>
          <w:i/>
          <w:sz w:val="24"/>
        </w:rPr>
        <w:t>Surgery, Gynecology and</w:t>
      </w:r>
      <w:r w:rsidR="00E10F47">
        <w:rPr>
          <w:rFonts w:ascii="Arial" w:hAnsi="Arial"/>
          <w:sz w:val="24"/>
        </w:rPr>
        <w:t xml:space="preserve"> </w:t>
      </w:r>
      <w:r w:rsidR="00E10F47" w:rsidRPr="00E10F47">
        <w:rPr>
          <w:rFonts w:ascii="Arial" w:hAnsi="Arial"/>
          <w:i/>
          <w:sz w:val="24"/>
        </w:rPr>
        <w:t>Obstetrics</w:t>
      </w:r>
      <w:r w:rsidR="00E10F47">
        <w:rPr>
          <w:rFonts w:ascii="Arial" w:hAnsi="Arial"/>
          <w:sz w:val="24"/>
        </w:rPr>
        <w:t xml:space="preserve">, International Abstracts in </w:t>
      </w:r>
    </w:p>
    <w:p w14:paraId="46A4DCDC" w14:textId="77777777" w:rsidR="00E10F47" w:rsidRDefault="00924CAE" w:rsidP="002435F3">
      <w:pPr>
        <w:pStyle w:val="ListParagraph"/>
        <w:tabs>
          <w:tab w:val="left" w:pos="2160"/>
        </w:tabs>
        <w:rPr>
          <w:rFonts w:ascii="Arial" w:hAnsi="Arial"/>
          <w:sz w:val="24"/>
        </w:rPr>
      </w:pPr>
      <w:r>
        <w:rPr>
          <w:rFonts w:ascii="Arial" w:hAnsi="Arial"/>
          <w:i/>
          <w:sz w:val="24"/>
        </w:rPr>
        <w:tab/>
      </w:r>
      <w:r w:rsidR="00E10F47">
        <w:rPr>
          <w:rFonts w:ascii="Arial" w:hAnsi="Arial"/>
          <w:sz w:val="24"/>
        </w:rPr>
        <w:t xml:space="preserve">Surgery, </w:t>
      </w:r>
      <w:r w:rsidR="005E7791">
        <w:rPr>
          <w:rFonts w:ascii="Arial" w:hAnsi="Arial"/>
          <w:sz w:val="24"/>
        </w:rPr>
        <w:t xml:space="preserve">abstractor </w:t>
      </w:r>
      <w:r w:rsidR="00E10F47">
        <w:rPr>
          <w:rFonts w:ascii="Arial" w:hAnsi="Arial"/>
          <w:sz w:val="24"/>
        </w:rPr>
        <w:t>1987</w:t>
      </w:r>
    </w:p>
    <w:p w14:paraId="7D8F139C" w14:textId="77777777" w:rsidR="007445BB" w:rsidRDefault="007445BB" w:rsidP="002435F3">
      <w:pPr>
        <w:pStyle w:val="ListParagraph"/>
        <w:rPr>
          <w:rFonts w:ascii="Arial" w:hAnsi="Arial"/>
          <w:sz w:val="24"/>
        </w:rPr>
      </w:pPr>
    </w:p>
    <w:p w14:paraId="68C71D94" w14:textId="77777777" w:rsidR="007445BB" w:rsidRDefault="007445BB" w:rsidP="002435F3">
      <w:pPr>
        <w:pStyle w:val="ListParagraph"/>
        <w:rPr>
          <w:rFonts w:ascii="Arial" w:hAnsi="Arial"/>
          <w:sz w:val="24"/>
        </w:rPr>
      </w:pPr>
      <w:r>
        <w:rPr>
          <w:rFonts w:ascii="Arial" w:hAnsi="Arial"/>
          <w:sz w:val="24"/>
        </w:rPr>
        <w:t>Clinical Accomplishments at LAC+USC Medical Center 2015-current-Major</w:t>
      </w:r>
    </w:p>
    <w:p w14:paraId="34FAE9D7" w14:textId="3DDA012F" w:rsidR="004A08AA" w:rsidRDefault="006A1DE8" w:rsidP="002435F3">
      <w:pPr>
        <w:pStyle w:val="ListParagraph"/>
        <w:rPr>
          <w:rFonts w:ascii="Arial" w:hAnsi="Arial"/>
          <w:sz w:val="24"/>
        </w:rPr>
      </w:pPr>
      <w:r>
        <w:rPr>
          <w:rFonts w:ascii="Arial" w:hAnsi="Arial"/>
          <w:sz w:val="24"/>
        </w:rPr>
        <w:t>Quality Improvem</w:t>
      </w:r>
      <w:r w:rsidR="004A08AA">
        <w:rPr>
          <w:rFonts w:ascii="Arial" w:hAnsi="Arial"/>
          <w:sz w:val="24"/>
        </w:rPr>
        <w:t>ent and Cost Containment Programs</w:t>
      </w:r>
    </w:p>
    <w:p w14:paraId="6F6C4595" w14:textId="27B65958" w:rsidR="004A08AA" w:rsidRDefault="004A08AA" w:rsidP="002435F3">
      <w:pPr>
        <w:pStyle w:val="ListParagraph"/>
        <w:rPr>
          <w:rFonts w:ascii="Arial" w:hAnsi="Arial"/>
          <w:sz w:val="24"/>
        </w:rPr>
      </w:pPr>
    </w:p>
    <w:p w14:paraId="0EAF8F68" w14:textId="07905F29" w:rsidR="004A08AA" w:rsidRPr="0099425A" w:rsidRDefault="004A08AA" w:rsidP="004A08AA">
      <w:pPr>
        <w:pStyle w:val="ListParagraph"/>
        <w:numPr>
          <w:ilvl w:val="0"/>
          <w:numId w:val="37"/>
        </w:numPr>
        <w:rPr>
          <w:rFonts w:ascii="Arial" w:hAnsi="Arial" w:cs="Arial"/>
          <w:sz w:val="24"/>
          <w:szCs w:val="24"/>
          <w:u w:val="single"/>
        </w:rPr>
      </w:pPr>
      <w:r>
        <w:rPr>
          <w:rFonts w:ascii="Arial" w:hAnsi="Arial" w:cs="Arial"/>
          <w:sz w:val="24"/>
          <w:szCs w:val="24"/>
          <w:u w:val="single"/>
        </w:rPr>
        <w:t>Quality I</w:t>
      </w:r>
      <w:r w:rsidRPr="0099425A">
        <w:rPr>
          <w:rFonts w:ascii="Arial" w:hAnsi="Arial" w:cs="Arial"/>
          <w:sz w:val="24"/>
          <w:szCs w:val="24"/>
          <w:u w:val="single"/>
        </w:rPr>
        <w:t>mprovement Programs at Los Angeles County Department of Health Services (DHS) and LAC+USC Medical Center, 2015-2022</w:t>
      </w:r>
    </w:p>
    <w:p w14:paraId="001D4E18" w14:textId="77777777" w:rsidR="004A08AA" w:rsidRPr="0099425A" w:rsidRDefault="004A08AA" w:rsidP="004A08AA">
      <w:pPr>
        <w:rPr>
          <w:rFonts w:ascii="Arial" w:hAnsi="Arial" w:cs="Arial"/>
          <w:sz w:val="24"/>
          <w:szCs w:val="24"/>
        </w:rPr>
      </w:pPr>
    </w:p>
    <w:p w14:paraId="7F49A2DE" w14:textId="77777777" w:rsidR="004A08AA" w:rsidRPr="0099425A" w:rsidRDefault="004A08AA" w:rsidP="004A08AA">
      <w:pPr>
        <w:pStyle w:val="ListParagraph"/>
        <w:numPr>
          <w:ilvl w:val="0"/>
          <w:numId w:val="36"/>
        </w:numPr>
        <w:rPr>
          <w:rFonts w:ascii="Arial" w:hAnsi="Arial" w:cs="Arial"/>
          <w:sz w:val="24"/>
          <w:szCs w:val="24"/>
        </w:rPr>
      </w:pPr>
      <w:r w:rsidRPr="0099425A">
        <w:rPr>
          <w:rFonts w:ascii="Arial" w:hAnsi="Arial" w:cs="Arial"/>
          <w:sz w:val="24"/>
          <w:szCs w:val="24"/>
        </w:rPr>
        <w:t xml:space="preserve">Lean Processes </w:t>
      </w:r>
    </w:p>
    <w:p w14:paraId="46FA08AC" w14:textId="55DA5A72" w:rsidR="004A08AA" w:rsidRPr="0099425A" w:rsidRDefault="004A08AA" w:rsidP="004A08AA">
      <w:pPr>
        <w:rPr>
          <w:rFonts w:ascii="Arial" w:hAnsi="Arial" w:cs="Arial"/>
          <w:sz w:val="24"/>
          <w:szCs w:val="24"/>
        </w:rPr>
      </w:pPr>
      <w:r w:rsidRPr="0099425A">
        <w:rPr>
          <w:rFonts w:ascii="Arial" w:hAnsi="Arial" w:cs="Arial"/>
          <w:sz w:val="24"/>
          <w:szCs w:val="24"/>
        </w:rPr>
        <w:t xml:space="preserve">When assuming the job as medical director of perioperative services in 2015, </w:t>
      </w:r>
      <w:r>
        <w:rPr>
          <w:rFonts w:ascii="Arial" w:hAnsi="Arial" w:cs="Arial"/>
          <w:sz w:val="24"/>
          <w:szCs w:val="24"/>
        </w:rPr>
        <w:t xml:space="preserve">under the leadership of Dr. Brad Spellberg, </w:t>
      </w:r>
      <w:r w:rsidRPr="0099425A">
        <w:rPr>
          <w:rFonts w:ascii="Arial" w:hAnsi="Arial" w:cs="Arial"/>
          <w:sz w:val="24"/>
          <w:szCs w:val="24"/>
        </w:rPr>
        <w:t>Dr</w:t>
      </w:r>
      <w:r>
        <w:rPr>
          <w:rFonts w:ascii="Arial" w:hAnsi="Arial" w:cs="Arial"/>
          <w:sz w:val="24"/>
          <w:szCs w:val="24"/>
        </w:rPr>
        <w:t>s</w:t>
      </w:r>
      <w:r w:rsidRPr="0099425A">
        <w:rPr>
          <w:rFonts w:ascii="Arial" w:hAnsi="Arial" w:cs="Arial"/>
          <w:sz w:val="24"/>
          <w:szCs w:val="24"/>
        </w:rPr>
        <w:t>. Eric Wei</w:t>
      </w:r>
      <w:r>
        <w:rPr>
          <w:rFonts w:ascii="Arial" w:hAnsi="Arial" w:cs="Arial"/>
          <w:sz w:val="24"/>
          <w:szCs w:val="24"/>
        </w:rPr>
        <w:t>, Chase Coffey,</w:t>
      </w:r>
      <w:r w:rsidRPr="0099425A">
        <w:rPr>
          <w:rFonts w:ascii="Arial" w:hAnsi="Arial" w:cs="Arial"/>
          <w:sz w:val="24"/>
          <w:szCs w:val="24"/>
        </w:rPr>
        <w:t xml:space="preserve"> and I instituted the use of Lean technology to evaluate and change multiple processes in the perioperative environment.</w:t>
      </w:r>
    </w:p>
    <w:p w14:paraId="012B979D" w14:textId="77777777" w:rsidR="004A08AA" w:rsidRPr="0099425A" w:rsidRDefault="004A08AA" w:rsidP="004A08AA">
      <w:pPr>
        <w:rPr>
          <w:rFonts w:ascii="Arial" w:hAnsi="Arial" w:cs="Arial"/>
          <w:sz w:val="24"/>
          <w:szCs w:val="24"/>
        </w:rPr>
      </w:pPr>
      <w:r w:rsidRPr="0099425A">
        <w:rPr>
          <w:rFonts w:ascii="Arial" w:hAnsi="Arial" w:cs="Arial"/>
          <w:sz w:val="24"/>
          <w:szCs w:val="24"/>
        </w:rPr>
        <w:tab/>
      </w:r>
    </w:p>
    <w:p w14:paraId="00640F72" w14:textId="77777777" w:rsidR="004A08AA" w:rsidRPr="0099425A" w:rsidRDefault="004A08AA" w:rsidP="004A08AA">
      <w:pPr>
        <w:pStyle w:val="ListParagraph"/>
        <w:ind w:left="1080"/>
        <w:rPr>
          <w:rFonts w:ascii="Arial" w:hAnsi="Arial" w:cs="Arial"/>
          <w:sz w:val="24"/>
          <w:szCs w:val="24"/>
        </w:rPr>
      </w:pPr>
      <w:r w:rsidRPr="0099425A">
        <w:rPr>
          <w:rFonts w:ascii="Arial" w:hAnsi="Arial" w:cs="Arial"/>
          <w:sz w:val="24"/>
          <w:szCs w:val="24"/>
        </w:rPr>
        <w:t>-First Time Starts</w:t>
      </w:r>
    </w:p>
    <w:p w14:paraId="19B13EBE" w14:textId="77777777" w:rsidR="004A08AA" w:rsidRPr="0099425A" w:rsidRDefault="004A08AA" w:rsidP="004A08AA">
      <w:pPr>
        <w:rPr>
          <w:rFonts w:ascii="Arial" w:hAnsi="Arial" w:cs="Arial"/>
          <w:sz w:val="24"/>
          <w:szCs w:val="24"/>
        </w:rPr>
      </w:pPr>
      <w:r w:rsidRPr="0099425A">
        <w:rPr>
          <w:rFonts w:ascii="Arial" w:hAnsi="Arial" w:cs="Arial"/>
          <w:sz w:val="24"/>
          <w:szCs w:val="24"/>
        </w:rPr>
        <w:t>Historically, prior to 2015, the average percentage of on-time first time starts was 20% in the LAC+USC Medical Center operating room. The first time start initiative convened stakeholders from OR, PACU and ambulatory surgery Nursing, Anesthesiology, Environmental Services, and surgeons to create process over one year, which led to an improvement of first time starts to 80%, where it is maintained to this date. See reference #99.</w:t>
      </w:r>
    </w:p>
    <w:p w14:paraId="3FC0B216" w14:textId="77777777" w:rsidR="004A08AA" w:rsidRPr="0099425A" w:rsidRDefault="004A08AA" w:rsidP="004A08AA">
      <w:pPr>
        <w:rPr>
          <w:rFonts w:ascii="Arial" w:hAnsi="Arial" w:cs="Arial"/>
          <w:sz w:val="24"/>
          <w:szCs w:val="24"/>
        </w:rPr>
      </w:pPr>
    </w:p>
    <w:p w14:paraId="5E7CC6C3" w14:textId="77777777" w:rsidR="004A08AA" w:rsidRPr="0099425A" w:rsidRDefault="004A08AA" w:rsidP="004A08AA">
      <w:pPr>
        <w:pStyle w:val="ListParagraph"/>
        <w:ind w:left="1080"/>
        <w:rPr>
          <w:rFonts w:ascii="Arial" w:hAnsi="Arial" w:cs="Arial"/>
          <w:sz w:val="24"/>
          <w:szCs w:val="24"/>
        </w:rPr>
      </w:pPr>
      <w:r w:rsidRPr="0099425A">
        <w:rPr>
          <w:rFonts w:ascii="Arial" w:hAnsi="Arial" w:cs="Arial"/>
          <w:sz w:val="24"/>
          <w:szCs w:val="24"/>
        </w:rPr>
        <w:lastRenderedPageBreak/>
        <w:t>-Prevention of retained foreign bodies in surgical wounds</w:t>
      </w:r>
    </w:p>
    <w:p w14:paraId="73E21FB2" w14:textId="77777777" w:rsidR="004A08AA" w:rsidRPr="0099425A" w:rsidRDefault="004A08AA" w:rsidP="004A08AA">
      <w:pPr>
        <w:rPr>
          <w:rFonts w:ascii="Arial" w:hAnsi="Arial" w:cs="Arial"/>
          <w:sz w:val="24"/>
          <w:szCs w:val="24"/>
        </w:rPr>
      </w:pPr>
      <w:r w:rsidRPr="0099425A">
        <w:rPr>
          <w:rFonts w:ascii="Arial" w:hAnsi="Arial" w:cs="Arial"/>
          <w:sz w:val="24"/>
          <w:szCs w:val="24"/>
        </w:rPr>
        <w:t>Implemented the use of a radio frequency detection system embedded in surgical sponges to prevent retained surgical sponges in patients having emergency surgical procedures. See reference #96.</w:t>
      </w:r>
    </w:p>
    <w:p w14:paraId="44E6EF58" w14:textId="77777777" w:rsidR="004A08AA" w:rsidRPr="0099425A" w:rsidRDefault="004A08AA" w:rsidP="004A08AA">
      <w:pPr>
        <w:rPr>
          <w:rFonts w:ascii="Arial" w:hAnsi="Arial" w:cs="Arial"/>
          <w:sz w:val="24"/>
          <w:szCs w:val="24"/>
        </w:rPr>
      </w:pPr>
    </w:p>
    <w:p w14:paraId="6A78CA39" w14:textId="77777777" w:rsidR="004A08AA" w:rsidRPr="0099425A" w:rsidRDefault="004A08AA" w:rsidP="004A08AA">
      <w:pPr>
        <w:pStyle w:val="ListParagraph"/>
        <w:ind w:left="1080"/>
        <w:rPr>
          <w:rFonts w:ascii="Arial" w:hAnsi="Arial" w:cs="Arial"/>
          <w:sz w:val="24"/>
          <w:szCs w:val="24"/>
        </w:rPr>
      </w:pPr>
      <w:r w:rsidRPr="0099425A">
        <w:rPr>
          <w:rFonts w:ascii="Arial" w:hAnsi="Arial" w:cs="Arial"/>
          <w:sz w:val="24"/>
          <w:szCs w:val="24"/>
        </w:rPr>
        <w:t>-Programs designed to Enhance Recovery after Surgery (ERAS)</w:t>
      </w:r>
    </w:p>
    <w:p w14:paraId="36F2E2F2" w14:textId="77777777" w:rsidR="004A08AA" w:rsidRPr="0099425A" w:rsidRDefault="004A08AA" w:rsidP="004A08AA">
      <w:pPr>
        <w:rPr>
          <w:rFonts w:ascii="Arial" w:hAnsi="Arial" w:cs="Arial"/>
          <w:sz w:val="24"/>
          <w:szCs w:val="24"/>
        </w:rPr>
      </w:pPr>
    </w:p>
    <w:p w14:paraId="1EF92985" w14:textId="77777777" w:rsidR="004A08AA" w:rsidRPr="0099425A" w:rsidRDefault="004A08AA" w:rsidP="004A08AA">
      <w:pPr>
        <w:pStyle w:val="ListParagraph"/>
        <w:ind w:left="1800"/>
        <w:rPr>
          <w:rFonts w:ascii="Arial" w:hAnsi="Arial" w:cs="Arial"/>
          <w:sz w:val="24"/>
          <w:szCs w:val="24"/>
        </w:rPr>
      </w:pPr>
      <w:r w:rsidRPr="0099425A">
        <w:rPr>
          <w:rFonts w:ascii="Arial" w:hAnsi="Arial" w:cs="Arial"/>
          <w:sz w:val="24"/>
          <w:szCs w:val="24"/>
        </w:rPr>
        <w:t xml:space="preserve">-Surgical Site Infections </w:t>
      </w:r>
    </w:p>
    <w:p w14:paraId="57BA915B" w14:textId="77777777" w:rsidR="004A08AA" w:rsidRPr="0099425A" w:rsidRDefault="004A08AA" w:rsidP="004A08AA">
      <w:pPr>
        <w:rPr>
          <w:rFonts w:ascii="Arial" w:hAnsi="Arial" w:cs="Arial"/>
          <w:sz w:val="24"/>
          <w:szCs w:val="24"/>
        </w:rPr>
      </w:pPr>
      <w:r w:rsidRPr="0099425A">
        <w:rPr>
          <w:rFonts w:ascii="Arial" w:hAnsi="Arial" w:cs="Arial"/>
          <w:sz w:val="24"/>
          <w:szCs w:val="24"/>
        </w:rPr>
        <w:tab/>
      </w:r>
      <w:r w:rsidRPr="0099425A">
        <w:rPr>
          <w:rFonts w:ascii="Arial" w:hAnsi="Arial" w:cs="Arial"/>
          <w:sz w:val="24"/>
          <w:szCs w:val="24"/>
        </w:rPr>
        <w:tab/>
        <w:t xml:space="preserve">Implemented pre-operative full-body preparation, which was associated </w:t>
      </w:r>
      <w:r>
        <w:rPr>
          <w:rFonts w:ascii="Arial" w:hAnsi="Arial" w:cs="Arial"/>
        </w:rPr>
        <w:tab/>
      </w:r>
      <w:r>
        <w:rPr>
          <w:rFonts w:ascii="Arial" w:hAnsi="Arial" w:cs="Arial"/>
        </w:rPr>
        <w:tab/>
      </w:r>
      <w:r>
        <w:rPr>
          <w:rFonts w:ascii="Arial" w:hAnsi="Arial" w:cs="Arial"/>
        </w:rPr>
        <w:tab/>
      </w:r>
      <w:r w:rsidRPr="0099425A">
        <w:rPr>
          <w:rFonts w:ascii="Arial" w:hAnsi="Arial" w:cs="Arial"/>
          <w:sz w:val="24"/>
          <w:szCs w:val="24"/>
        </w:rPr>
        <w:t xml:space="preserve">with a </w:t>
      </w:r>
      <w:r w:rsidRPr="0099425A">
        <w:rPr>
          <w:rFonts w:ascii="Arial" w:hAnsi="Arial" w:cs="Arial"/>
          <w:sz w:val="24"/>
          <w:szCs w:val="24"/>
        </w:rPr>
        <w:tab/>
        <w:t xml:space="preserve">substantial decrease in the incidence of surgical site infections. </w:t>
      </w:r>
      <w:r>
        <w:rPr>
          <w:rFonts w:ascii="Arial" w:hAnsi="Arial" w:cs="Arial"/>
        </w:rPr>
        <w:tab/>
      </w:r>
      <w:r>
        <w:rPr>
          <w:rFonts w:ascii="Arial" w:hAnsi="Arial" w:cs="Arial"/>
        </w:rPr>
        <w:tab/>
      </w:r>
      <w:r>
        <w:rPr>
          <w:rFonts w:ascii="Arial" w:hAnsi="Arial" w:cs="Arial"/>
        </w:rPr>
        <w:tab/>
      </w:r>
      <w:r w:rsidRPr="0099425A">
        <w:rPr>
          <w:rFonts w:ascii="Arial" w:hAnsi="Arial" w:cs="Arial"/>
          <w:sz w:val="24"/>
          <w:szCs w:val="24"/>
        </w:rPr>
        <w:t>Reference #108.</w:t>
      </w:r>
    </w:p>
    <w:p w14:paraId="2B67392F" w14:textId="77777777" w:rsidR="004A08AA" w:rsidRPr="0099425A" w:rsidRDefault="004A08AA" w:rsidP="004A08AA">
      <w:pPr>
        <w:tabs>
          <w:tab w:val="left" w:pos="1546"/>
        </w:tabs>
        <w:rPr>
          <w:rFonts w:ascii="Arial" w:hAnsi="Arial" w:cs="Arial"/>
          <w:sz w:val="24"/>
          <w:szCs w:val="24"/>
        </w:rPr>
      </w:pPr>
    </w:p>
    <w:p w14:paraId="320993D8" w14:textId="77777777" w:rsidR="004A08AA" w:rsidRPr="0099425A" w:rsidRDefault="004A08AA" w:rsidP="004A08AA">
      <w:pPr>
        <w:pStyle w:val="ListParagraph"/>
        <w:ind w:left="1800"/>
        <w:rPr>
          <w:rFonts w:ascii="Arial" w:hAnsi="Arial" w:cs="Arial"/>
          <w:sz w:val="24"/>
          <w:szCs w:val="24"/>
        </w:rPr>
      </w:pPr>
      <w:r w:rsidRPr="0099425A">
        <w:rPr>
          <w:rFonts w:ascii="Arial" w:hAnsi="Arial" w:cs="Arial"/>
          <w:sz w:val="24"/>
          <w:szCs w:val="24"/>
        </w:rPr>
        <w:t>-Perioperative Hypothermia</w:t>
      </w:r>
    </w:p>
    <w:p w14:paraId="3479A228" w14:textId="77777777" w:rsidR="004A08AA" w:rsidRPr="0099425A" w:rsidRDefault="004A08AA" w:rsidP="004A08AA">
      <w:pPr>
        <w:rPr>
          <w:rFonts w:ascii="Arial" w:hAnsi="Arial" w:cs="Arial"/>
          <w:sz w:val="24"/>
          <w:szCs w:val="24"/>
        </w:rPr>
      </w:pPr>
      <w:r w:rsidRPr="0099425A">
        <w:rPr>
          <w:rFonts w:ascii="Arial" w:hAnsi="Arial" w:cs="Arial"/>
          <w:sz w:val="24"/>
          <w:szCs w:val="24"/>
        </w:rPr>
        <w:tab/>
      </w:r>
      <w:r w:rsidRPr="0099425A">
        <w:rPr>
          <w:rFonts w:ascii="Arial" w:hAnsi="Arial" w:cs="Arial"/>
          <w:sz w:val="24"/>
          <w:szCs w:val="24"/>
        </w:rPr>
        <w:tab/>
        <w:t xml:space="preserve">Implemented the use of the Bair Hugger system in the perioperative </w:t>
      </w:r>
      <w:r>
        <w:rPr>
          <w:rFonts w:ascii="Arial" w:hAnsi="Arial" w:cs="Arial"/>
        </w:rPr>
        <w:tab/>
      </w:r>
      <w:r>
        <w:rPr>
          <w:rFonts w:ascii="Arial" w:hAnsi="Arial" w:cs="Arial"/>
        </w:rPr>
        <w:tab/>
      </w:r>
      <w:r>
        <w:rPr>
          <w:rFonts w:ascii="Arial" w:hAnsi="Arial" w:cs="Arial"/>
        </w:rPr>
        <w:tab/>
      </w:r>
      <w:r w:rsidRPr="0099425A">
        <w:rPr>
          <w:rFonts w:ascii="Arial" w:hAnsi="Arial" w:cs="Arial"/>
          <w:sz w:val="24"/>
          <w:szCs w:val="24"/>
        </w:rPr>
        <w:t xml:space="preserve">space, to maintain patients’ temperature in the OR and PACU. Control of </w:t>
      </w:r>
      <w:r>
        <w:rPr>
          <w:rFonts w:ascii="Arial" w:hAnsi="Arial" w:cs="Arial"/>
        </w:rPr>
        <w:tab/>
      </w:r>
      <w:r>
        <w:rPr>
          <w:rFonts w:ascii="Arial" w:hAnsi="Arial" w:cs="Arial"/>
        </w:rPr>
        <w:tab/>
      </w:r>
      <w:r>
        <w:rPr>
          <w:rFonts w:ascii="Arial" w:hAnsi="Arial" w:cs="Arial"/>
        </w:rPr>
        <w:tab/>
      </w:r>
      <w:r w:rsidRPr="0099425A">
        <w:rPr>
          <w:rFonts w:ascii="Arial" w:hAnsi="Arial" w:cs="Arial"/>
          <w:sz w:val="24"/>
          <w:szCs w:val="24"/>
        </w:rPr>
        <w:t>temperature has been associated with the incidence of wound infections.</w:t>
      </w:r>
    </w:p>
    <w:p w14:paraId="394EA675" w14:textId="77777777" w:rsidR="004A08AA" w:rsidRPr="0099425A" w:rsidRDefault="004A08AA" w:rsidP="004A08AA">
      <w:pPr>
        <w:rPr>
          <w:rFonts w:ascii="Arial" w:hAnsi="Arial" w:cs="Arial"/>
          <w:sz w:val="24"/>
          <w:szCs w:val="24"/>
        </w:rPr>
      </w:pPr>
    </w:p>
    <w:p w14:paraId="1954ACC0" w14:textId="77777777" w:rsidR="004A08AA" w:rsidRPr="0099425A" w:rsidRDefault="004A08AA" w:rsidP="004A08AA">
      <w:pPr>
        <w:pStyle w:val="ListParagraph"/>
        <w:numPr>
          <w:ilvl w:val="0"/>
          <w:numId w:val="36"/>
        </w:numPr>
        <w:rPr>
          <w:rFonts w:ascii="Arial" w:hAnsi="Arial" w:cs="Arial"/>
          <w:sz w:val="24"/>
          <w:szCs w:val="24"/>
        </w:rPr>
      </w:pPr>
      <w:r w:rsidRPr="0099425A">
        <w:rPr>
          <w:rFonts w:ascii="Arial" w:hAnsi="Arial" w:cs="Arial"/>
          <w:sz w:val="24"/>
          <w:szCs w:val="24"/>
        </w:rPr>
        <w:t xml:space="preserve">Operative Decision-making in COVID patients </w:t>
      </w:r>
    </w:p>
    <w:p w14:paraId="6073F7D9" w14:textId="77777777" w:rsidR="004A08AA" w:rsidRPr="0099425A" w:rsidRDefault="004A08AA" w:rsidP="004A08AA">
      <w:pPr>
        <w:rPr>
          <w:rFonts w:ascii="Arial" w:hAnsi="Arial" w:cs="Arial"/>
          <w:sz w:val="24"/>
          <w:szCs w:val="24"/>
        </w:rPr>
      </w:pPr>
      <w:r w:rsidRPr="0099425A">
        <w:rPr>
          <w:rFonts w:ascii="Arial" w:hAnsi="Arial" w:cs="Arial"/>
          <w:sz w:val="24"/>
          <w:szCs w:val="24"/>
        </w:rPr>
        <w:t>When elective operations were suspended in March 2020 because of SARS-CoV-2 (COVID), healthcare providers had to determine the complications accrued by operating on COVID-positive patients. We determined that by operating on carefully screened, asymptomatic COVID-positive patients, it was possible to eliminate major complications and death due to COVID infection.  See reference #107.</w:t>
      </w:r>
    </w:p>
    <w:p w14:paraId="5BF81F37" w14:textId="77777777" w:rsidR="004A08AA" w:rsidRPr="0099425A" w:rsidRDefault="004A08AA" w:rsidP="004A08AA">
      <w:pPr>
        <w:rPr>
          <w:rFonts w:ascii="Arial" w:hAnsi="Arial" w:cs="Arial"/>
          <w:sz w:val="24"/>
          <w:szCs w:val="24"/>
        </w:rPr>
      </w:pPr>
    </w:p>
    <w:p w14:paraId="58D26396" w14:textId="77777777" w:rsidR="004A08AA" w:rsidRPr="0099425A" w:rsidRDefault="004A08AA" w:rsidP="004A08AA">
      <w:pPr>
        <w:pStyle w:val="ListParagraph"/>
        <w:numPr>
          <w:ilvl w:val="0"/>
          <w:numId w:val="36"/>
        </w:numPr>
        <w:rPr>
          <w:rFonts w:ascii="Arial" w:hAnsi="Arial" w:cs="Arial"/>
          <w:sz w:val="24"/>
          <w:szCs w:val="24"/>
        </w:rPr>
      </w:pPr>
      <w:r w:rsidRPr="0099425A">
        <w:rPr>
          <w:rFonts w:ascii="Arial" w:hAnsi="Arial" w:cs="Arial"/>
          <w:sz w:val="24"/>
          <w:szCs w:val="24"/>
        </w:rPr>
        <w:t xml:space="preserve">Introduction of a Bariatric Surgery Program </w:t>
      </w:r>
    </w:p>
    <w:p w14:paraId="1A434CD5" w14:textId="77777777" w:rsidR="004A08AA" w:rsidRPr="0099425A" w:rsidRDefault="004A08AA" w:rsidP="004A08AA">
      <w:pPr>
        <w:rPr>
          <w:rFonts w:ascii="Arial" w:hAnsi="Arial" w:cs="Arial"/>
          <w:sz w:val="24"/>
          <w:szCs w:val="24"/>
        </w:rPr>
      </w:pPr>
      <w:r w:rsidRPr="0099425A">
        <w:rPr>
          <w:rFonts w:ascii="Arial" w:hAnsi="Arial" w:cs="Arial"/>
          <w:sz w:val="24"/>
          <w:szCs w:val="24"/>
        </w:rPr>
        <w:t>We implemented a bariatric surgery program with the Minimally Invasive Surgery Service and demonstrated that it was feasible in a safety net medical center. Psychological and weight loss components of the preoperative program were instituted with collaborators from multiple services. We initially limited the surgical procedures to sleeve gastrectomy and measured weight loss and rate of remission of diabetes. The program continues to flourish, with the expansion of other types of surgical procedures, such as gastric bypass. See reference #106.</w:t>
      </w:r>
    </w:p>
    <w:p w14:paraId="22E74AF7" w14:textId="77777777" w:rsidR="004A08AA" w:rsidRPr="0099425A" w:rsidRDefault="004A08AA" w:rsidP="004A08AA">
      <w:pPr>
        <w:rPr>
          <w:rFonts w:ascii="Arial" w:hAnsi="Arial" w:cs="Arial"/>
          <w:sz w:val="24"/>
          <w:szCs w:val="24"/>
        </w:rPr>
      </w:pPr>
    </w:p>
    <w:p w14:paraId="1E33B96E" w14:textId="77777777" w:rsidR="004A08AA" w:rsidRPr="0099425A" w:rsidRDefault="004A08AA" w:rsidP="004A08AA">
      <w:pPr>
        <w:pStyle w:val="ListParagraph"/>
        <w:numPr>
          <w:ilvl w:val="0"/>
          <w:numId w:val="36"/>
        </w:numPr>
        <w:rPr>
          <w:rFonts w:ascii="Arial" w:hAnsi="Arial" w:cs="Arial"/>
          <w:sz w:val="24"/>
          <w:szCs w:val="24"/>
        </w:rPr>
      </w:pPr>
      <w:r w:rsidRPr="0099425A">
        <w:rPr>
          <w:rFonts w:ascii="Arial" w:hAnsi="Arial" w:cs="Arial"/>
          <w:sz w:val="24"/>
          <w:szCs w:val="24"/>
        </w:rPr>
        <w:t>Clinical research in Breast Cancer</w:t>
      </w:r>
    </w:p>
    <w:p w14:paraId="415D6051" w14:textId="77777777" w:rsidR="004A08AA" w:rsidRPr="0099425A" w:rsidRDefault="004A08AA" w:rsidP="004A08AA">
      <w:pPr>
        <w:rPr>
          <w:rFonts w:ascii="Arial" w:hAnsi="Arial" w:cs="Arial"/>
          <w:sz w:val="24"/>
          <w:szCs w:val="24"/>
        </w:rPr>
      </w:pPr>
    </w:p>
    <w:p w14:paraId="3644D579" w14:textId="77777777" w:rsidR="004A08AA" w:rsidRPr="0099425A" w:rsidRDefault="004A08AA" w:rsidP="004A08AA">
      <w:pPr>
        <w:rPr>
          <w:rFonts w:ascii="Arial" w:hAnsi="Arial" w:cs="Arial"/>
          <w:sz w:val="24"/>
          <w:szCs w:val="24"/>
        </w:rPr>
      </w:pPr>
      <w:r w:rsidRPr="0099425A">
        <w:rPr>
          <w:rFonts w:ascii="Arial" w:hAnsi="Arial" w:cs="Arial"/>
          <w:sz w:val="24"/>
          <w:szCs w:val="24"/>
        </w:rPr>
        <w:tab/>
        <w:t>-Intraoperative Faxitron specimen imaging</w:t>
      </w:r>
    </w:p>
    <w:p w14:paraId="09BE58D4" w14:textId="51452268" w:rsidR="004A08AA" w:rsidRPr="0099425A" w:rsidRDefault="004A08AA" w:rsidP="004A08AA">
      <w:pPr>
        <w:rPr>
          <w:rFonts w:ascii="Arial" w:hAnsi="Arial" w:cs="Arial"/>
          <w:sz w:val="24"/>
          <w:szCs w:val="24"/>
        </w:rPr>
      </w:pPr>
      <w:r w:rsidRPr="0099425A">
        <w:rPr>
          <w:rFonts w:ascii="Arial" w:hAnsi="Arial" w:cs="Arial"/>
          <w:sz w:val="24"/>
          <w:szCs w:val="24"/>
        </w:rPr>
        <w:tab/>
        <w:t xml:space="preserve">We implemented an imaging system in the operating room, which allows the </w:t>
      </w:r>
      <w:r>
        <w:rPr>
          <w:rFonts w:ascii="Arial" w:hAnsi="Arial" w:cs="Arial"/>
        </w:rPr>
        <w:tab/>
      </w:r>
      <w:r w:rsidRPr="0099425A">
        <w:rPr>
          <w:rFonts w:ascii="Arial" w:hAnsi="Arial" w:cs="Arial"/>
          <w:sz w:val="24"/>
          <w:szCs w:val="24"/>
        </w:rPr>
        <w:t xml:space="preserve">surgeon to examine the removed tissue in the OR rather than having the </w:t>
      </w:r>
      <w:r>
        <w:rPr>
          <w:rFonts w:ascii="Arial" w:hAnsi="Arial" w:cs="Arial"/>
        </w:rPr>
        <w:tab/>
      </w:r>
      <w:r w:rsidRPr="0099425A">
        <w:rPr>
          <w:rFonts w:ascii="Arial" w:hAnsi="Arial" w:cs="Arial"/>
          <w:sz w:val="24"/>
          <w:szCs w:val="24"/>
        </w:rPr>
        <w:t xml:space="preserve">specimen leave the room to be imaged in the Radiology Department. Examining </w:t>
      </w:r>
      <w:r>
        <w:rPr>
          <w:rFonts w:ascii="Arial" w:hAnsi="Arial" w:cs="Arial"/>
        </w:rPr>
        <w:tab/>
      </w:r>
      <w:r w:rsidRPr="0099425A">
        <w:rPr>
          <w:rFonts w:ascii="Arial" w:hAnsi="Arial" w:cs="Arial"/>
          <w:sz w:val="24"/>
          <w:szCs w:val="24"/>
        </w:rPr>
        <w:t xml:space="preserve">the specimen in real-time in the OR allows the surgeon to determine whether </w:t>
      </w:r>
      <w:r>
        <w:rPr>
          <w:rFonts w:ascii="Arial" w:hAnsi="Arial" w:cs="Arial"/>
        </w:rPr>
        <w:tab/>
      </w:r>
      <w:r w:rsidRPr="0099425A">
        <w:rPr>
          <w:rFonts w:ascii="Arial" w:hAnsi="Arial" w:cs="Arial"/>
          <w:sz w:val="24"/>
          <w:szCs w:val="24"/>
        </w:rPr>
        <w:t xml:space="preserve">more tissue should be removed, without </w:t>
      </w:r>
      <w:r w:rsidRPr="0099425A">
        <w:rPr>
          <w:rFonts w:ascii="Arial" w:hAnsi="Arial" w:cs="Arial"/>
          <w:sz w:val="24"/>
          <w:szCs w:val="24"/>
        </w:rPr>
        <w:tab/>
        <w:t>leaving the OR.</w:t>
      </w:r>
    </w:p>
    <w:p w14:paraId="666276A2" w14:textId="77777777" w:rsidR="004A08AA" w:rsidRPr="0099425A" w:rsidRDefault="004A08AA" w:rsidP="004A08AA">
      <w:pPr>
        <w:rPr>
          <w:rFonts w:ascii="Arial" w:hAnsi="Arial" w:cs="Arial"/>
          <w:sz w:val="24"/>
          <w:szCs w:val="24"/>
        </w:rPr>
      </w:pPr>
    </w:p>
    <w:p w14:paraId="6A6E18D7" w14:textId="77777777" w:rsidR="004A08AA" w:rsidRPr="0099425A" w:rsidRDefault="004A08AA" w:rsidP="004A08AA">
      <w:pPr>
        <w:rPr>
          <w:rFonts w:ascii="Arial" w:hAnsi="Arial" w:cs="Arial"/>
          <w:sz w:val="24"/>
          <w:szCs w:val="24"/>
        </w:rPr>
      </w:pPr>
      <w:r w:rsidRPr="0099425A">
        <w:rPr>
          <w:rFonts w:ascii="Arial" w:hAnsi="Arial" w:cs="Arial"/>
          <w:sz w:val="24"/>
          <w:szCs w:val="24"/>
        </w:rPr>
        <w:tab/>
        <w:t>-Use of MRI to assess response to preoperative chemotherapy</w:t>
      </w:r>
    </w:p>
    <w:p w14:paraId="1CBBD0D7" w14:textId="77777777" w:rsidR="004A08AA" w:rsidRPr="0099425A" w:rsidRDefault="004A08AA" w:rsidP="004A08AA">
      <w:pPr>
        <w:rPr>
          <w:rFonts w:ascii="Arial" w:hAnsi="Arial" w:cs="Arial"/>
          <w:sz w:val="24"/>
          <w:szCs w:val="24"/>
        </w:rPr>
      </w:pPr>
      <w:r w:rsidRPr="0099425A">
        <w:rPr>
          <w:rFonts w:ascii="Arial" w:hAnsi="Arial" w:cs="Arial"/>
          <w:sz w:val="24"/>
          <w:szCs w:val="24"/>
        </w:rPr>
        <w:tab/>
        <w:t xml:space="preserve">We determined that the MRI response to preoperative chemotherapy is not </w:t>
      </w:r>
      <w:r>
        <w:rPr>
          <w:rFonts w:ascii="Arial" w:hAnsi="Arial" w:cs="Arial"/>
        </w:rPr>
        <w:tab/>
      </w:r>
      <w:r w:rsidRPr="0099425A">
        <w:rPr>
          <w:rFonts w:ascii="Arial" w:hAnsi="Arial" w:cs="Arial"/>
          <w:sz w:val="24"/>
          <w:szCs w:val="24"/>
        </w:rPr>
        <w:t xml:space="preserve">accurate enough to serve as a surrogate marker for complete response after </w:t>
      </w:r>
      <w:r>
        <w:rPr>
          <w:rFonts w:ascii="Arial" w:hAnsi="Arial" w:cs="Arial"/>
        </w:rPr>
        <w:tab/>
      </w:r>
      <w:r w:rsidRPr="0099425A">
        <w:rPr>
          <w:rFonts w:ascii="Arial" w:hAnsi="Arial" w:cs="Arial"/>
          <w:sz w:val="24"/>
          <w:szCs w:val="24"/>
        </w:rPr>
        <w:t>treatment. See reference #103.</w:t>
      </w:r>
    </w:p>
    <w:p w14:paraId="6C478EAF" w14:textId="77777777" w:rsidR="004A08AA" w:rsidRPr="0099425A" w:rsidRDefault="004A08AA" w:rsidP="004A08AA">
      <w:pPr>
        <w:rPr>
          <w:rFonts w:ascii="Arial" w:hAnsi="Arial" w:cs="Arial"/>
          <w:sz w:val="24"/>
          <w:szCs w:val="24"/>
        </w:rPr>
      </w:pPr>
      <w:r w:rsidRPr="0099425A">
        <w:rPr>
          <w:rFonts w:ascii="Arial" w:hAnsi="Arial" w:cs="Arial"/>
          <w:sz w:val="24"/>
          <w:szCs w:val="24"/>
        </w:rPr>
        <w:lastRenderedPageBreak/>
        <w:tab/>
      </w:r>
    </w:p>
    <w:p w14:paraId="1039D3D3" w14:textId="77777777" w:rsidR="004A08AA" w:rsidRPr="0099425A" w:rsidRDefault="004A08AA" w:rsidP="004A08AA">
      <w:pPr>
        <w:rPr>
          <w:rFonts w:ascii="Arial" w:hAnsi="Arial" w:cs="Arial"/>
          <w:sz w:val="24"/>
          <w:szCs w:val="24"/>
        </w:rPr>
      </w:pPr>
      <w:r w:rsidRPr="0099425A">
        <w:rPr>
          <w:rFonts w:ascii="Arial" w:hAnsi="Arial" w:cs="Arial"/>
          <w:sz w:val="24"/>
          <w:szCs w:val="24"/>
        </w:rPr>
        <w:tab/>
        <w:t xml:space="preserve">-Determination of clinical factors associated with survival after preoperative </w:t>
      </w:r>
      <w:r w:rsidRPr="0099425A">
        <w:rPr>
          <w:rFonts w:ascii="Arial" w:hAnsi="Arial" w:cs="Arial"/>
          <w:sz w:val="24"/>
          <w:szCs w:val="24"/>
        </w:rPr>
        <w:tab/>
        <w:t xml:space="preserve">chemotherapy </w:t>
      </w:r>
    </w:p>
    <w:p w14:paraId="1580100F" w14:textId="77777777" w:rsidR="004A08AA" w:rsidRPr="0099425A" w:rsidRDefault="004A08AA" w:rsidP="004A08AA">
      <w:pPr>
        <w:rPr>
          <w:rFonts w:ascii="Arial" w:hAnsi="Arial" w:cs="Arial"/>
          <w:sz w:val="24"/>
          <w:szCs w:val="24"/>
        </w:rPr>
      </w:pPr>
      <w:r w:rsidRPr="0099425A">
        <w:rPr>
          <w:rFonts w:ascii="Arial" w:hAnsi="Arial" w:cs="Arial"/>
          <w:sz w:val="24"/>
          <w:szCs w:val="24"/>
        </w:rPr>
        <w:tab/>
        <w:t xml:space="preserve">The Multidisciplinary Breast Cancer group at LAC+USC determined how to </w:t>
      </w:r>
      <w:r>
        <w:rPr>
          <w:rFonts w:ascii="Arial" w:hAnsi="Arial" w:cs="Arial"/>
        </w:rPr>
        <w:tab/>
      </w:r>
      <w:r w:rsidRPr="0099425A">
        <w:rPr>
          <w:rFonts w:ascii="Arial" w:hAnsi="Arial" w:cs="Arial"/>
          <w:sz w:val="24"/>
          <w:szCs w:val="24"/>
        </w:rPr>
        <w:t xml:space="preserve">optimize the use of preoperative chemotherapy to improve survival rates and </w:t>
      </w:r>
      <w:r>
        <w:rPr>
          <w:rFonts w:ascii="Arial" w:hAnsi="Arial" w:cs="Arial"/>
        </w:rPr>
        <w:tab/>
      </w:r>
      <w:r>
        <w:rPr>
          <w:rFonts w:ascii="Arial" w:hAnsi="Arial" w:cs="Arial"/>
        </w:rPr>
        <w:tab/>
      </w:r>
      <w:r w:rsidRPr="0099425A">
        <w:rPr>
          <w:rFonts w:ascii="Arial" w:hAnsi="Arial" w:cs="Arial"/>
          <w:sz w:val="24"/>
          <w:szCs w:val="24"/>
        </w:rPr>
        <w:t>reduce the extent of surgery after chemotherapy. See reference #109.</w:t>
      </w:r>
    </w:p>
    <w:p w14:paraId="6CF4D116" w14:textId="77777777" w:rsidR="004A08AA" w:rsidRPr="0099425A" w:rsidRDefault="004A08AA" w:rsidP="004A08AA">
      <w:pPr>
        <w:rPr>
          <w:rFonts w:ascii="Arial" w:hAnsi="Arial" w:cs="Arial"/>
          <w:sz w:val="24"/>
          <w:szCs w:val="24"/>
        </w:rPr>
      </w:pPr>
    </w:p>
    <w:p w14:paraId="07061755" w14:textId="77777777" w:rsidR="004A08AA" w:rsidRPr="0099425A" w:rsidRDefault="004A08AA" w:rsidP="004A08AA">
      <w:pPr>
        <w:rPr>
          <w:rFonts w:ascii="Arial" w:hAnsi="Arial" w:cs="Arial"/>
          <w:sz w:val="24"/>
          <w:szCs w:val="24"/>
        </w:rPr>
      </w:pPr>
      <w:r w:rsidRPr="0099425A">
        <w:rPr>
          <w:rFonts w:ascii="Arial" w:hAnsi="Arial" w:cs="Arial"/>
          <w:sz w:val="24"/>
          <w:szCs w:val="24"/>
        </w:rPr>
        <w:tab/>
        <w:t xml:space="preserve">-Use of regional nerve blocks to reduce perioperative pain and the use of </w:t>
      </w:r>
      <w:r>
        <w:rPr>
          <w:rFonts w:ascii="Arial" w:hAnsi="Arial" w:cs="Arial"/>
        </w:rPr>
        <w:tab/>
      </w:r>
      <w:r w:rsidRPr="0099425A">
        <w:rPr>
          <w:rFonts w:ascii="Arial" w:hAnsi="Arial" w:cs="Arial"/>
          <w:sz w:val="24"/>
          <w:szCs w:val="24"/>
        </w:rPr>
        <w:t>narcotics after mastectomy</w:t>
      </w:r>
    </w:p>
    <w:p w14:paraId="0FB9BF5F" w14:textId="77777777" w:rsidR="004A08AA" w:rsidRPr="0099425A" w:rsidRDefault="004A08AA" w:rsidP="004A08AA">
      <w:pPr>
        <w:rPr>
          <w:rFonts w:ascii="Arial" w:hAnsi="Arial" w:cs="Arial"/>
          <w:sz w:val="24"/>
          <w:szCs w:val="24"/>
        </w:rPr>
      </w:pPr>
      <w:r w:rsidRPr="0099425A">
        <w:rPr>
          <w:rFonts w:ascii="Arial" w:hAnsi="Arial" w:cs="Arial"/>
          <w:sz w:val="24"/>
          <w:szCs w:val="24"/>
        </w:rPr>
        <w:tab/>
        <w:t xml:space="preserve">We introduced the use of regional nerve blocks prior to surgery in patients having </w:t>
      </w:r>
      <w:r w:rsidRPr="0099425A">
        <w:rPr>
          <w:rFonts w:ascii="Arial" w:hAnsi="Arial" w:cs="Arial"/>
          <w:sz w:val="24"/>
          <w:szCs w:val="24"/>
        </w:rPr>
        <w:tab/>
        <w:t xml:space="preserve">mastectomy, and we demonstrated that they decreased postoperative pain and </w:t>
      </w:r>
      <w:r>
        <w:rPr>
          <w:rFonts w:ascii="Arial" w:hAnsi="Arial" w:cs="Arial"/>
        </w:rPr>
        <w:tab/>
      </w:r>
      <w:r w:rsidRPr="0099425A">
        <w:rPr>
          <w:rFonts w:ascii="Arial" w:hAnsi="Arial" w:cs="Arial"/>
          <w:sz w:val="24"/>
          <w:szCs w:val="24"/>
        </w:rPr>
        <w:t>the use of narcotics after surgery. See reference #104.</w:t>
      </w:r>
    </w:p>
    <w:p w14:paraId="63EF486C" w14:textId="77777777" w:rsidR="004A08AA" w:rsidRPr="0099425A" w:rsidRDefault="004A08AA" w:rsidP="004A08AA">
      <w:pPr>
        <w:rPr>
          <w:rFonts w:ascii="Arial" w:hAnsi="Arial" w:cs="Arial"/>
          <w:sz w:val="24"/>
          <w:szCs w:val="24"/>
        </w:rPr>
      </w:pPr>
    </w:p>
    <w:p w14:paraId="6DBA37D1" w14:textId="77777777" w:rsidR="004A08AA" w:rsidRPr="0099425A" w:rsidRDefault="004A08AA" w:rsidP="004A08AA">
      <w:pPr>
        <w:pStyle w:val="ListParagraph"/>
        <w:numPr>
          <w:ilvl w:val="0"/>
          <w:numId w:val="36"/>
        </w:numPr>
        <w:rPr>
          <w:rFonts w:ascii="Arial" w:hAnsi="Arial" w:cs="Arial"/>
          <w:sz w:val="24"/>
          <w:szCs w:val="24"/>
        </w:rPr>
      </w:pPr>
      <w:r w:rsidRPr="0099425A">
        <w:rPr>
          <w:rFonts w:ascii="Arial" w:hAnsi="Arial" w:cs="Arial"/>
          <w:sz w:val="24"/>
          <w:szCs w:val="24"/>
        </w:rPr>
        <w:t xml:space="preserve">Reducing morbidity from surgical management of benign inflammatory breast disease </w:t>
      </w:r>
      <w:r w:rsidRPr="0099425A">
        <w:rPr>
          <w:rFonts w:ascii="Arial" w:hAnsi="Arial" w:cs="Arial"/>
          <w:sz w:val="24"/>
          <w:szCs w:val="24"/>
        </w:rPr>
        <w:tab/>
      </w:r>
    </w:p>
    <w:p w14:paraId="1BFC2BF0" w14:textId="77777777" w:rsidR="004A08AA" w:rsidRPr="0099425A" w:rsidRDefault="004A08AA" w:rsidP="004A08AA">
      <w:pPr>
        <w:rPr>
          <w:rFonts w:ascii="Arial" w:hAnsi="Arial" w:cs="Arial"/>
          <w:sz w:val="24"/>
          <w:szCs w:val="24"/>
        </w:rPr>
      </w:pPr>
    </w:p>
    <w:p w14:paraId="342E55F4" w14:textId="77777777" w:rsidR="004A08AA" w:rsidRPr="0099425A" w:rsidRDefault="004A08AA" w:rsidP="004A08AA">
      <w:pPr>
        <w:rPr>
          <w:rFonts w:ascii="Arial" w:hAnsi="Arial" w:cs="Arial"/>
          <w:sz w:val="24"/>
          <w:szCs w:val="24"/>
        </w:rPr>
      </w:pPr>
      <w:r w:rsidRPr="0099425A">
        <w:rPr>
          <w:rFonts w:ascii="Arial" w:hAnsi="Arial" w:cs="Arial"/>
          <w:sz w:val="24"/>
          <w:szCs w:val="24"/>
        </w:rPr>
        <w:tab/>
        <w:t>-Idiopathic Granulomatous Mastitis (IGM)</w:t>
      </w:r>
    </w:p>
    <w:p w14:paraId="70A43B38" w14:textId="77777777" w:rsidR="004A08AA" w:rsidRPr="0099425A" w:rsidRDefault="004A08AA" w:rsidP="004A08AA">
      <w:pPr>
        <w:rPr>
          <w:rFonts w:ascii="Arial" w:hAnsi="Arial" w:cs="Arial"/>
          <w:sz w:val="24"/>
          <w:szCs w:val="24"/>
        </w:rPr>
      </w:pPr>
      <w:r w:rsidRPr="0099425A">
        <w:rPr>
          <w:rFonts w:ascii="Arial" w:hAnsi="Arial" w:cs="Arial"/>
          <w:sz w:val="24"/>
          <w:szCs w:val="24"/>
        </w:rPr>
        <w:tab/>
        <w:t xml:space="preserve">IGM is a very uncommon disease of the breast, but we were able to study 285 </w:t>
      </w:r>
      <w:r>
        <w:rPr>
          <w:rFonts w:ascii="Arial" w:hAnsi="Arial" w:cs="Arial"/>
        </w:rPr>
        <w:tab/>
      </w:r>
      <w:r w:rsidRPr="0099425A">
        <w:rPr>
          <w:rFonts w:ascii="Arial" w:hAnsi="Arial" w:cs="Arial"/>
          <w:sz w:val="24"/>
          <w:szCs w:val="24"/>
        </w:rPr>
        <w:t xml:space="preserve">such patients treated at LAC+USC. We determined that patients with this benign </w:t>
      </w:r>
      <w:r w:rsidRPr="0099425A">
        <w:rPr>
          <w:rFonts w:ascii="Arial" w:hAnsi="Arial" w:cs="Arial"/>
          <w:sz w:val="24"/>
          <w:szCs w:val="24"/>
        </w:rPr>
        <w:tab/>
        <w:t xml:space="preserve">inflammatory breast disease should not be submitted to a surgical procedure, </w:t>
      </w:r>
      <w:r>
        <w:rPr>
          <w:rFonts w:ascii="Arial" w:hAnsi="Arial" w:cs="Arial"/>
        </w:rPr>
        <w:tab/>
      </w:r>
      <w:r w:rsidRPr="0099425A">
        <w:rPr>
          <w:rFonts w:ascii="Arial" w:hAnsi="Arial" w:cs="Arial"/>
          <w:sz w:val="24"/>
          <w:szCs w:val="24"/>
        </w:rPr>
        <w:t xml:space="preserve">except in very limited cases. This study has changed our treatment algorithm for </w:t>
      </w:r>
      <w:r>
        <w:rPr>
          <w:rFonts w:ascii="Arial" w:hAnsi="Arial" w:cs="Arial"/>
        </w:rPr>
        <w:tab/>
      </w:r>
      <w:r w:rsidRPr="0099425A">
        <w:rPr>
          <w:rFonts w:ascii="Arial" w:hAnsi="Arial" w:cs="Arial"/>
          <w:sz w:val="24"/>
          <w:szCs w:val="24"/>
        </w:rPr>
        <w:t>IGM. See references #110 and 114.</w:t>
      </w:r>
    </w:p>
    <w:p w14:paraId="6780BB6B" w14:textId="77777777" w:rsidR="004A08AA" w:rsidRPr="0099425A" w:rsidRDefault="004A08AA" w:rsidP="004A08AA">
      <w:pPr>
        <w:rPr>
          <w:rFonts w:ascii="Arial" w:hAnsi="Arial" w:cs="Arial"/>
          <w:sz w:val="24"/>
          <w:szCs w:val="24"/>
        </w:rPr>
      </w:pPr>
    </w:p>
    <w:p w14:paraId="50A2DD40" w14:textId="77777777" w:rsidR="004A08AA" w:rsidRPr="0099425A" w:rsidRDefault="004A08AA" w:rsidP="004A08AA">
      <w:pPr>
        <w:rPr>
          <w:rFonts w:ascii="Arial" w:hAnsi="Arial" w:cs="Arial"/>
          <w:sz w:val="24"/>
          <w:szCs w:val="24"/>
        </w:rPr>
      </w:pPr>
    </w:p>
    <w:p w14:paraId="130EB0E0" w14:textId="77777777" w:rsidR="004A08AA" w:rsidRPr="0099425A" w:rsidRDefault="004A08AA" w:rsidP="004A08AA">
      <w:pPr>
        <w:pStyle w:val="ListParagraph"/>
        <w:numPr>
          <w:ilvl w:val="0"/>
          <w:numId w:val="36"/>
        </w:numPr>
        <w:rPr>
          <w:rFonts w:ascii="Arial" w:hAnsi="Arial" w:cs="Arial"/>
          <w:sz w:val="24"/>
          <w:szCs w:val="24"/>
        </w:rPr>
      </w:pPr>
      <w:r w:rsidRPr="0099425A">
        <w:rPr>
          <w:rFonts w:ascii="Arial" w:hAnsi="Arial" w:cs="Arial"/>
          <w:sz w:val="24"/>
          <w:szCs w:val="24"/>
        </w:rPr>
        <w:t xml:space="preserve">DHS Quality Improvement Program (QIP)- use of perioperative strategies to prevent venous </w:t>
      </w:r>
      <w:proofErr w:type="gramStart"/>
      <w:r w:rsidRPr="0099425A">
        <w:rPr>
          <w:rFonts w:ascii="Arial" w:hAnsi="Arial" w:cs="Arial"/>
          <w:sz w:val="24"/>
          <w:szCs w:val="24"/>
        </w:rPr>
        <w:t>thrombosis</w:t>
      </w:r>
      <w:proofErr w:type="gramEnd"/>
    </w:p>
    <w:p w14:paraId="35A445EF" w14:textId="77777777" w:rsidR="004A08AA" w:rsidRPr="0099425A" w:rsidRDefault="004A08AA" w:rsidP="004A08AA">
      <w:pPr>
        <w:rPr>
          <w:rFonts w:ascii="Arial" w:hAnsi="Arial" w:cs="Arial"/>
          <w:sz w:val="24"/>
          <w:szCs w:val="24"/>
        </w:rPr>
      </w:pPr>
      <w:r w:rsidRPr="0099425A">
        <w:rPr>
          <w:rFonts w:ascii="Arial" w:hAnsi="Arial" w:cs="Arial"/>
          <w:sz w:val="24"/>
          <w:szCs w:val="24"/>
        </w:rPr>
        <w:tab/>
        <w:t xml:space="preserve">Dr. Paul Giboney asked that I manage the DHS QIP process for prevention of </w:t>
      </w:r>
      <w:r>
        <w:rPr>
          <w:rFonts w:ascii="Arial" w:hAnsi="Arial" w:cs="Arial"/>
        </w:rPr>
        <w:tab/>
      </w:r>
      <w:r w:rsidRPr="0099425A">
        <w:rPr>
          <w:rFonts w:ascii="Arial" w:hAnsi="Arial" w:cs="Arial"/>
          <w:sz w:val="24"/>
          <w:szCs w:val="24"/>
        </w:rPr>
        <w:t xml:space="preserve">venous thromboembolism, consisting of assuring that patients have either </w:t>
      </w:r>
      <w:r>
        <w:rPr>
          <w:rFonts w:ascii="Arial" w:hAnsi="Arial" w:cs="Arial"/>
        </w:rPr>
        <w:tab/>
      </w:r>
      <w:r w:rsidRPr="0099425A">
        <w:rPr>
          <w:rFonts w:ascii="Arial" w:hAnsi="Arial" w:cs="Arial"/>
          <w:sz w:val="24"/>
          <w:szCs w:val="24"/>
        </w:rPr>
        <w:t xml:space="preserve">chemical or mechanical prevention prior to and during surgical procedures. We </w:t>
      </w:r>
      <w:r>
        <w:rPr>
          <w:rFonts w:ascii="Arial" w:hAnsi="Arial" w:cs="Arial"/>
        </w:rPr>
        <w:tab/>
      </w:r>
      <w:r w:rsidRPr="0099425A">
        <w:rPr>
          <w:rFonts w:ascii="Arial" w:hAnsi="Arial" w:cs="Arial"/>
          <w:sz w:val="24"/>
          <w:szCs w:val="24"/>
        </w:rPr>
        <w:t xml:space="preserve">have consistently met the target for compliance of this quality measure, which is </w:t>
      </w:r>
      <w:r>
        <w:rPr>
          <w:rFonts w:ascii="Arial" w:hAnsi="Arial" w:cs="Arial"/>
        </w:rPr>
        <w:tab/>
      </w:r>
      <w:r w:rsidRPr="0099425A">
        <w:rPr>
          <w:rFonts w:ascii="Arial" w:hAnsi="Arial" w:cs="Arial"/>
          <w:sz w:val="24"/>
          <w:szCs w:val="24"/>
        </w:rPr>
        <w:t xml:space="preserve">one of about 20 measures that we are responsible to meet for the State </w:t>
      </w:r>
      <w:r>
        <w:rPr>
          <w:rFonts w:ascii="Arial" w:hAnsi="Arial" w:cs="Arial"/>
        </w:rPr>
        <w:tab/>
      </w:r>
      <w:r w:rsidRPr="0099425A">
        <w:rPr>
          <w:rFonts w:ascii="Arial" w:hAnsi="Arial" w:cs="Arial"/>
          <w:sz w:val="24"/>
          <w:szCs w:val="24"/>
        </w:rPr>
        <w:t>compliance program.</w:t>
      </w:r>
    </w:p>
    <w:p w14:paraId="7A1BC361" w14:textId="77777777" w:rsidR="004A08AA" w:rsidRPr="0099425A" w:rsidRDefault="004A08AA" w:rsidP="004A08AA">
      <w:pPr>
        <w:rPr>
          <w:rFonts w:ascii="Arial" w:hAnsi="Arial" w:cs="Arial"/>
          <w:sz w:val="24"/>
          <w:szCs w:val="24"/>
        </w:rPr>
      </w:pPr>
    </w:p>
    <w:p w14:paraId="16234D1D" w14:textId="77777777" w:rsidR="004A08AA" w:rsidRPr="0099425A" w:rsidRDefault="004A08AA" w:rsidP="004A08AA">
      <w:pPr>
        <w:rPr>
          <w:rFonts w:ascii="Arial" w:hAnsi="Arial" w:cs="Arial"/>
          <w:sz w:val="24"/>
          <w:szCs w:val="24"/>
        </w:rPr>
      </w:pPr>
    </w:p>
    <w:p w14:paraId="63520229" w14:textId="77777777" w:rsidR="004A08AA" w:rsidRPr="0099425A" w:rsidRDefault="004A08AA" w:rsidP="004A08AA">
      <w:pPr>
        <w:pStyle w:val="ListParagraph"/>
        <w:numPr>
          <w:ilvl w:val="0"/>
          <w:numId w:val="37"/>
        </w:numPr>
        <w:rPr>
          <w:rFonts w:ascii="Arial" w:hAnsi="Arial" w:cs="Arial"/>
          <w:sz w:val="24"/>
          <w:szCs w:val="24"/>
          <w:u w:val="single"/>
        </w:rPr>
      </w:pPr>
      <w:r w:rsidRPr="0099425A">
        <w:rPr>
          <w:rFonts w:ascii="Arial" w:hAnsi="Arial" w:cs="Arial"/>
          <w:sz w:val="24"/>
          <w:szCs w:val="24"/>
          <w:u w:val="single"/>
        </w:rPr>
        <w:t>Cost Containment Programs at DHS and at LAC+USC Medical Center, 2015-2022</w:t>
      </w:r>
    </w:p>
    <w:p w14:paraId="5C29DAAD" w14:textId="77777777" w:rsidR="004A08AA" w:rsidRPr="0099425A" w:rsidRDefault="004A08AA" w:rsidP="004A08AA">
      <w:pPr>
        <w:rPr>
          <w:rFonts w:ascii="Arial" w:hAnsi="Arial" w:cs="Arial"/>
          <w:sz w:val="24"/>
          <w:szCs w:val="24"/>
        </w:rPr>
      </w:pPr>
    </w:p>
    <w:p w14:paraId="4CB6FB62" w14:textId="77777777" w:rsidR="004A08AA" w:rsidRPr="0099425A" w:rsidRDefault="004A08AA" w:rsidP="004A08AA">
      <w:pPr>
        <w:pStyle w:val="ListParagraph"/>
        <w:numPr>
          <w:ilvl w:val="0"/>
          <w:numId w:val="38"/>
        </w:numPr>
        <w:rPr>
          <w:rFonts w:ascii="Arial" w:hAnsi="Arial" w:cs="Arial"/>
          <w:sz w:val="24"/>
          <w:szCs w:val="24"/>
        </w:rPr>
      </w:pPr>
      <w:r w:rsidRPr="0099425A">
        <w:rPr>
          <w:rFonts w:ascii="Arial" w:hAnsi="Arial" w:cs="Arial"/>
          <w:sz w:val="24"/>
          <w:szCs w:val="24"/>
        </w:rPr>
        <w:t xml:space="preserve">DHS Perioperative Supply Chain and Value Analysis (SCOVA) Committee </w:t>
      </w:r>
    </w:p>
    <w:p w14:paraId="22D6C4F5" w14:textId="2E98F142" w:rsidR="004A08AA" w:rsidRPr="0099425A" w:rsidRDefault="004A08AA" w:rsidP="004A08AA">
      <w:pPr>
        <w:rPr>
          <w:rFonts w:ascii="Arial" w:hAnsi="Arial" w:cs="Arial"/>
          <w:sz w:val="24"/>
          <w:szCs w:val="24"/>
        </w:rPr>
      </w:pPr>
      <w:r w:rsidRPr="0099425A">
        <w:rPr>
          <w:rFonts w:ascii="Arial" w:hAnsi="Arial" w:cs="Arial"/>
          <w:sz w:val="24"/>
          <w:szCs w:val="24"/>
        </w:rPr>
        <w:t xml:space="preserve">I became the co-chair of the SCOVA Committee in 2015, when I became the Medical Director of Perioperative Services at LAC+USC. The committee meets </w:t>
      </w:r>
      <w:r w:rsidR="00DF6C5C">
        <w:rPr>
          <w:rFonts w:ascii="Arial" w:hAnsi="Arial" w:cs="Arial"/>
          <w:sz w:val="24"/>
          <w:szCs w:val="24"/>
        </w:rPr>
        <w:t>monthly</w:t>
      </w:r>
      <w:r w:rsidRPr="0099425A">
        <w:rPr>
          <w:rFonts w:ascii="Arial" w:hAnsi="Arial" w:cs="Arial"/>
          <w:sz w:val="24"/>
          <w:szCs w:val="24"/>
        </w:rPr>
        <w:t xml:space="preserve"> to evaluate supply contracts for Perioperative Services at all DHS facilities.</w:t>
      </w:r>
    </w:p>
    <w:p w14:paraId="244EA321" w14:textId="77777777" w:rsidR="004A08AA" w:rsidRPr="0099425A" w:rsidRDefault="004A08AA" w:rsidP="004A08AA">
      <w:pPr>
        <w:rPr>
          <w:rFonts w:ascii="Arial" w:hAnsi="Arial" w:cs="Arial"/>
          <w:sz w:val="24"/>
          <w:szCs w:val="24"/>
        </w:rPr>
      </w:pPr>
    </w:p>
    <w:p w14:paraId="77D4DE56" w14:textId="77777777" w:rsidR="004A08AA" w:rsidRPr="0099425A" w:rsidRDefault="004A08AA" w:rsidP="004A08AA">
      <w:pPr>
        <w:rPr>
          <w:rFonts w:ascii="Arial" w:hAnsi="Arial" w:cs="Arial"/>
          <w:sz w:val="24"/>
          <w:szCs w:val="24"/>
        </w:rPr>
      </w:pPr>
      <w:r w:rsidRPr="0099425A">
        <w:rPr>
          <w:rFonts w:ascii="Arial" w:hAnsi="Arial" w:cs="Arial"/>
          <w:sz w:val="24"/>
          <w:szCs w:val="24"/>
        </w:rPr>
        <w:tab/>
        <w:t>-System-wide process for evaluating and purchasing new surgical products</w:t>
      </w:r>
    </w:p>
    <w:p w14:paraId="3C626FAB" w14:textId="29B8BA8C" w:rsidR="004A08AA" w:rsidRPr="0099425A" w:rsidRDefault="004A08AA" w:rsidP="004A08AA">
      <w:pPr>
        <w:rPr>
          <w:rFonts w:ascii="Arial" w:hAnsi="Arial" w:cs="Arial"/>
          <w:sz w:val="24"/>
          <w:szCs w:val="24"/>
        </w:rPr>
      </w:pPr>
      <w:r w:rsidRPr="0099425A">
        <w:rPr>
          <w:rFonts w:ascii="Arial" w:hAnsi="Arial" w:cs="Arial"/>
          <w:sz w:val="24"/>
          <w:szCs w:val="24"/>
        </w:rPr>
        <w:t xml:space="preserve">In 2015, we established a process to bring forward new </w:t>
      </w:r>
      <w:r w:rsidR="00DF6C5C">
        <w:rPr>
          <w:rFonts w:ascii="Arial" w:hAnsi="Arial" w:cs="Arial"/>
          <w:sz w:val="24"/>
          <w:szCs w:val="24"/>
        </w:rPr>
        <w:t xml:space="preserve">surgical </w:t>
      </w:r>
      <w:r w:rsidRPr="0099425A">
        <w:rPr>
          <w:rFonts w:ascii="Arial" w:hAnsi="Arial" w:cs="Arial"/>
          <w:sz w:val="24"/>
          <w:szCs w:val="24"/>
        </w:rPr>
        <w:t>products for evaluation and purchase by DHS. Requests for potential new products are forwarded to the committee</w:t>
      </w:r>
      <w:r w:rsidR="00DF6C5C">
        <w:rPr>
          <w:rFonts w:ascii="Arial" w:hAnsi="Arial" w:cs="Arial"/>
          <w:sz w:val="24"/>
          <w:szCs w:val="24"/>
        </w:rPr>
        <w:t xml:space="preserve"> by surgeons across the DHS</w:t>
      </w:r>
      <w:r w:rsidRPr="0099425A">
        <w:rPr>
          <w:rFonts w:ascii="Arial" w:hAnsi="Arial" w:cs="Arial"/>
          <w:sz w:val="24"/>
          <w:szCs w:val="24"/>
        </w:rPr>
        <w:t xml:space="preserve">. After initial discussion at the SCOVA </w:t>
      </w:r>
      <w:r w:rsidRPr="0099425A">
        <w:rPr>
          <w:rFonts w:ascii="Arial" w:hAnsi="Arial" w:cs="Arial"/>
          <w:sz w:val="24"/>
          <w:szCs w:val="24"/>
        </w:rPr>
        <w:lastRenderedPageBreak/>
        <w:t xml:space="preserve">committee, potential new products are forwarded </w:t>
      </w:r>
      <w:r>
        <w:rPr>
          <w:rFonts w:ascii="Arial" w:hAnsi="Arial" w:cs="Arial"/>
        </w:rPr>
        <w:t>t</w:t>
      </w:r>
      <w:r w:rsidRPr="0099425A">
        <w:rPr>
          <w:rFonts w:ascii="Arial" w:hAnsi="Arial" w:cs="Arial"/>
          <w:sz w:val="24"/>
          <w:szCs w:val="24"/>
        </w:rPr>
        <w:t xml:space="preserve">o the appropriate physician workgroup for formal trial. If the trial proves that a potential new product is a valuable addition to the OR, then the Value Analysis is performed. When the analysis is complete, the potential new product is returned to the SCOVA committee for further discussion and possible approval. The institution of this process has resulted in multiple significant advances in the perioperative space, while controlling the costs of the products. Several examples of the results of the SCOVA evaluation process are listed below. </w:t>
      </w:r>
    </w:p>
    <w:p w14:paraId="2762D8A7" w14:textId="77777777" w:rsidR="004A08AA" w:rsidRPr="0099425A" w:rsidRDefault="004A08AA" w:rsidP="004A08AA">
      <w:pPr>
        <w:rPr>
          <w:rFonts w:ascii="Arial" w:hAnsi="Arial" w:cs="Arial"/>
          <w:sz w:val="24"/>
          <w:szCs w:val="24"/>
        </w:rPr>
      </w:pPr>
    </w:p>
    <w:p w14:paraId="161E36DE" w14:textId="77777777" w:rsidR="004A08AA" w:rsidRPr="0099425A" w:rsidRDefault="004A08AA" w:rsidP="004A08AA">
      <w:pPr>
        <w:rPr>
          <w:rFonts w:ascii="Arial" w:hAnsi="Arial" w:cs="Arial"/>
          <w:sz w:val="24"/>
          <w:szCs w:val="24"/>
        </w:rPr>
      </w:pPr>
      <w:r w:rsidRPr="0099425A">
        <w:rPr>
          <w:rFonts w:ascii="Arial" w:hAnsi="Arial" w:cs="Arial"/>
          <w:sz w:val="24"/>
          <w:szCs w:val="24"/>
        </w:rPr>
        <w:tab/>
        <w:t>-Orthopedic spine implants</w:t>
      </w:r>
    </w:p>
    <w:p w14:paraId="202B9EF8" w14:textId="55957089" w:rsidR="004A08AA" w:rsidRPr="0099425A" w:rsidRDefault="004A08AA" w:rsidP="004A08AA">
      <w:pPr>
        <w:rPr>
          <w:rFonts w:ascii="Arial" w:hAnsi="Arial" w:cs="Arial"/>
          <w:sz w:val="24"/>
          <w:szCs w:val="24"/>
        </w:rPr>
      </w:pPr>
      <w:r w:rsidRPr="0099425A">
        <w:rPr>
          <w:rFonts w:ascii="Arial" w:hAnsi="Arial" w:cs="Arial"/>
          <w:sz w:val="24"/>
          <w:szCs w:val="24"/>
        </w:rPr>
        <w:tab/>
        <w:t xml:space="preserve">We determined that vendors were significantly overcharging the DHS for </w:t>
      </w:r>
      <w:r w:rsidR="00DF6C5C">
        <w:rPr>
          <w:rFonts w:ascii="Arial" w:hAnsi="Arial" w:cs="Arial"/>
          <w:sz w:val="24"/>
          <w:szCs w:val="24"/>
        </w:rPr>
        <w:tab/>
      </w:r>
      <w:r w:rsidRPr="0099425A">
        <w:rPr>
          <w:rFonts w:ascii="Arial" w:hAnsi="Arial" w:cs="Arial"/>
          <w:sz w:val="24"/>
          <w:szCs w:val="24"/>
        </w:rPr>
        <w:t xml:space="preserve">implants for spine surgery. By restructuring the process by which vendors are </w:t>
      </w:r>
      <w:r w:rsidR="00DF6C5C">
        <w:rPr>
          <w:rFonts w:ascii="Arial" w:hAnsi="Arial" w:cs="Arial"/>
          <w:sz w:val="24"/>
          <w:szCs w:val="24"/>
        </w:rPr>
        <w:tab/>
      </w:r>
      <w:r w:rsidRPr="0099425A">
        <w:rPr>
          <w:rFonts w:ascii="Arial" w:hAnsi="Arial" w:cs="Arial"/>
          <w:sz w:val="24"/>
          <w:szCs w:val="24"/>
        </w:rPr>
        <w:t xml:space="preserve">permitted to provide these implants to DHS, we saved over $2 million dollars </w:t>
      </w:r>
      <w:r w:rsidR="00DF6C5C">
        <w:rPr>
          <w:rFonts w:ascii="Arial" w:hAnsi="Arial" w:cs="Arial"/>
          <w:sz w:val="24"/>
          <w:szCs w:val="24"/>
        </w:rPr>
        <w:tab/>
      </w:r>
      <w:r w:rsidRPr="0099425A">
        <w:rPr>
          <w:rFonts w:ascii="Arial" w:hAnsi="Arial" w:cs="Arial"/>
          <w:sz w:val="24"/>
          <w:szCs w:val="24"/>
        </w:rPr>
        <w:t>during the first year of implementation.</w:t>
      </w:r>
    </w:p>
    <w:p w14:paraId="447E4C09" w14:textId="77777777" w:rsidR="004A08AA" w:rsidRPr="0099425A" w:rsidRDefault="004A08AA" w:rsidP="004A08AA">
      <w:pPr>
        <w:rPr>
          <w:rFonts w:ascii="Arial" w:hAnsi="Arial" w:cs="Arial"/>
          <w:sz w:val="24"/>
          <w:szCs w:val="24"/>
        </w:rPr>
      </w:pPr>
    </w:p>
    <w:p w14:paraId="3C37DB19" w14:textId="77777777" w:rsidR="004A08AA" w:rsidRPr="0099425A" w:rsidRDefault="004A08AA" w:rsidP="004A08AA">
      <w:pPr>
        <w:rPr>
          <w:rFonts w:ascii="Arial" w:hAnsi="Arial" w:cs="Arial"/>
          <w:sz w:val="24"/>
          <w:szCs w:val="24"/>
        </w:rPr>
      </w:pPr>
      <w:r w:rsidRPr="0099425A">
        <w:rPr>
          <w:rFonts w:ascii="Arial" w:hAnsi="Arial" w:cs="Arial"/>
          <w:sz w:val="24"/>
          <w:szCs w:val="24"/>
        </w:rPr>
        <w:tab/>
        <w:t>-Cordless, lighted retractors</w:t>
      </w:r>
    </w:p>
    <w:p w14:paraId="45DD2227" w14:textId="77777777" w:rsidR="004A08AA" w:rsidRPr="0099425A" w:rsidRDefault="004A08AA" w:rsidP="004A08AA">
      <w:pPr>
        <w:rPr>
          <w:rFonts w:ascii="Arial" w:hAnsi="Arial" w:cs="Arial"/>
          <w:sz w:val="24"/>
          <w:szCs w:val="24"/>
        </w:rPr>
      </w:pPr>
      <w:r w:rsidRPr="0099425A">
        <w:rPr>
          <w:rFonts w:ascii="Arial" w:hAnsi="Arial" w:cs="Arial"/>
          <w:sz w:val="24"/>
          <w:szCs w:val="24"/>
        </w:rPr>
        <w:tab/>
        <w:t xml:space="preserve">We introduced the use of cordless lighted retractors in the operating rooms. We </w:t>
      </w:r>
      <w:r w:rsidRPr="0099425A">
        <w:rPr>
          <w:rFonts w:ascii="Arial" w:hAnsi="Arial" w:cs="Arial"/>
          <w:sz w:val="24"/>
          <w:szCs w:val="24"/>
        </w:rPr>
        <w:tab/>
        <w:t xml:space="preserve">determined that we saved $500 per case by changing vendors and products. </w:t>
      </w:r>
      <w:r>
        <w:rPr>
          <w:rFonts w:ascii="Arial" w:hAnsi="Arial" w:cs="Arial"/>
        </w:rPr>
        <w:tab/>
      </w:r>
      <w:r w:rsidRPr="0099425A">
        <w:rPr>
          <w:rFonts w:ascii="Arial" w:hAnsi="Arial" w:cs="Arial"/>
          <w:sz w:val="24"/>
          <w:szCs w:val="24"/>
        </w:rPr>
        <w:t xml:space="preserve">These retractors are now used in breast and plastic surgery cases at all DHS </w:t>
      </w:r>
      <w:r>
        <w:rPr>
          <w:rFonts w:ascii="Arial" w:hAnsi="Arial" w:cs="Arial"/>
        </w:rPr>
        <w:tab/>
      </w:r>
      <w:r w:rsidRPr="0099425A">
        <w:rPr>
          <w:rFonts w:ascii="Arial" w:hAnsi="Arial" w:cs="Arial"/>
          <w:sz w:val="24"/>
          <w:szCs w:val="24"/>
        </w:rPr>
        <w:t>facilities.</w:t>
      </w:r>
    </w:p>
    <w:p w14:paraId="4F74045D" w14:textId="77777777" w:rsidR="004A08AA" w:rsidRPr="0099425A" w:rsidRDefault="004A08AA" w:rsidP="004A08AA">
      <w:pPr>
        <w:rPr>
          <w:rFonts w:ascii="Arial" w:hAnsi="Arial" w:cs="Arial"/>
          <w:sz w:val="24"/>
          <w:szCs w:val="24"/>
        </w:rPr>
      </w:pPr>
    </w:p>
    <w:p w14:paraId="30D84797" w14:textId="77777777" w:rsidR="004A08AA" w:rsidRPr="0099425A" w:rsidRDefault="004A08AA" w:rsidP="004A08AA">
      <w:pPr>
        <w:rPr>
          <w:rFonts w:ascii="Arial" w:hAnsi="Arial" w:cs="Arial"/>
          <w:sz w:val="24"/>
          <w:szCs w:val="24"/>
        </w:rPr>
      </w:pPr>
      <w:r w:rsidRPr="0099425A">
        <w:rPr>
          <w:rFonts w:ascii="Arial" w:hAnsi="Arial" w:cs="Arial"/>
          <w:sz w:val="24"/>
          <w:szCs w:val="24"/>
        </w:rPr>
        <w:tab/>
        <w:t>-Consignment of neurosurgical and orthopedic instruments at LAC+USC</w:t>
      </w:r>
    </w:p>
    <w:p w14:paraId="743F4398" w14:textId="610B23E4" w:rsidR="004A08AA" w:rsidRPr="0099425A" w:rsidRDefault="004A08AA" w:rsidP="004A08AA">
      <w:pPr>
        <w:rPr>
          <w:rFonts w:ascii="Arial" w:hAnsi="Arial" w:cs="Arial"/>
          <w:sz w:val="24"/>
          <w:szCs w:val="24"/>
        </w:rPr>
      </w:pPr>
      <w:r w:rsidRPr="0099425A">
        <w:rPr>
          <w:rFonts w:ascii="Arial" w:hAnsi="Arial" w:cs="Arial"/>
          <w:sz w:val="24"/>
          <w:szCs w:val="24"/>
        </w:rPr>
        <w:tab/>
        <w:t xml:space="preserve">To reduce the turnover of specialized instruments and reliance on vendors to </w:t>
      </w:r>
      <w:r>
        <w:rPr>
          <w:rFonts w:ascii="Arial" w:hAnsi="Arial" w:cs="Arial"/>
        </w:rPr>
        <w:tab/>
      </w:r>
      <w:r w:rsidRPr="0099425A">
        <w:rPr>
          <w:rFonts w:ascii="Arial" w:hAnsi="Arial" w:cs="Arial"/>
          <w:sz w:val="24"/>
          <w:szCs w:val="24"/>
        </w:rPr>
        <w:t xml:space="preserve">deliver instruments in a timely manner, we created a consignment of instruments </w:t>
      </w:r>
      <w:r>
        <w:rPr>
          <w:rFonts w:ascii="Arial" w:hAnsi="Arial" w:cs="Arial"/>
        </w:rPr>
        <w:tab/>
      </w:r>
      <w:r w:rsidRPr="0099425A">
        <w:rPr>
          <w:rFonts w:ascii="Arial" w:hAnsi="Arial" w:cs="Arial"/>
          <w:sz w:val="24"/>
          <w:szCs w:val="24"/>
        </w:rPr>
        <w:t xml:space="preserve">for neurosurgery and orthopedic surgery. This new process has remarkably </w:t>
      </w:r>
      <w:r>
        <w:rPr>
          <w:rFonts w:ascii="Arial" w:hAnsi="Arial" w:cs="Arial"/>
        </w:rPr>
        <w:tab/>
      </w:r>
      <w:r w:rsidRPr="0099425A">
        <w:rPr>
          <w:rFonts w:ascii="Arial" w:hAnsi="Arial" w:cs="Arial"/>
          <w:sz w:val="24"/>
          <w:szCs w:val="24"/>
        </w:rPr>
        <w:t xml:space="preserve">changed the </w:t>
      </w:r>
      <w:r w:rsidRPr="0099425A">
        <w:rPr>
          <w:rFonts w:ascii="Arial" w:hAnsi="Arial" w:cs="Arial"/>
          <w:sz w:val="24"/>
          <w:szCs w:val="24"/>
        </w:rPr>
        <w:tab/>
        <w:t xml:space="preserve">waiting times to get instruments into the operating room for </w:t>
      </w:r>
      <w:r>
        <w:rPr>
          <w:rFonts w:ascii="Arial" w:hAnsi="Arial" w:cs="Arial"/>
        </w:rPr>
        <w:tab/>
      </w:r>
      <w:r w:rsidRPr="0099425A">
        <w:rPr>
          <w:rFonts w:ascii="Arial" w:hAnsi="Arial" w:cs="Arial"/>
          <w:sz w:val="24"/>
          <w:szCs w:val="24"/>
        </w:rPr>
        <w:t xml:space="preserve">emergency surgery. The challenge has been to balance between pricing of </w:t>
      </w:r>
      <w:r>
        <w:rPr>
          <w:rFonts w:ascii="Arial" w:hAnsi="Arial" w:cs="Arial"/>
        </w:rPr>
        <w:tab/>
      </w:r>
      <w:r w:rsidRPr="0099425A">
        <w:rPr>
          <w:rFonts w:ascii="Arial" w:hAnsi="Arial" w:cs="Arial"/>
          <w:sz w:val="24"/>
          <w:szCs w:val="24"/>
        </w:rPr>
        <w:t>instruments and storage shelf space in each hospital’s central supply.</w:t>
      </w:r>
    </w:p>
    <w:p w14:paraId="3A1112F5" w14:textId="77777777" w:rsidR="004A08AA" w:rsidRPr="0099425A" w:rsidRDefault="004A08AA" w:rsidP="004A08AA">
      <w:pPr>
        <w:rPr>
          <w:rFonts w:ascii="Arial" w:hAnsi="Arial" w:cs="Arial"/>
          <w:sz w:val="24"/>
          <w:szCs w:val="24"/>
        </w:rPr>
      </w:pPr>
    </w:p>
    <w:p w14:paraId="3C111AD8" w14:textId="77777777" w:rsidR="004A08AA" w:rsidRPr="0099425A" w:rsidRDefault="004A08AA" w:rsidP="004A08AA">
      <w:pPr>
        <w:pStyle w:val="ListParagraph"/>
        <w:numPr>
          <w:ilvl w:val="0"/>
          <w:numId w:val="38"/>
        </w:numPr>
        <w:rPr>
          <w:rFonts w:ascii="Arial" w:hAnsi="Arial" w:cs="Arial"/>
          <w:sz w:val="24"/>
          <w:szCs w:val="24"/>
        </w:rPr>
      </w:pPr>
      <w:r w:rsidRPr="0099425A">
        <w:rPr>
          <w:rFonts w:ascii="Arial" w:hAnsi="Arial" w:cs="Arial"/>
          <w:sz w:val="24"/>
          <w:szCs w:val="24"/>
        </w:rPr>
        <w:t xml:space="preserve">DHS Expected Practice on determining the gene profiles for breast </w:t>
      </w:r>
      <w:proofErr w:type="gramStart"/>
      <w:r w:rsidRPr="0099425A">
        <w:rPr>
          <w:rFonts w:ascii="Arial" w:hAnsi="Arial" w:cs="Arial"/>
          <w:sz w:val="24"/>
          <w:szCs w:val="24"/>
        </w:rPr>
        <w:t>cancer</w:t>
      </w:r>
      <w:proofErr w:type="gramEnd"/>
    </w:p>
    <w:p w14:paraId="773FA223" w14:textId="77777777" w:rsidR="004A08AA" w:rsidRPr="0099425A" w:rsidRDefault="004A08AA" w:rsidP="004A08AA">
      <w:pPr>
        <w:rPr>
          <w:rFonts w:ascii="Arial" w:hAnsi="Arial" w:cs="Arial"/>
          <w:sz w:val="24"/>
          <w:szCs w:val="24"/>
        </w:rPr>
      </w:pPr>
      <w:r w:rsidRPr="0099425A">
        <w:rPr>
          <w:rFonts w:ascii="Arial" w:hAnsi="Arial" w:cs="Arial"/>
          <w:sz w:val="24"/>
          <w:szCs w:val="24"/>
        </w:rPr>
        <w:t>As the representative from LAC+USC on a special workgroup, in 2019 we implemented the use of the Oncotype DX Recurrence Score Test for breast cancer. The test saves the DHS over $1.5 million dollars per year by significantly reducing the number of patients who receive chemotherapy after surgery for breast cancer.</w:t>
      </w:r>
    </w:p>
    <w:p w14:paraId="5F3C1877" w14:textId="77777777" w:rsidR="004A08AA" w:rsidRPr="0099425A" w:rsidRDefault="004A08AA" w:rsidP="004A08AA">
      <w:pPr>
        <w:rPr>
          <w:rFonts w:ascii="Arial" w:hAnsi="Arial" w:cs="Arial"/>
          <w:sz w:val="24"/>
          <w:szCs w:val="24"/>
        </w:rPr>
      </w:pPr>
    </w:p>
    <w:p w14:paraId="1F8381E5" w14:textId="77777777" w:rsidR="004A08AA" w:rsidRPr="0099425A" w:rsidRDefault="004A08AA" w:rsidP="004A08AA">
      <w:pPr>
        <w:pStyle w:val="ListParagraph"/>
        <w:numPr>
          <w:ilvl w:val="0"/>
          <w:numId w:val="38"/>
        </w:numPr>
        <w:rPr>
          <w:rFonts w:ascii="Arial" w:hAnsi="Arial" w:cs="Arial"/>
          <w:sz w:val="24"/>
          <w:szCs w:val="24"/>
        </w:rPr>
      </w:pPr>
      <w:r w:rsidRPr="0099425A">
        <w:rPr>
          <w:rFonts w:ascii="Arial" w:hAnsi="Arial" w:cs="Arial"/>
          <w:sz w:val="24"/>
          <w:szCs w:val="24"/>
        </w:rPr>
        <w:t>Perioperative management of acute cholecystitis</w:t>
      </w:r>
    </w:p>
    <w:p w14:paraId="131B00EA" w14:textId="77777777" w:rsidR="004A08AA" w:rsidRPr="0099425A" w:rsidRDefault="004A08AA" w:rsidP="004A08AA">
      <w:pPr>
        <w:rPr>
          <w:rFonts w:ascii="Arial" w:hAnsi="Arial" w:cs="Arial"/>
          <w:sz w:val="24"/>
          <w:szCs w:val="24"/>
        </w:rPr>
      </w:pPr>
      <w:r w:rsidRPr="0099425A">
        <w:rPr>
          <w:rFonts w:ascii="Arial" w:hAnsi="Arial" w:cs="Arial"/>
          <w:sz w:val="24"/>
          <w:szCs w:val="24"/>
        </w:rPr>
        <w:t xml:space="preserve">To reduce the length of stay for patients who need for urgent cholecystectomy for acute biliary tract disease, DHS </w:t>
      </w:r>
      <w:proofErr w:type="gramStart"/>
      <w:r w:rsidRPr="0099425A">
        <w:rPr>
          <w:rFonts w:ascii="Arial" w:hAnsi="Arial" w:cs="Arial"/>
          <w:sz w:val="24"/>
          <w:szCs w:val="24"/>
        </w:rPr>
        <w:t>Finance</w:t>
      </w:r>
      <w:proofErr w:type="gramEnd"/>
      <w:r w:rsidRPr="0099425A">
        <w:rPr>
          <w:rFonts w:ascii="Arial" w:hAnsi="Arial" w:cs="Arial"/>
          <w:sz w:val="24"/>
          <w:szCs w:val="24"/>
        </w:rPr>
        <w:t xml:space="preserve"> and the LAC+USC Medical Center Chief Medical Officer assisted us in hiring a new biliary tract surgeon. This surgeon has now done well over 100 gallbladder operations, and the workflow for clinical management of these patients has been streamlined to expedite surgical procedures. Cost analysis of this recruitment is in progress.</w:t>
      </w:r>
    </w:p>
    <w:p w14:paraId="0DFED8DE" w14:textId="77777777" w:rsidR="004A08AA" w:rsidRPr="0099425A" w:rsidRDefault="004A08AA" w:rsidP="004A08AA">
      <w:pPr>
        <w:rPr>
          <w:rFonts w:ascii="Arial" w:hAnsi="Arial" w:cs="Arial"/>
          <w:sz w:val="24"/>
          <w:szCs w:val="24"/>
        </w:rPr>
      </w:pPr>
    </w:p>
    <w:p w14:paraId="04D2778C" w14:textId="77777777" w:rsidR="004A08AA" w:rsidRPr="0099425A" w:rsidRDefault="004A08AA" w:rsidP="004A08AA">
      <w:pPr>
        <w:pStyle w:val="ListParagraph"/>
        <w:numPr>
          <w:ilvl w:val="0"/>
          <w:numId w:val="38"/>
        </w:numPr>
        <w:rPr>
          <w:rFonts w:ascii="Arial" w:hAnsi="Arial" w:cs="Arial"/>
          <w:sz w:val="24"/>
          <w:szCs w:val="24"/>
        </w:rPr>
      </w:pPr>
      <w:r w:rsidRPr="0099425A">
        <w:rPr>
          <w:rFonts w:ascii="Arial" w:hAnsi="Arial" w:cs="Arial"/>
          <w:sz w:val="24"/>
          <w:szCs w:val="24"/>
        </w:rPr>
        <w:t xml:space="preserve">Expansion of weekend Operating Room time to reduce hospital length of stay and decrease backlogs for urgent </w:t>
      </w:r>
      <w:proofErr w:type="gramStart"/>
      <w:r w:rsidRPr="0099425A">
        <w:rPr>
          <w:rFonts w:ascii="Arial" w:hAnsi="Arial" w:cs="Arial"/>
          <w:sz w:val="24"/>
          <w:szCs w:val="24"/>
        </w:rPr>
        <w:t>surgery</w:t>
      </w:r>
      <w:proofErr w:type="gramEnd"/>
    </w:p>
    <w:p w14:paraId="1940E07F" w14:textId="77777777" w:rsidR="004A08AA" w:rsidRPr="0099425A" w:rsidRDefault="004A08AA" w:rsidP="004A08AA">
      <w:pPr>
        <w:rPr>
          <w:rFonts w:ascii="Arial" w:hAnsi="Arial" w:cs="Arial"/>
          <w:sz w:val="24"/>
          <w:szCs w:val="24"/>
        </w:rPr>
      </w:pPr>
      <w:r w:rsidRPr="0099425A">
        <w:rPr>
          <w:rFonts w:ascii="Arial" w:hAnsi="Arial" w:cs="Arial"/>
          <w:sz w:val="24"/>
          <w:szCs w:val="24"/>
        </w:rPr>
        <w:lastRenderedPageBreak/>
        <w:t xml:space="preserve">To reduce the length of stay for patients requiring urgent surgical procedures, we expanded operating room services during weekend hours, which resulted in a 20% increase in the number of operations done on weekends. This new process has had the added benefit of reducing overcrowding of operating rooms early in the week. </w:t>
      </w:r>
    </w:p>
    <w:p w14:paraId="198E5452" w14:textId="77777777" w:rsidR="004A08AA" w:rsidRDefault="004A08AA" w:rsidP="002435F3">
      <w:pPr>
        <w:pStyle w:val="ListParagraph"/>
        <w:rPr>
          <w:rFonts w:ascii="Arial" w:hAnsi="Arial"/>
          <w:sz w:val="24"/>
        </w:rPr>
      </w:pPr>
    </w:p>
    <w:p w14:paraId="5A27878F" w14:textId="77777777" w:rsidR="004A08AA" w:rsidRDefault="004A08AA" w:rsidP="002435F3">
      <w:pPr>
        <w:pStyle w:val="ListParagraph"/>
        <w:rPr>
          <w:rFonts w:ascii="Arial" w:hAnsi="Arial"/>
          <w:sz w:val="24"/>
        </w:rPr>
      </w:pPr>
    </w:p>
    <w:p w14:paraId="3DB9B465" w14:textId="18E9BDEA" w:rsidR="00E10F47" w:rsidRDefault="009E4A4A" w:rsidP="002435F3">
      <w:pPr>
        <w:pStyle w:val="ListParagraph"/>
        <w:rPr>
          <w:rFonts w:ascii="Arial" w:hAnsi="Arial"/>
          <w:sz w:val="24"/>
        </w:rPr>
      </w:pPr>
      <w:r>
        <w:rPr>
          <w:rFonts w:ascii="Arial" w:hAnsi="Arial"/>
          <w:sz w:val="24"/>
        </w:rPr>
        <w:tab/>
      </w:r>
      <w:r>
        <w:rPr>
          <w:rFonts w:ascii="Arial" w:hAnsi="Arial"/>
          <w:sz w:val="24"/>
        </w:rPr>
        <w:tab/>
      </w:r>
    </w:p>
    <w:p w14:paraId="184A63AE" w14:textId="77777777" w:rsidR="008E617D" w:rsidRDefault="00E10F47" w:rsidP="005173DE">
      <w:pPr>
        <w:pStyle w:val="ListParagraph"/>
        <w:rPr>
          <w:rFonts w:ascii="Arial" w:hAnsi="Arial"/>
          <w:sz w:val="24"/>
        </w:rPr>
      </w:pPr>
      <w:r>
        <w:rPr>
          <w:rFonts w:ascii="Arial" w:hAnsi="Arial"/>
          <w:i/>
          <w:sz w:val="24"/>
        </w:rPr>
        <w:tab/>
      </w:r>
      <w:r>
        <w:rPr>
          <w:rFonts w:ascii="Arial" w:hAnsi="Arial"/>
          <w:i/>
          <w:sz w:val="24"/>
        </w:rPr>
        <w:tab/>
      </w:r>
    </w:p>
    <w:p w14:paraId="78DECDA5" w14:textId="77777777" w:rsidR="0004730A" w:rsidRPr="0004730A" w:rsidRDefault="00753F52" w:rsidP="006E7059">
      <w:pPr>
        <w:pStyle w:val="ListParagraph"/>
        <w:numPr>
          <w:ilvl w:val="0"/>
          <w:numId w:val="1"/>
        </w:numPr>
        <w:rPr>
          <w:rFonts w:ascii="Arial" w:hAnsi="Arial"/>
          <w:sz w:val="24"/>
          <w:u w:val="single"/>
        </w:rPr>
      </w:pPr>
      <w:r w:rsidRPr="00753F52">
        <w:rPr>
          <w:rFonts w:ascii="Arial" w:hAnsi="Arial"/>
          <w:sz w:val="24"/>
          <w:u w:val="single"/>
        </w:rPr>
        <w:t>Research Activities</w:t>
      </w:r>
      <w:r>
        <w:rPr>
          <w:rFonts w:ascii="Arial" w:hAnsi="Arial"/>
          <w:sz w:val="24"/>
        </w:rPr>
        <w:t xml:space="preserve">   </w:t>
      </w:r>
    </w:p>
    <w:p w14:paraId="16841F11" w14:textId="77777777" w:rsidR="0004730A" w:rsidRDefault="0004730A" w:rsidP="0004730A">
      <w:pPr>
        <w:rPr>
          <w:rFonts w:ascii="Arial" w:hAnsi="Arial"/>
          <w:sz w:val="24"/>
        </w:rPr>
      </w:pPr>
      <w:r>
        <w:rPr>
          <w:rFonts w:ascii="Arial" w:hAnsi="Arial"/>
          <w:sz w:val="24"/>
        </w:rPr>
        <w:tab/>
      </w:r>
    </w:p>
    <w:p w14:paraId="65A886D8" w14:textId="77777777" w:rsidR="00DA2BEB" w:rsidRDefault="0004730A" w:rsidP="0004730A">
      <w:pPr>
        <w:rPr>
          <w:rFonts w:ascii="Arial" w:hAnsi="Arial"/>
          <w:sz w:val="24"/>
        </w:rPr>
      </w:pPr>
      <w:r>
        <w:rPr>
          <w:rFonts w:ascii="Arial" w:hAnsi="Arial"/>
          <w:sz w:val="24"/>
        </w:rPr>
        <w:tab/>
      </w:r>
      <w:r w:rsidR="00800F93">
        <w:rPr>
          <w:rFonts w:ascii="Arial" w:hAnsi="Arial"/>
          <w:sz w:val="24"/>
        </w:rPr>
        <w:t>Major Areas of Research Interest</w:t>
      </w:r>
      <w:r w:rsidR="00753F52" w:rsidRPr="0004730A">
        <w:rPr>
          <w:rFonts w:ascii="Arial" w:hAnsi="Arial"/>
          <w:sz w:val="24"/>
        </w:rPr>
        <w:t xml:space="preserve"> </w:t>
      </w:r>
    </w:p>
    <w:p w14:paraId="0D4A0B1A" w14:textId="77777777" w:rsidR="00DA2BEB" w:rsidRPr="00AC649C" w:rsidRDefault="00DA2BEB" w:rsidP="00DA2BEB">
      <w:pPr>
        <w:rPr>
          <w:rFonts w:ascii="Arial" w:hAnsi="Arial"/>
          <w:sz w:val="24"/>
        </w:rPr>
      </w:pPr>
    </w:p>
    <w:p w14:paraId="6C9896DF" w14:textId="77777777" w:rsidR="00DA2BEB" w:rsidRPr="00AC649C" w:rsidRDefault="00DA2BEB" w:rsidP="00DA2BEB">
      <w:pPr>
        <w:rPr>
          <w:rFonts w:ascii="Arial" w:hAnsi="Arial"/>
          <w:sz w:val="24"/>
        </w:rPr>
      </w:pPr>
      <w:r>
        <w:rPr>
          <w:rFonts w:ascii="Arial" w:hAnsi="Arial"/>
          <w:sz w:val="24"/>
        </w:rPr>
        <w:tab/>
      </w:r>
      <w:r w:rsidRPr="00AC649C">
        <w:rPr>
          <w:rFonts w:ascii="Arial" w:hAnsi="Arial"/>
          <w:sz w:val="24"/>
        </w:rPr>
        <w:t xml:space="preserve">Dr. Sener began his basic science research career investigating the etiology of </w:t>
      </w:r>
      <w:r>
        <w:rPr>
          <w:rFonts w:ascii="Arial" w:hAnsi="Arial"/>
          <w:sz w:val="24"/>
        </w:rPr>
        <w:tab/>
      </w:r>
      <w:r w:rsidRPr="00AC649C">
        <w:rPr>
          <w:rFonts w:ascii="Arial" w:hAnsi="Arial"/>
          <w:sz w:val="24"/>
        </w:rPr>
        <w:t xml:space="preserve">hyaline membrane disease in neonates, helping to identify the pathway of </w:t>
      </w:r>
      <w:r>
        <w:rPr>
          <w:rFonts w:ascii="Arial" w:hAnsi="Arial"/>
          <w:sz w:val="24"/>
        </w:rPr>
        <w:tab/>
      </w:r>
      <w:r w:rsidRPr="00AC649C">
        <w:rPr>
          <w:rFonts w:ascii="Arial" w:hAnsi="Arial"/>
          <w:sz w:val="24"/>
        </w:rPr>
        <w:t xml:space="preserve">surfactant synthesis in the Mavis Laboratory at Northwestern </w:t>
      </w:r>
      <w:r>
        <w:rPr>
          <w:rFonts w:ascii="Arial" w:hAnsi="Arial"/>
          <w:sz w:val="24"/>
        </w:rPr>
        <w:t xml:space="preserve">University </w:t>
      </w:r>
      <w:r w:rsidRPr="00AC649C">
        <w:rPr>
          <w:rFonts w:ascii="Arial" w:hAnsi="Arial"/>
          <w:sz w:val="24"/>
        </w:rPr>
        <w:t xml:space="preserve">Medical </w:t>
      </w:r>
      <w:r>
        <w:rPr>
          <w:rFonts w:ascii="Arial" w:hAnsi="Arial"/>
          <w:sz w:val="24"/>
        </w:rPr>
        <w:tab/>
      </w:r>
      <w:r w:rsidRPr="00AC649C">
        <w:rPr>
          <w:rFonts w:ascii="Arial" w:hAnsi="Arial"/>
          <w:sz w:val="24"/>
        </w:rPr>
        <w:t>School</w:t>
      </w:r>
      <w:r>
        <w:rPr>
          <w:rFonts w:ascii="Arial" w:hAnsi="Arial"/>
          <w:sz w:val="24"/>
        </w:rPr>
        <w:t xml:space="preserve"> Department of Biochemistry</w:t>
      </w:r>
      <w:r w:rsidRPr="00AC649C">
        <w:rPr>
          <w:rFonts w:ascii="Arial" w:hAnsi="Arial"/>
          <w:sz w:val="24"/>
        </w:rPr>
        <w:t>.</w:t>
      </w:r>
    </w:p>
    <w:p w14:paraId="34E0CC38" w14:textId="77777777" w:rsidR="00DA2BEB" w:rsidRPr="00AC649C" w:rsidRDefault="00DA2BEB" w:rsidP="00DA2BEB">
      <w:pPr>
        <w:rPr>
          <w:rFonts w:ascii="Arial" w:hAnsi="Arial"/>
          <w:sz w:val="24"/>
        </w:rPr>
      </w:pPr>
    </w:p>
    <w:p w14:paraId="2F0746B4" w14:textId="77777777" w:rsidR="00DA2BEB" w:rsidRPr="00AC649C" w:rsidRDefault="00DA2BEB" w:rsidP="00DA2BEB">
      <w:pPr>
        <w:rPr>
          <w:rFonts w:ascii="Arial" w:hAnsi="Arial"/>
          <w:sz w:val="24"/>
        </w:rPr>
      </w:pPr>
      <w:r>
        <w:rPr>
          <w:rFonts w:ascii="Arial" w:hAnsi="Arial"/>
          <w:sz w:val="24"/>
        </w:rPr>
        <w:tab/>
      </w:r>
      <w:r w:rsidRPr="00AC649C">
        <w:rPr>
          <w:rFonts w:ascii="Arial" w:hAnsi="Arial"/>
          <w:sz w:val="24"/>
        </w:rPr>
        <w:t xml:space="preserve">Subsequently, </w:t>
      </w:r>
      <w:r>
        <w:rPr>
          <w:rFonts w:ascii="Arial" w:hAnsi="Arial"/>
          <w:sz w:val="24"/>
        </w:rPr>
        <w:t>as a surgical resident in the Northwestern program h</w:t>
      </w:r>
      <w:r w:rsidRPr="00AC649C">
        <w:rPr>
          <w:rFonts w:ascii="Arial" w:hAnsi="Arial"/>
          <w:sz w:val="24"/>
        </w:rPr>
        <w:t xml:space="preserve">e contributed </w:t>
      </w:r>
      <w:r>
        <w:rPr>
          <w:rFonts w:ascii="Arial" w:hAnsi="Arial"/>
          <w:sz w:val="24"/>
        </w:rPr>
        <w:tab/>
      </w:r>
      <w:r w:rsidRPr="00AC649C">
        <w:rPr>
          <w:rFonts w:ascii="Arial" w:hAnsi="Arial"/>
          <w:sz w:val="24"/>
        </w:rPr>
        <w:t xml:space="preserve">to the elucidation of the natural history of radiation-induced thyroid cancer at the </w:t>
      </w:r>
      <w:r>
        <w:rPr>
          <w:rFonts w:ascii="Arial" w:hAnsi="Arial"/>
          <w:sz w:val="24"/>
        </w:rPr>
        <w:tab/>
      </w:r>
      <w:r w:rsidRPr="00AC649C">
        <w:rPr>
          <w:rFonts w:ascii="Arial" w:hAnsi="Arial"/>
          <w:sz w:val="24"/>
        </w:rPr>
        <w:t xml:space="preserve">Evanston Hospital Thyroid Evaluation Clinic, under the auspices of Edward F. </w:t>
      </w:r>
      <w:r>
        <w:rPr>
          <w:rFonts w:ascii="Arial" w:hAnsi="Arial"/>
          <w:sz w:val="24"/>
        </w:rPr>
        <w:tab/>
      </w:r>
      <w:r w:rsidRPr="00AC649C">
        <w:rPr>
          <w:rFonts w:ascii="Arial" w:hAnsi="Arial"/>
          <w:sz w:val="24"/>
        </w:rPr>
        <w:t xml:space="preserve">Scanlon MD. </w:t>
      </w:r>
    </w:p>
    <w:p w14:paraId="4530305F" w14:textId="77777777" w:rsidR="00DA2BEB" w:rsidRPr="00AC649C" w:rsidRDefault="00DA2BEB" w:rsidP="00DA2BEB">
      <w:pPr>
        <w:rPr>
          <w:rFonts w:ascii="Arial" w:hAnsi="Arial"/>
          <w:sz w:val="24"/>
        </w:rPr>
      </w:pPr>
    </w:p>
    <w:p w14:paraId="64BC8334" w14:textId="77777777" w:rsidR="00DA2BEB" w:rsidRDefault="00DA2BEB" w:rsidP="00DA2BEB">
      <w:pPr>
        <w:rPr>
          <w:rFonts w:ascii="Arial" w:hAnsi="Arial"/>
          <w:sz w:val="24"/>
        </w:rPr>
      </w:pPr>
      <w:r>
        <w:rPr>
          <w:rFonts w:ascii="Arial" w:hAnsi="Arial"/>
          <w:sz w:val="24"/>
        </w:rPr>
        <w:tab/>
      </w:r>
      <w:r w:rsidR="00043186">
        <w:rPr>
          <w:rFonts w:ascii="Arial" w:hAnsi="Arial"/>
          <w:sz w:val="24"/>
        </w:rPr>
        <w:t xml:space="preserve">Perhaps Dr. </w:t>
      </w:r>
      <w:r w:rsidRPr="00AC649C">
        <w:rPr>
          <w:rFonts w:ascii="Arial" w:hAnsi="Arial"/>
          <w:sz w:val="24"/>
        </w:rPr>
        <w:t>Sener’s most significant contr</w:t>
      </w:r>
      <w:r>
        <w:rPr>
          <w:rFonts w:ascii="Arial" w:hAnsi="Arial"/>
          <w:sz w:val="24"/>
        </w:rPr>
        <w:t>ibutions have been in outcomes</w:t>
      </w:r>
      <w:r>
        <w:rPr>
          <w:rFonts w:ascii="Arial" w:hAnsi="Arial"/>
          <w:sz w:val="24"/>
        </w:rPr>
        <w:tab/>
        <w:t>r</w:t>
      </w:r>
      <w:r w:rsidRPr="00AC649C">
        <w:rPr>
          <w:rFonts w:ascii="Arial" w:hAnsi="Arial"/>
          <w:sz w:val="24"/>
        </w:rPr>
        <w:t xml:space="preserve">esearch, beginning at a time when survival analyses for cancer were referred to </w:t>
      </w:r>
      <w:r>
        <w:rPr>
          <w:rFonts w:ascii="Arial" w:hAnsi="Arial"/>
          <w:sz w:val="24"/>
        </w:rPr>
        <w:tab/>
      </w:r>
      <w:r w:rsidRPr="00AC649C">
        <w:rPr>
          <w:rFonts w:ascii="Arial" w:hAnsi="Arial"/>
          <w:sz w:val="24"/>
        </w:rPr>
        <w:t xml:space="preserve">as “end results reporting.” As a junior faculty member at Northwestern, he served </w:t>
      </w:r>
      <w:r>
        <w:rPr>
          <w:rFonts w:ascii="Arial" w:hAnsi="Arial"/>
          <w:sz w:val="24"/>
        </w:rPr>
        <w:tab/>
      </w:r>
      <w:r w:rsidRPr="00AC649C">
        <w:rPr>
          <w:rFonts w:ascii="Arial" w:hAnsi="Arial"/>
          <w:sz w:val="24"/>
        </w:rPr>
        <w:t xml:space="preserve">as the volunteer Chairman of the Cancer Incidence and End Results (CIER) </w:t>
      </w:r>
      <w:r>
        <w:rPr>
          <w:rFonts w:ascii="Arial" w:hAnsi="Arial"/>
          <w:sz w:val="24"/>
        </w:rPr>
        <w:tab/>
      </w:r>
      <w:r w:rsidRPr="00AC649C">
        <w:rPr>
          <w:rFonts w:ascii="Arial" w:hAnsi="Arial"/>
          <w:sz w:val="24"/>
        </w:rPr>
        <w:t xml:space="preserve">Committee of the American Cancer Society (ACS) Illinois Division in the mid to </w:t>
      </w:r>
      <w:r>
        <w:rPr>
          <w:rFonts w:ascii="Arial" w:hAnsi="Arial"/>
          <w:sz w:val="24"/>
        </w:rPr>
        <w:tab/>
      </w:r>
      <w:r w:rsidRPr="00AC649C">
        <w:rPr>
          <w:rFonts w:ascii="Arial" w:hAnsi="Arial"/>
          <w:sz w:val="24"/>
        </w:rPr>
        <w:t xml:space="preserve">late 1980’s. This was at a time when there was no formal cancer registry system </w:t>
      </w:r>
      <w:r>
        <w:rPr>
          <w:rFonts w:ascii="Arial" w:hAnsi="Arial"/>
          <w:sz w:val="24"/>
        </w:rPr>
        <w:tab/>
      </w:r>
      <w:r w:rsidRPr="00AC649C">
        <w:rPr>
          <w:rFonts w:ascii="Arial" w:hAnsi="Arial"/>
          <w:sz w:val="24"/>
        </w:rPr>
        <w:t>in Illinois, leaving th</w:t>
      </w:r>
      <w:r>
        <w:rPr>
          <w:rFonts w:ascii="Arial" w:hAnsi="Arial"/>
          <w:sz w:val="24"/>
        </w:rPr>
        <w:t>e</w:t>
      </w:r>
      <w:r w:rsidRPr="00AC649C">
        <w:rPr>
          <w:rFonts w:ascii="Arial" w:hAnsi="Arial"/>
          <w:sz w:val="24"/>
        </w:rPr>
        <w:t xml:space="preserve"> task </w:t>
      </w:r>
      <w:r>
        <w:rPr>
          <w:rFonts w:ascii="Arial" w:hAnsi="Arial"/>
          <w:sz w:val="24"/>
        </w:rPr>
        <w:t xml:space="preserve">of mortality results reporting </w:t>
      </w:r>
      <w:r w:rsidRPr="00AC649C">
        <w:rPr>
          <w:rFonts w:ascii="Arial" w:hAnsi="Arial"/>
          <w:sz w:val="24"/>
        </w:rPr>
        <w:t xml:space="preserve">to the ACS and the CIER </w:t>
      </w:r>
      <w:r>
        <w:rPr>
          <w:rFonts w:ascii="Arial" w:hAnsi="Arial"/>
          <w:sz w:val="24"/>
        </w:rPr>
        <w:tab/>
      </w:r>
      <w:r w:rsidRPr="00AC649C">
        <w:rPr>
          <w:rFonts w:ascii="Arial" w:hAnsi="Arial"/>
          <w:sz w:val="24"/>
        </w:rPr>
        <w:t>Com</w:t>
      </w:r>
      <w:r>
        <w:rPr>
          <w:rFonts w:ascii="Arial" w:hAnsi="Arial"/>
          <w:sz w:val="24"/>
        </w:rPr>
        <w:t>m</w:t>
      </w:r>
      <w:r w:rsidRPr="00AC649C">
        <w:rPr>
          <w:rFonts w:ascii="Arial" w:hAnsi="Arial"/>
          <w:sz w:val="24"/>
        </w:rPr>
        <w:t xml:space="preserve">ittee. </w:t>
      </w:r>
    </w:p>
    <w:p w14:paraId="2F0241CD" w14:textId="77777777" w:rsidR="00DA2BEB" w:rsidRDefault="00DA2BEB" w:rsidP="00DA2BEB">
      <w:pPr>
        <w:rPr>
          <w:rFonts w:ascii="Arial" w:hAnsi="Arial"/>
          <w:sz w:val="24"/>
        </w:rPr>
      </w:pPr>
    </w:p>
    <w:p w14:paraId="04A31C22" w14:textId="77777777" w:rsidR="00DA2BEB" w:rsidRPr="00AC649C" w:rsidRDefault="00DA2BEB" w:rsidP="00DA2BEB">
      <w:pPr>
        <w:rPr>
          <w:rFonts w:ascii="Arial" w:hAnsi="Arial"/>
          <w:sz w:val="24"/>
        </w:rPr>
      </w:pPr>
      <w:r>
        <w:rPr>
          <w:rFonts w:ascii="Arial" w:hAnsi="Arial"/>
          <w:sz w:val="24"/>
        </w:rPr>
        <w:tab/>
      </w:r>
      <w:r w:rsidRPr="00AC649C">
        <w:rPr>
          <w:rFonts w:ascii="Arial" w:hAnsi="Arial"/>
          <w:sz w:val="24"/>
        </w:rPr>
        <w:t>Dr. Sener and his colleagues</w:t>
      </w:r>
      <w:r w:rsidR="006F45FE">
        <w:rPr>
          <w:rFonts w:ascii="Arial" w:hAnsi="Arial"/>
          <w:sz w:val="24"/>
        </w:rPr>
        <w:t xml:space="preserve"> were among the first to report </w:t>
      </w:r>
      <w:r w:rsidRPr="00AC649C">
        <w:rPr>
          <w:rFonts w:ascii="Arial" w:hAnsi="Arial"/>
          <w:sz w:val="24"/>
        </w:rPr>
        <w:t xml:space="preserve">disparities in </w:t>
      </w:r>
      <w:r>
        <w:rPr>
          <w:rFonts w:ascii="Arial" w:hAnsi="Arial"/>
          <w:sz w:val="24"/>
        </w:rPr>
        <w:tab/>
      </w:r>
      <w:r w:rsidRPr="00AC649C">
        <w:rPr>
          <w:rFonts w:ascii="Arial" w:hAnsi="Arial"/>
          <w:sz w:val="24"/>
        </w:rPr>
        <w:t>outcomes within Illinois from breast, ovarian</w:t>
      </w:r>
      <w:r w:rsidR="0096139C">
        <w:rPr>
          <w:rFonts w:ascii="Arial" w:hAnsi="Arial"/>
          <w:sz w:val="24"/>
        </w:rPr>
        <w:t xml:space="preserve">, and pancreatic </w:t>
      </w:r>
      <w:r w:rsidRPr="00AC649C">
        <w:rPr>
          <w:rFonts w:ascii="Arial" w:hAnsi="Arial"/>
          <w:sz w:val="24"/>
        </w:rPr>
        <w:t xml:space="preserve">cancers related to </w:t>
      </w:r>
      <w:r>
        <w:rPr>
          <w:rFonts w:ascii="Arial" w:hAnsi="Arial"/>
          <w:sz w:val="24"/>
        </w:rPr>
        <w:tab/>
      </w:r>
      <w:r w:rsidRPr="00AC649C">
        <w:rPr>
          <w:rFonts w:ascii="Arial" w:hAnsi="Arial"/>
          <w:sz w:val="24"/>
        </w:rPr>
        <w:t>patient insurance status, geographic location, and hospital volume</w:t>
      </w:r>
      <w:r>
        <w:rPr>
          <w:rFonts w:ascii="Arial" w:hAnsi="Arial"/>
          <w:sz w:val="24"/>
        </w:rPr>
        <w:t>s</w:t>
      </w:r>
      <w:r w:rsidRPr="00AC649C">
        <w:rPr>
          <w:rFonts w:ascii="Arial" w:hAnsi="Arial"/>
          <w:sz w:val="24"/>
        </w:rPr>
        <w:t xml:space="preserve">. Making </w:t>
      </w:r>
      <w:r>
        <w:rPr>
          <w:rFonts w:ascii="Arial" w:hAnsi="Arial"/>
          <w:sz w:val="24"/>
        </w:rPr>
        <w:tab/>
      </w:r>
      <w:r w:rsidRPr="00AC649C">
        <w:rPr>
          <w:rFonts w:ascii="Arial" w:hAnsi="Arial"/>
          <w:sz w:val="24"/>
        </w:rPr>
        <w:t xml:space="preserve">individual hospital results visible to the public at that time facilitated the </w:t>
      </w:r>
      <w:r>
        <w:rPr>
          <w:rFonts w:ascii="Arial" w:hAnsi="Arial"/>
          <w:sz w:val="24"/>
        </w:rPr>
        <w:tab/>
      </w:r>
      <w:r w:rsidRPr="00AC649C">
        <w:rPr>
          <w:rFonts w:ascii="Arial" w:hAnsi="Arial"/>
          <w:sz w:val="24"/>
        </w:rPr>
        <w:t xml:space="preserve">evolution of the concepts of ‘quality care’ and ‘health care </w:t>
      </w:r>
      <w:proofErr w:type="gramStart"/>
      <w:r w:rsidRPr="00AC649C">
        <w:rPr>
          <w:rFonts w:ascii="Arial" w:hAnsi="Arial"/>
          <w:sz w:val="24"/>
        </w:rPr>
        <w:t>access’</w:t>
      </w:r>
      <w:proofErr w:type="gramEnd"/>
      <w:r w:rsidRPr="00AC649C">
        <w:rPr>
          <w:rFonts w:ascii="Arial" w:hAnsi="Arial"/>
          <w:sz w:val="24"/>
        </w:rPr>
        <w:t xml:space="preserve"> into current </w:t>
      </w:r>
      <w:r>
        <w:rPr>
          <w:rFonts w:ascii="Arial" w:hAnsi="Arial"/>
          <w:sz w:val="24"/>
        </w:rPr>
        <w:tab/>
      </w:r>
      <w:r w:rsidRPr="00AC649C">
        <w:rPr>
          <w:rFonts w:ascii="Arial" w:hAnsi="Arial"/>
          <w:sz w:val="24"/>
        </w:rPr>
        <w:t xml:space="preserve">lexicon and consciousness. Indeed, the ACS CIER Committee in Illinois and </w:t>
      </w:r>
      <w:r>
        <w:rPr>
          <w:rFonts w:ascii="Arial" w:hAnsi="Arial"/>
          <w:sz w:val="24"/>
        </w:rPr>
        <w:tab/>
      </w:r>
      <w:r w:rsidRPr="00AC649C">
        <w:rPr>
          <w:rFonts w:ascii="Arial" w:hAnsi="Arial"/>
          <w:sz w:val="24"/>
        </w:rPr>
        <w:t xml:space="preserve">other early state cancer registries led to the development of the National </w:t>
      </w:r>
      <w:r>
        <w:rPr>
          <w:rFonts w:ascii="Arial" w:hAnsi="Arial"/>
          <w:sz w:val="24"/>
        </w:rPr>
        <w:tab/>
      </w:r>
      <w:r w:rsidRPr="00AC649C">
        <w:rPr>
          <w:rFonts w:ascii="Arial" w:hAnsi="Arial"/>
          <w:sz w:val="24"/>
        </w:rPr>
        <w:t>Cancer Database</w:t>
      </w:r>
      <w:r>
        <w:rPr>
          <w:rFonts w:ascii="Arial" w:hAnsi="Arial"/>
          <w:sz w:val="24"/>
        </w:rPr>
        <w:t xml:space="preserve"> by David P. Winchester MD (partner of SFS at Evanston) et al. </w:t>
      </w:r>
      <w:r>
        <w:rPr>
          <w:rFonts w:ascii="Arial" w:hAnsi="Arial"/>
          <w:sz w:val="24"/>
        </w:rPr>
        <w:tab/>
        <w:t>at the Cancer Department of the American College of Surgeons.</w:t>
      </w:r>
      <w:r w:rsidRPr="00AC649C">
        <w:rPr>
          <w:rFonts w:ascii="Arial" w:hAnsi="Arial"/>
          <w:sz w:val="24"/>
        </w:rPr>
        <w:t xml:space="preserve"> </w:t>
      </w:r>
      <w:r>
        <w:rPr>
          <w:rFonts w:ascii="Arial" w:hAnsi="Arial"/>
          <w:sz w:val="24"/>
        </w:rPr>
        <w:t xml:space="preserve">The </w:t>
      </w:r>
      <w:r>
        <w:rPr>
          <w:rFonts w:ascii="Arial" w:hAnsi="Arial"/>
          <w:sz w:val="24"/>
        </w:rPr>
        <w:tab/>
        <w:t>database is currently</w:t>
      </w:r>
      <w:r w:rsidRPr="00AC649C">
        <w:rPr>
          <w:rFonts w:ascii="Arial" w:hAnsi="Arial"/>
          <w:sz w:val="24"/>
        </w:rPr>
        <w:t xml:space="preserve"> housed within the Commission on Cancer and serves </w:t>
      </w:r>
      <w:r>
        <w:rPr>
          <w:rFonts w:ascii="Arial" w:hAnsi="Arial"/>
          <w:sz w:val="24"/>
        </w:rPr>
        <w:tab/>
      </w:r>
      <w:r w:rsidRPr="00AC649C">
        <w:rPr>
          <w:rFonts w:ascii="Arial" w:hAnsi="Arial"/>
          <w:sz w:val="24"/>
        </w:rPr>
        <w:t xml:space="preserve">as a significant resource for the evaluation of cancer care </w:t>
      </w:r>
      <w:r>
        <w:rPr>
          <w:rFonts w:ascii="Arial" w:hAnsi="Arial"/>
          <w:sz w:val="24"/>
        </w:rPr>
        <w:t xml:space="preserve">for about 85% of all </w:t>
      </w:r>
      <w:r>
        <w:rPr>
          <w:rFonts w:ascii="Arial" w:hAnsi="Arial"/>
          <w:sz w:val="24"/>
        </w:rPr>
        <w:tab/>
        <w:t xml:space="preserve">cancer patients diagnosed annually </w:t>
      </w:r>
      <w:r w:rsidRPr="00AC649C">
        <w:rPr>
          <w:rFonts w:ascii="Arial" w:hAnsi="Arial"/>
          <w:sz w:val="24"/>
        </w:rPr>
        <w:t>in the USA.</w:t>
      </w:r>
    </w:p>
    <w:p w14:paraId="007B02D9" w14:textId="77777777" w:rsidR="00DA2BEB" w:rsidRDefault="00DA2BEB" w:rsidP="00DA2BEB">
      <w:pPr>
        <w:rPr>
          <w:rFonts w:ascii="Arial" w:hAnsi="Arial"/>
          <w:sz w:val="24"/>
          <w:u w:val="single"/>
        </w:rPr>
      </w:pPr>
    </w:p>
    <w:p w14:paraId="0A28DEAE" w14:textId="571460BD" w:rsidR="001914C6" w:rsidRPr="00681BAE" w:rsidRDefault="00DA2BEB" w:rsidP="00DA2BEB">
      <w:pPr>
        <w:rPr>
          <w:rFonts w:ascii="Arial" w:hAnsi="Arial"/>
          <w:sz w:val="24"/>
        </w:rPr>
      </w:pPr>
      <w:r>
        <w:rPr>
          <w:rFonts w:ascii="Arial" w:hAnsi="Arial"/>
          <w:sz w:val="24"/>
        </w:rPr>
        <w:tab/>
        <w:t xml:space="preserve">Two areas of focus from Dr. Sener’s peer-reviewed publications are noteworthy: </w:t>
      </w:r>
      <w:r>
        <w:rPr>
          <w:rFonts w:ascii="Arial" w:hAnsi="Arial"/>
          <w:sz w:val="24"/>
        </w:rPr>
        <w:tab/>
      </w:r>
      <w:r>
        <w:rPr>
          <w:rFonts w:ascii="Arial" w:hAnsi="Arial"/>
          <w:i/>
          <w:sz w:val="24"/>
        </w:rPr>
        <w:t>first,</w:t>
      </w:r>
      <w:r>
        <w:rPr>
          <w:rFonts w:ascii="Arial" w:hAnsi="Arial"/>
          <w:sz w:val="24"/>
        </w:rPr>
        <w:t xml:space="preserve"> a new surgical technique was created and perfected, in which </w:t>
      </w:r>
      <w:r>
        <w:rPr>
          <w:rFonts w:ascii="Arial" w:hAnsi="Arial"/>
          <w:sz w:val="24"/>
        </w:rPr>
        <w:lastRenderedPageBreak/>
        <w:tab/>
        <w:t xml:space="preserve">conventionally unresectable liver and vena cava tumors were resected and </w:t>
      </w:r>
      <w:r w:rsidR="004B3A9E">
        <w:rPr>
          <w:rFonts w:ascii="Arial" w:hAnsi="Arial"/>
          <w:sz w:val="24"/>
        </w:rPr>
        <w:tab/>
        <w:t>vessels reconstructed</w:t>
      </w:r>
      <w:r>
        <w:rPr>
          <w:rFonts w:ascii="Arial" w:hAnsi="Arial"/>
          <w:sz w:val="24"/>
        </w:rPr>
        <w:t xml:space="preserve"> using cardiopulmonary bypass and circulatory arrest </w:t>
      </w:r>
      <w:r>
        <w:rPr>
          <w:rFonts w:ascii="Arial" w:hAnsi="Arial"/>
          <w:sz w:val="24"/>
        </w:rPr>
        <w:tab/>
        <w:t>(reference</w:t>
      </w:r>
      <w:r w:rsidR="00BC7B99">
        <w:rPr>
          <w:rFonts w:ascii="Arial" w:hAnsi="Arial"/>
          <w:sz w:val="24"/>
        </w:rPr>
        <w:t>s 40 and 57</w:t>
      </w:r>
      <w:r>
        <w:rPr>
          <w:rFonts w:ascii="Arial" w:hAnsi="Arial"/>
          <w:sz w:val="24"/>
        </w:rPr>
        <w:t xml:space="preserve">); </w:t>
      </w:r>
      <w:r>
        <w:rPr>
          <w:rFonts w:ascii="Arial" w:hAnsi="Arial"/>
          <w:i/>
          <w:sz w:val="24"/>
        </w:rPr>
        <w:t>second,</w:t>
      </w:r>
      <w:r>
        <w:rPr>
          <w:rFonts w:ascii="Arial" w:hAnsi="Arial"/>
          <w:sz w:val="24"/>
        </w:rPr>
        <w:t xml:space="preserve"> a substantial body of work came directly from </w:t>
      </w:r>
      <w:r>
        <w:rPr>
          <w:rFonts w:ascii="Arial" w:hAnsi="Arial"/>
          <w:sz w:val="24"/>
        </w:rPr>
        <w:tab/>
        <w:t xml:space="preserve">the clinical research breast cancer database which Dr. Sener established in 1988 </w:t>
      </w:r>
      <w:r>
        <w:rPr>
          <w:rFonts w:ascii="Arial" w:hAnsi="Arial"/>
          <w:sz w:val="24"/>
        </w:rPr>
        <w:tab/>
        <w:t xml:space="preserve">and maintained until 2009. Dr. Sener and colleagues were among the first </w:t>
      </w:r>
      <w:r>
        <w:rPr>
          <w:rFonts w:ascii="Arial" w:hAnsi="Arial"/>
          <w:sz w:val="24"/>
        </w:rPr>
        <w:tab/>
        <w:t xml:space="preserve">surgical investigators to systematically study and report the technique and </w:t>
      </w:r>
      <w:r>
        <w:rPr>
          <w:rFonts w:ascii="Arial" w:hAnsi="Arial"/>
          <w:sz w:val="24"/>
        </w:rPr>
        <w:tab/>
        <w:t xml:space="preserve">outcomes from sentinel node mapping in breast cancer (reference 49). Among </w:t>
      </w:r>
      <w:r>
        <w:rPr>
          <w:rFonts w:ascii="Arial" w:hAnsi="Arial"/>
          <w:sz w:val="24"/>
        </w:rPr>
        <w:tab/>
        <w:t>the</w:t>
      </w:r>
      <w:r w:rsidR="004B3A9E">
        <w:rPr>
          <w:rFonts w:ascii="Arial" w:hAnsi="Arial"/>
          <w:sz w:val="24"/>
        </w:rPr>
        <w:t>se</w:t>
      </w:r>
      <w:r>
        <w:rPr>
          <w:rFonts w:ascii="Arial" w:hAnsi="Arial"/>
          <w:sz w:val="24"/>
        </w:rPr>
        <w:t xml:space="preserve"> publications was the first report in the Russian surgical literature on the use </w:t>
      </w:r>
      <w:r>
        <w:rPr>
          <w:rFonts w:ascii="Arial" w:hAnsi="Arial"/>
          <w:sz w:val="24"/>
        </w:rPr>
        <w:tab/>
        <w:t xml:space="preserve">of </w:t>
      </w:r>
      <w:proofErr w:type="gramStart"/>
      <w:r>
        <w:rPr>
          <w:rFonts w:ascii="Arial" w:hAnsi="Arial"/>
          <w:sz w:val="24"/>
        </w:rPr>
        <w:t>radio</w:t>
      </w:r>
      <w:r w:rsidR="00EC3408">
        <w:rPr>
          <w:rFonts w:ascii="Arial" w:hAnsi="Arial"/>
          <w:sz w:val="24"/>
        </w:rPr>
        <w:t>-</w:t>
      </w:r>
      <w:r>
        <w:rPr>
          <w:rFonts w:ascii="Arial" w:hAnsi="Arial"/>
          <w:sz w:val="24"/>
        </w:rPr>
        <w:t>isotopes</w:t>
      </w:r>
      <w:proofErr w:type="gramEnd"/>
      <w:r>
        <w:rPr>
          <w:rFonts w:ascii="Arial" w:hAnsi="Arial"/>
          <w:sz w:val="24"/>
        </w:rPr>
        <w:t xml:space="preserve"> to map sentinel nodes</w:t>
      </w:r>
      <w:r w:rsidR="007717F8">
        <w:rPr>
          <w:rFonts w:ascii="Arial" w:hAnsi="Arial"/>
          <w:sz w:val="24"/>
        </w:rPr>
        <w:t xml:space="preserve"> for breast cancer (reference 56</w:t>
      </w:r>
      <w:r>
        <w:rPr>
          <w:rFonts w:ascii="Arial" w:hAnsi="Arial"/>
          <w:sz w:val="24"/>
        </w:rPr>
        <w:t xml:space="preserve">). </w:t>
      </w:r>
      <w:r>
        <w:rPr>
          <w:rFonts w:ascii="Arial" w:hAnsi="Arial"/>
          <w:sz w:val="24"/>
        </w:rPr>
        <w:tab/>
        <w:t xml:space="preserve"> </w:t>
      </w:r>
      <w:r>
        <w:rPr>
          <w:rFonts w:ascii="Arial" w:hAnsi="Arial"/>
          <w:sz w:val="24"/>
        </w:rPr>
        <w:tab/>
        <w:t>Perhaps the most</w:t>
      </w:r>
      <w:r w:rsidR="005C5116">
        <w:rPr>
          <w:rFonts w:ascii="Arial" w:hAnsi="Arial"/>
          <w:sz w:val="24"/>
        </w:rPr>
        <w:t xml:space="preserve"> significant work from this database</w:t>
      </w:r>
      <w:r>
        <w:rPr>
          <w:rFonts w:ascii="Arial" w:hAnsi="Arial"/>
          <w:sz w:val="24"/>
        </w:rPr>
        <w:t xml:space="preserve"> was published in 2009 </w:t>
      </w:r>
      <w:r w:rsidR="007717F8">
        <w:rPr>
          <w:rFonts w:ascii="Arial" w:hAnsi="Arial"/>
          <w:sz w:val="24"/>
        </w:rPr>
        <w:tab/>
        <w:t>(reference 77</w:t>
      </w:r>
      <w:r>
        <w:rPr>
          <w:rFonts w:ascii="Arial" w:hAnsi="Arial"/>
          <w:sz w:val="24"/>
        </w:rPr>
        <w:t xml:space="preserve">), which described the effects of hormone replacement therapy on </w:t>
      </w:r>
      <w:r>
        <w:rPr>
          <w:rFonts w:ascii="Arial" w:hAnsi="Arial"/>
          <w:sz w:val="24"/>
        </w:rPr>
        <w:tab/>
        <w:t xml:space="preserve">the biology and survival rates of breast cancer. </w:t>
      </w:r>
    </w:p>
    <w:p w14:paraId="5CF37441" w14:textId="77777777" w:rsidR="001914C6" w:rsidRDefault="001914C6" w:rsidP="00DA2BEB">
      <w:pPr>
        <w:rPr>
          <w:rFonts w:ascii="Arial" w:hAnsi="Arial"/>
          <w:sz w:val="24"/>
          <w:u w:val="single"/>
        </w:rPr>
      </w:pPr>
    </w:p>
    <w:p w14:paraId="02BFCC0E" w14:textId="77777777" w:rsidR="00DA2BEB" w:rsidRDefault="00DA2BEB" w:rsidP="00DA2BEB">
      <w:pPr>
        <w:rPr>
          <w:rFonts w:ascii="Arial" w:hAnsi="Arial"/>
          <w:sz w:val="24"/>
          <w:u w:val="single"/>
        </w:rPr>
      </w:pPr>
    </w:p>
    <w:p w14:paraId="1303D635" w14:textId="77777777" w:rsidR="004B3A9E" w:rsidRDefault="004B3A9E" w:rsidP="00DA2BEB">
      <w:pPr>
        <w:rPr>
          <w:rFonts w:ascii="Arial" w:hAnsi="Arial"/>
          <w:sz w:val="24"/>
        </w:rPr>
      </w:pPr>
      <w:r>
        <w:rPr>
          <w:rFonts w:ascii="Arial" w:hAnsi="Arial"/>
          <w:sz w:val="24"/>
        </w:rPr>
        <w:tab/>
        <w:t>Research in Progress</w:t>
      </w:r>
    </w:p>
    <w:p w14:paraId="153D6DAD" w14:textId="77777777" w:rsidR="004B3A9E" w:rsidRDefault="004B3A9E" w:rsidP="00DA2BEB">
      <w:pPr>
        <w:rPr>
          <w:rFonts w:ascii="Arial" w:hAnsi="Arial"/>
          <w:sz w:val="24"/>
        </w:rPr>
      </w:pPr>
    </w:p>
    <w:p w14:paraId="70A535B9" w14:textId="4060826E" w:rsidR="00DA2BEB" w:rsidRPr="004B3A9E" w:rsidRDefault="005C5116" w:rsidP="00AD7009">
      <w:pPr>
        <w:ind w:left="720"/>
        <w:rPr>
          <w:rFonts w:ascii="Arial" w:hAnsi="Arial"/>
          <w:sz w:val="24"/>
        </w:rPr>
      </w:pPr>
      <w:r>
        <w:rPr>
          <w:rFonts w:ascii="Arial" w:hAnsi="Arial"/>
          <w:sz w:val="24"/>
        </w:rPr>
        <w:t xml:space="preserve">Research goals </w:t>
      </w:r>
      <w:r w:rsidR="00631006">
        <w:rPr>
          <w:rFonts w:ascii="Arial" w:hAnsi="Arial"/>
          <w:sz w:val="24"/>
        </w:rPr>
        <w:t>are</w:t>
      </w:r>
      <w:r w:rsidR="004B3A9E">
        <w:rPr>
          <w:rFonts w:ascii="Arial" w:hAnsi="Arial"/>
          <w:sz w:val="24"/>
        </w:rPr>
        <w:t xml:space="preserve"> related to clinical research in breast cancer</w:t>
      </w:r>
      <w:r w:rsidR="00AD7009">
        <w:rPr>
          <w:rFonts w:ascii="Arial" w:hAnsi="Arial"/>
          <w:sz w:val="24"/>
        </w:rPr>
        <w:t>:</w:t>
      </w:r>
      <w:r w:rsidR="004B3A9E">
        <w:rPr>
          <w:rFonts w:ascii="Arial" w:hAnsi="Arial"/>
          <w:sz w:val="24"/>
        </w:rPr>
        <w:t xml:space="preserve"> </w:t>
      </w:r>
      <w:r w:rsidR="004B3A9E">
        <w:rPr>
          <w:rFonts w:ascii="Arial" w:hAnsi="Arial"/>
          <w:sz w:val="24"/>
        </w:rPr>
        <w:tab/>
      </w:r>
    </w:p>
    <w:p w14:paraId="0D0AFD09" w14:textId="77777777" w:rsidR="0004730A" w:rsidRDefault="0004730A" w:rsidP="0004730A">
      <w:pPr>
        <w:rPr>
          <w:rFonts w:ascii="Arial" w:hAnsi="Arial"/>
          <w:sz w:val="24"/>
        </w:rPr>
      </w:pPr>
    </w:p>
    <w:p w14:paraId="4B8CF2AE" w14:textId="305E3DB5" w:rsidR="00BC7B99" w:rsidRDefault="00AD7009" w:rsidP="00AD7009">
      <w:pPr>
        <w:ind w:left="2160"/>
        <w:rPr>
          <w:rFonts w:ascii="Arial" w:hAnsi="Arial"/>
          <w:sz w:val="24"/>
        </w:rPr>
      </w:pPr>
      <w:r>
        <w:rPr>
          <w:rFonts w:ascii="Arial" w:hAnsi="Arial"/>
          <w:sz w:val="24"/>
        </w:rPr>
        <w:t xml:space="preserve">1. </w:t>
      </w:r>
      <w:r w:rsidR="0021307E">
        <w:rPr>
          <w:rFonts w:ascii="Arial" w:hAnsi="Arial"/>
          <w:sz w:val="24"/>
        </w:rPr>
        <w:t>facilitate trials in innovative breast surgery techniques, such the Axillary Reverse Mapping</w:t>
      </w:r>
      <w:r>
        <w:rPr>
          <w:rFonts w:ascii="Arial" w:hAnsi="Arial"/>
          <w:sz w:val="24"/>
        </w:rPr>
        <w:t xml:space="preserve"> (Alliance Trial)</w:t>
      </w:r>
      <w:r w:rsidR="00631006">
        <w:rPr>
          <w:rFonts w:ascii="Arial" w:hAnsi="Arial"/>
          <w:sz w:val="24"/>
        </w:rPr>
        <w:t xml:space="preserve">, wire-localization of lymph nodes for sentinel node biopsy after neoadjuvant </w:t>
      </w:r>
      <w:proofErr w:type="gramStart"/>
      <w:r w:rsidR="00631006">
        <w:rPr>
          <w:rFonts w:ascii="Arial" w:hAnsi="Arial"/>
          <w:sz w:val="24"/>
        </w:rPr>
        <w:t>chemotherapy</w:t>
      </w:r>
      <w:r>
        <w:rPr>
          <w:rFonts w:ascii="Arial" w:hAnsi="Arial"/>
          <w:sz w:val="24"/>
        </w:rPr>
        <w:t>;</w:t>
      </w:r>
      <w:proofErr w:type="gramEnd"/>
    </w:p>
    <w:p w14:paraId="7946CF7B" w14:textId="265B4252" w:rsidR="0086533B" w:rsidRDefault="00BC7B99" w:rsidP="00D522F6">
      <w:pPr>
        <w:rPr>
          <w:rFonts w:ascii="Arial" w:hAnsi="Arial"/>
          <w:sz w:val="24"/>
        </w:rPr>
      </w:pPr>
      <w:r>
        <w:rPr>
          <w:rFonts w:ascii="Arial" w:hAnsi="Arial"/>
          <w:sz w:val="24"/>
        </w:rPr>
        <w:tab/>
      </w:r>
      <w:r>
        <w:rPr>
          <w:rFonts w:ascii="Arial" w:hAnsi="Arial"/>
          <w:sz w:val="24"/>
        </w:rPr>
        <w:tab/>
      </w:r>
      <w:r>
        <w:rPr>
          <w:rFonts w:ascii="Arial" w:hAnsi="Arial"/>
          <w:sz w:val="24"/>
        </w:rPr>
        <w:tab/>
      </w:r>
      <w:r w:rsidR="00AD7009">
        <w:rPr>
          <w:rFonts w:ascii="Arial" w:hAnsi="Arial"/>
          <w:sz w:val="24"/>
        </w:rPr>
        <w:t xml:space="preserve">2. </w:t>
      </w:r>
      <w:r>
        <w:rPr>
          <w:rFonts w:ascii="Arial" w:hAnsi="Arial"/>
          <w:sz w:val="24"/>
        </w:rPr>
        <w:t xml:space="preserve">clinical research regarding MRI and ultrasound evaluation of </w:t>
      </w:r>
      <w:r>
        <w:rPr>
          <w:rFonts w:ascii="Arial" w:hAnsi="Arial"/>
          <w:sz w:val="24"/>
        </w:rPr>
        <w:tab/>
      </w:r>
      <w:r>
        <w:rPr>
          <w:rFonts w:ascii="Arial" w:hAnsi="Arial"/>
          <w:sz w:val="24"/>
        </w:rPr>
        <w:tab/>
      </w:r>
      <w:r>
        <w:rPr>
          <w:rFonts w:ascii="Arial" w:hAnsi="Arial"/>
          <w:sz w:val="24"/>
        </w:rPr>
        <w:tab/>
      </w:r>
      <w:r>
        <w:rPr>
          <w:rFonts w:ascii="Arial" w:hAnsi="Arial"/>
          <w:sz w:val="24"/>
        </w:rPr>
        <w:tab/>
        <w:t>breast cancer patients</w:t>
      </w:r>
      <w:r w:rsidR="00AD7009">
        <w:rPr>
          <w:rFonts w:ascii="Arial" w:hAnsi="Arial"/>
          <w:sz w:val="24"/>
        </w:rPr>
        <w:t>.</w:t>
      </w:r>
      <w:r w:rsidR="0004730A">
        <w:rPr>
          <w:rFonts w:ascii="Arial" w:hAnsi="Arial"/>
          <w:sz w:val="24"/>
        </w:rPr>
        <w:tab/>
      </w:r>
    </w:p>
    <w:p w14:paraId="2C928C75" w14:textId="77777777" w:rsidR="0096139C" w:rsidRDefault="0086533B" w:rsidP="0086533B">
      <w:pPr>
        <w:rPr>
          <w:rFonts w:ascii="Arial" w:hAnsi="Arial"/>
          <w:sz w:val="24"/>
        </w:rPr>
      </w:pPr>
      <w:r>
        <w:rPr>
          <w:rFonts w:ascii="Arial" w:hAnsi="Arial"/>
          <w:sz w:val="24"/>
        </w:rPr>
        <w:tab/>
      </w:r>
    </w:p>
    <w:p w14:paraId="0D233834" w14:textId="77777777" w:rsidR="0086533B" w:rsidRDefault="0096139C" w:rsidP="0086533B">
      <w:pPr>
        <w:rPr>
          <w:rFonts w:ascii="Arial" w:hAnsi="Arial"/>
          <w:sz w:val="24"/>
        </w:rPr>
      </w:pPr>
      <w:r>
        <w:rPr>
          <w:rFonts w:ascii="Arial" w:hAnsi="Arial"/>
          <w:sz w:val="24"/>
        </w:rPr>
        <w:tab/>
      </w:r>
      <w:r w:rsidR="0086533B">
        <w:rPr>
          <w:rFonts w:ascii="Arial" w:hAnsi="Arial"/>
          <w:sz w:val="24"/>
        </w:rPr>
        <w:t>Research Grants</w:t>
      </w:r>
      <w:r w:rsidR="001914C6">
        <w:rPr>
          <w:rFonts w:ascii="Arial" w:hAnsi="Arial"/>
          <w:sz w:val="24"/>
        </w:rPr>
        <w:t xml:space="preserve"> </w:t>
      </w:r>
    </w:p>
    <w:p w14:paraId="1B2FD23F" w14:textId="77777777" w:rsidR="0086533B" w:rsidRDefault="0086533B" w:rsidP="0086533B">
      <w:pPr>
        <w:pStyle w:val="ListParagraph"/>
        <w:rPr>
          <w:rFonts w:ascii="Arial" w:hAnsi="Arial"/>
          <w:sz w:val="24"/>
        </w:rPr>
      </w:pPr>
    </w:p>
    <w:p w14:paraId="14A18CF0" w14:textId="77777777" w:rsidR="001914C6" w:rsidRDefault="00BA4496" w:rsidP="001914C6">
      <w:pPr>
        <w:pStyle w:val="ListParagraph"/>
        <w:numPr>
          <w:ilvl w:val="0"/>
          <w:numId w:val="23"/>
        </w:numPr>
        <w:tabs>
          <w:tab w:val="left" w:pos="1440"/>
        </w:tabs>
        <w:rPr>
          <w:rFonts w:ascii="Arial" w:hAnsi="Arial"/>
          <w:sz w:val="24"/>
        </w:rPr>
      </w:pPr>
      <w:r>
        <w:rPr>
          <w:rFonts w:ascii="Arial" w:hAnsi="Arial"/>
          <w:sz w:val="24"/>
        </w:rPr>
        <w:t>“</w:t>
      </w:r>
      <w:r w:rsidR="001914C6">
        <w:rPr>
          <w:rFonts w:ascii="Arial" w:hAnsi="Arial"/>
          <w:sz w:val="24"/>
        </w:rPr>
        <w:t>Multimedia Information for Breast Cancer Patients</w:t>
      </w:r>
      <w:r>
        <w:rPr>
          <w:rFonts w:ascii="Arial" w:hAnsi="Arial"/>
          <w:sz w:val="24"/>
        </w:rPr>
        <w:t>”</w:t>
      </w:r>
      <w:r w:rsidR="001914C6">
        <w:rPr>
          <w:rFonts w:ascii="Arial" w:hAnsi="Arial"/>
          <w:sz w:val="24"/>
        </w:rPr>
        <w:t xml:space="preserve">, </w:t>
      </w:r>
      <w:r w:rsidR="001914C6">
        <w:rPr>
          <w:rFonts w:ascii="Arial" w:hAnsi="Arial"/>
          <w:sz w:val="24"/>
        </w:rPr>
        <w:tab/>
        <w:t>$30,000</w:t>
      </w:r>
    </w:p>
    <w:p w14:paraId="14A882B2" w14:textId="77777777" w:rsidR="00360CF3" w:rsidRDefault="001914C6" w:rsidP="00360CF3">
      <w:pPr>
        <w:pStyle w:val="ListParagraph"/>
        <w:tabs>
          <w:tab w:val="left" w:pos="1440"/>
        </w:tabs>
        <w:ind w:left="1800"/>
        <w:rPr>
          <w:rFonts w:ascii="Arial" w:hAnsi="Arial"/>
          <w:sz w:val="24"/>
        </w:rPr>
      </w:pPr>
      <w:r>
        <w:rPr>
          <w:rFonts w:ascii="Arial" w:hAnsi="Arial"/>
          <w:sz w:val="24"/>
        </w:rPr>
        <w:t xml:space="preserve">290-97-003. </w:t>
      </w:r>
      <w:r w:rsidR="0086533B">
        <w:rPr>
          <w:rFonts w:ascii="Arial" w:hAnsi="Arial"/>
          <w:sz w:val="24"/>
        </w:rPr>
        <w:t xml:space="preserve">Agency for </w:t>
      </w:r>
      <w:r w:rsidR="00360CF3">
        <w:rPr>
          <w:rFonts w:ascii="Arial" w:hAnsi="Arial"/>
          <w:sz w:val="24"/>
        </w:rPr>
        <w:t>Health Care Policy.</w:t>
      </w:r>
    </w:p>
    <w:p w14:paraId="1FAAA049" w14:textId="77777777" w:rsidR="00BA4496" w:rsidRDefault="00360CF3" w:rsidP="00360CF3">
      <w:pPr>
        <w:tabs>
          <w:tab w:val="left" w:pos="1800"/>
        </w:tabs>
        <w:rPr>
          <w:rFonts w:ascii="Arial" w:hAnsi="Arial"/>
          <w:sz w:val="24"/>
        </w:rPr>
      </w:pPr>
      <w:r>
        <w:rPr>
          <w:rFonts w:ascii="Arial" w:hAnsi="Arial"/>
          <w:sz w:val="24"/>
        </w:rPr>
        <w:tab/>
        <w:t xml:space="preserve">Principal Medical Investigator, 1997. </w:t>
      </w:r>
    </w:p>
    <w:p w14:paraId="6FD3DE25" w14:textId="77777777" w:rsidR="00BA4496" w:rsidRDefault="00BA4496" w:rsidP="00360CF3">
      <w:pPr>
        <w:tabs>
          <w:tab w:val="left" w:pos="1800"/>
        </w:tabs>
        <w:rPr>
          <w:rFonts w:ascii="Arial" w:hAnsi="Arial"/>
          <w:sz w:val="24"/>
        </w:rPr>
      </w:pPr>
      <w:r>
        <w:rPr>
          <w:rFonts w:ascii="Arial" w:hAnsi="Arial"/>
          <w:sz w:val="24"/>
        </w:rPr>
        <w:tab/>
      </w:r>
      <w:r w:rsidR="00EE195D">
        <w:rPr>
          <w:rFonts w:ascii="Arial" w:hAnsi="Arial"/>
          <w:sz w:val="24"/>
        </w:rPr>
        <w:t>Patient ed</w:t>
      </w:r>
      <w:r w:rsidR="00360CF3">
        <w:rPr>
          <w:rFonts w:ascii="Arial" w:hAnsi="Arial"/>
          <w:sz w:val="24"/>
        </w:rPr>
        <w:t>ucation</w:t>
      </w:r>
      <w:r>
        <w:rPr>
          <w:rFonts w:ascii="Arial" w:hAnsi="Arial"/>
          <w:sz w:val="24"/>
        </w:rPr>
        <w:t xml:space="preserve"> </w:t>
      </w:r>
      <w:r w:rsidR="00360CF3">
        <w:rPr>
          <w:rFonts w:ascii="Arial" w:hAnsi="Arial"/>
          <w:sz w:val="24"/>
        </w:rPr>
        <w:t xml:space="preserve">materials, primary </w:t>
      </w:r>
      <w:r w:rsidR="00EE195D">
        <w:rPr>
          <w:rFonts w:ascii="Arial" w:hAnsi="Arial"/>
          <w:sz w:val="24"/>
        </w:rPr>
        <w:t xml:space="preserve">responsibility </w:t>
      </w:r>
    </w:p>
    <w:p w14:paraId="2DFE122D" w14:textId="77777777" w:rsidR="00BA4496" w:rsidRDefault="00BA4496" w:rsidP="00BA4496">
      <w:pPr>
        <w:tabs>
          <w:tab w:val="left" w:pos="1800"/>
        </w:tabs>
        <w:rPr>
          <w:rFonts w:ascii="Arial" w:hAnsi="Arial"/>
          <w:sz w:val="24"/>
        </w:rPr>
      </w:pPr>
      <w:r>
        <w:rPr>
          <w:rFonts w:ascii="Arial" w:hAnsi="Arial"/>
          <w:sz w:val="24"/>
        </w:rPr>
        <w:tab/>
      </w:r>
      <w:r w:rsidR="00EE195D">
        <w:rPr>
          <w:rFonts w:ascii="Arial" w:hAnsi="Arial"/>
          <w:sz w:val="24"/>
        </w:rPr>
        <w:t>for medical content.</w:t>
      </w:r>
      <w:r>
        <w:rPr>
          <w:rFonts w:ascii="Arial" w:hAnsi="Arial"/>
          <w:sz w:val="24"/>
        </w:rPr>
        <w:t xml:space="preserve"> </w:t>
      </w:r>
      <w:r w:rsidR="00360CF3">
        <w:rPr>
          <w:rFonts w:ascii="Arial" w:hAnsi="Arial"/>
          <w:sz w:val="24"/>
        </w:rPr>
        <w:t xml:space="preserve">Phase I Small Business and </w:t>
      </w:r>
    </w:p>
    <w:p w14:paraId="070C0F02" w14:textId="77777777" w:rsidR="00360CF3" w:rsidRDefault="00BA4496" w:rsidP="00BA4496">
      <w:pPr>
        <w:tabs>
          <w:tab w:val="left" w:pos="1800"/>
        </w:tabs>
        <w:rPr>
          <w:rFonts w:ascii="Arial" w:hAnsi="Arial"/>
          <w:sz w:val="24"/>
        </w:rPr>
      </w:pPr>
      <w:r>
        <w:rPr>
          <w:rFonts w:ascii="Arial" w:hAnsi="Arial"/>
          <w:sz w:val="24"/>
        </w:rPr>
        <w:tab/>
      </w:r>
      <w:r w:rsidR="00360CF3">
        <w:rPr>
          <w:rFonts w:ascii="Arial" w:hAnsi="Arial"/>
          <w:sz w:val="24"/>
        </w:rPr>
        <w:t>Innovative Research Program contract</w:t>
      </w:r>
      <w:r>
        <w:rPr>
          <w:rFonts w:ascii="Arial" w:hAnsi="Arial"/>
          <w:sz w:val="24"/>
        </w:rPr>
        <w:t>.</w:t>
      </w:r>
      <w:r w:rsidR="00360CF3">
        <w:rPr>
          <w:rFonts w:ascii="Arial" w:hAnsi="Arial"/>
          <w:sz w:val="24"/>
        </w:rPr>
        <w:t xml:space="preserve"> (5% in effort)</w:t>
      </w:r>
    </w:p>
    <w:p w14:paraId="74A87E37" w14:textId="77777777" w:rsidR="0086533B" w:rsidRDefault="0086533B" w:rsidP="0086533B">
      <w:pPr>
        <w:rPr>
          <w:rFonts w:ascii="Arial" w:hAnsi="Arial"/>
          <w:sz w:val="24"/>
        </w:rPr>
      </w:pPr>
    </w:p>
    <w:p w14:paraId="7EFEF08C" w14:textId="77777777" w:rsidR="0086533B" w:rsidRDefault="0086533B" w:rsidP="0086533B">
      <w:pPr>
        <w:rPr>
          <w:rFonts w:ascii="Arial" w:hAnsi="Arial"/>
          <w:sz w:val="24"/>
          <w:u w:val="single"/>
        </w:rPr>
      </w:pPr>
    </w:p>
    <w:p w14:paraId="155F32B5" w14:textId="77777777" w:rsidR="00BA4496" w:rsidRDefault="00BA4496" w:rsidP="00BA4496">
      <w:pPr>
        <w:pStyle w:val="BodyText"/>
        <w:numPr>
          <w:ilvl w:val="0"/>
          <w:numId w:val="24"/>
        </w:numPr>
        <w:tabs>
          <w:tab w:val="left" w:pos="1440"/>
        </w:tabs>
      </w:pPr>
      <w:r>
        <w:t>“Use of Manual Lymphatic Drainage in the Prevention</w:t>
      </w:r>
      <w:r>
        <w:tab/>
        <w:t>$74,107</w:t>
      </w:r>
    </w:p>
    <w:p w14:paraId="0029095F" w14:textId="77777777" w:rsidR="00BA4496" w:rsidRDefault="00BA4496" w:rsidP="00BA4496">
      <w:pPr>
        <w:pStyle w:val="BodyText"/>
        <w:tabs>
          <w:tab w:val="left" w:pos="1440"/>
          <w:tab w:val="left" w:pos="1800"/>
        </w:tabs>
        <w:ind w:left="1440"/>
      </w:pPr>
      <w:r>
        <w:tab/>
        <w:t xml:space="preserve">of Lymphedema in Women Having Breast Cancer </w:t>
      </w:r>
    </w:p>
    <w:p w14:paraId="41593D28" w14:textId="77777777" w:rsidR="00BA4496" w:rsidRDefault="00BA4496" w:rsidP="00BA4496">
      <w:pPr>
        <w:pStyle w:val="BodyText"/>
        <w:tabs>
          <w:tab w:val="left" w:pos="1440"/>
          <w:tab w:val="left" w:pos="1800"/>
        </w:tabs>
        <w:ind w:left="1440"/>
      </w:pPr>
      <w:r>
        <w:tab/>
        <w:t xml:space="preserve">Surgery and Sentinel Lymph Node Biopsy With or </w:t>
      </w:r>
    </w:p>
    <w:p w14:paraId="178BF17D" w14:textId="77777777" w:rsidR="00BA4496" w:rsidRDefault="00BA4496" w:rsidP="00BA4496">
      <w:pPr>
        <w:pStyle w:val="BodyText"/>
        <w:tabs>
          <w:tab w:val="left" w:pos="1440"/>
          <w:tab w:val="left" w:pos="1800"/>
        </w:tabs>
        <w:ind w:left="1440"/>
      </w:pPr>
      <w:r>
        <w:tab/>
        <w:t>Without Axilla</w:t>
      </w:r>
      <w:r w:rsidR="00086E22">
        <w:t xml:space="preserve">ry Dissection,” Grant Number </w:t>
      </w:r>
      <w:r w:rsidR="00127EFC">
        <w:t>EH02-122</w:t>
      </w:r>
      <w:r>
        <w:t xml:space="preserve">, </w:t>
      </w:r>
    </w:p>
    <w:p w14:paraId="6EBC14FC" w14:textId="77777777" w:rsidR="00BA4496" w:rsidRDefault="00BA4496" w:rsidP="00BA4496">
      <w:pPr>
        <w:pStyle w:val="BodyText"/>
        <w:tabs>
          <w:tab w:val="left" w:pos="1440"/>
          <w:tab w:val="left" w:pos="1800"/>
        </w:tabs>
        <w:ind w:left="1440"/>
      </w:pPr>
      <w:r>
        <w:tab/>
      </w:r>
      <w:r w:rsidR="0086533B">
        <w:t>Susan G. Komen Breast Cancer Foundation</w:t>
      </w:r>
      <w:r>
        <w:t xml:space="preserve">, Principal </w:t>
      </w:r>
    </w:p>
    <w:p w14:paraId="407DF9D0" w14:textId="77777777" w:rsidR="00BA4496" w:rsidRDefault="00BA4496" w:rsidP="00BA4496">
      <w:pPr>
        <w:pStyle w:val="BodyText"/>
        <w:tabs>
          <w:tab w:val="left" w:pos="1440"/>
          <w:tab w:val="left" w:pos="1800"/>
        </w:tabs>
        <w:ind w:left="1440"/>
      </w:pPr>
      <w:r>
        <w:tab/>
        <w:t xml:space="preserve">Investigator, </w:t>
      </w:r>
      <w:r w:rsidR="00EE195D">
        <w:t>2001-2008</w:t>
      </w:r>
      <w:r>
        <w:t>.</w:t>
      </w:r>
      <w:r w:rsidR="00086E22">
        <w:t xml:space="preserve">  </w:t>
      </w:r>
    </w:p>
    <w:p w14:paraId="3BE57A8D" w14:textId="77777777" w:rsidR="00BA4496" w:rsidRDefault="00BA4496" w:rsidP="00BA4496">
      <w:pPr>
        <w:pStyle w:val="BodyText"/>
        <w:tabs>
          <w:tab w:val="left" w:pos="1440"/>
          <w:tab w:val="left" w:pos="1800"/>
        </w:tabs>
        <w:ind w:left="1440"/>
      </w:pPr>
      <w:r>
        <w:tab/>
      </w:r>
      <w:r w:rsidR="00EE195D">
        <w:t xml:space="preserve">Results collected in breast cancer database </w:t>
      </w:r>
      <w:proofErr w:type="gramStart"/>
      <w:r w:rsidR="00EE195D">
        <w:t>designed</w:t>
      </w:r>
      <w:proofErr w:type="gramEnd"/>
    </w:p>
    <w:p w14:paraId="6D9B52D4" w14:textId="77777777" w:rsidR="0004730A" w:rsidRDefault="00BA4496" w:rsidP="00BA4496">
      <w:pPr>
        <w:pStyle w:val="BodyText"/>
        <w:tabs>
          <w:tab w:val="left" w:pos="1440"/>
          <w:tab w:val="left" w:pos="1800"/>
        </w:tabs>
        <w:ind w:left="1440"/>
      </w:pPr>
      <w:r>
        <w:tab/>
        <w:t xml:space="preserve">by Dr. Sener.  (5% in effort)  </w:t>
      </w:r>
      <w:r>
        <w:tab/>
      </w:r>
      <w:r>
        <w:tab/>
      </w:r>
      <w:r w:rsidR="00EE195D">
        <w:t xml:space="preserve">  </w:t>
      </w:r>
    </w:p>
    <w:p w14:paraId="7AC58686" w14:textId="77777777" w:rsidR="00753F52" w:rsidRDefault="00EE195D" w:rsidP="00996BED">
      <w:pPr>
        <w:pStyle w:val="BodyText"/>
      </w:pPr>
      <w:r>
        <w:tab/>
      </w:r>
      <w:r>
        <w:tab/>
      </w:r>
      <w:r>
        <w:tab/>
      </w:r>
      <w:r>
        <w:tab/>
      </w:r>
    </w:p>
    <w:p w14:paraId="06C6B819" w14:textId="77777777" w:rsidR="00BA4496" w:rsidRDefault="00BA4496" w:rsidP="00996BED">
      <w:pPr>
        <w:pStyle w:val="BodyText"/>
        <w:rPr>
          <w:u w:val="single"/>
        </w:rPr>
      </w:pPr>
    </w:p>
    <w:p w14:paraId="10913C79" w14:textId="77777777" w:rsidR="00753F52" w:rsidRPr="00753F52" w:rsidRDefault="00753F52" w:rsidP="006E7059">
      <w:pPr>
        <w:pStyle w:val="ListParagraph"/>
        <w:numPr>
          <w:ilvl w:val="0"/>
          <w:numId w:val="1"/>
        </w:numPr>
        <w:rPr>
          <w:rFonts w:ascii="Arial" w:hAnsi="Arial"/>
          <w:sz w:val="24"/>
          <w:u w:val="single"/>
        </w:rPr>
      </w:pPr>
      <w:r w:rsidRPr="00753F52">
        <w:rPr>
          <w:rFonts w:ascii="Arial" w:hAnsi="Arial"/>
          <w:sz w:val="24"/>
          <w:u w:val="single"/>
        </w:rPr>
        <w:t>Invited Lectures</w:t>
      </w:r>
    </w:p>
    <w:p w14:paraId="2EC9B9F0" w14:textId="77777777" w:rsidR="00897C8A" w:rsidRDefault="00897C8A" w:rsidP="005173DE">
      <w:pPr>
        <w:pStyle w:val="ListParagraph"/>
        <w:rPr>
          <w:rFonts w:ascii="Arial" w:hAnsi="Arial"/>
          <w:sz w:val="24"/>
        </w:rPr>
      </w:pPr>
      <w:r>
        <w:rPr>
          <w:rFonts w:ascii="Arial" w:hAnsi="Arial"/>
          <w:sz w:val="24"/>
        </w:rPr>
        <w:tab/>
      </w:r>
    </w:p>
    <w:p w14:paraId="0BEEE6B6" w14:textId="77777777" w:rsidR="00D148AE" w:rsidRDefault="0004730A" w:rsidP="005173DE">
      <w:pPr>
        <w:pStyle w:val="ListParagraph"/>
        <w:rPr>
          <w:rFonts w:ascii="Arial" w:hAnsi="Arial"/>
          <w:sz w:val="24"/>
        </w:rPr>
      </w:pPr>
      <w:r>
        <w:rPr>
          <w:rFonts w:ascii="Arial" w:hAnsi="Arial"/>
          <w:sz w:val="24"/>
        </w:rPr>
        <w:lastRenderedPageBreak/>
        <w:t>Distinguished</w:t>
      </w:r>
      <w:r w:rsidR="00720BB8">
        <w:rPr>
          <w:rFonts w:ascii="Arial" w:hAnsi="Arial"/>
          <w:sz w:val="24"/>
        </w:rPr>
        <w:t xml:space="preserve"> (including Visiting Professorships)</w:t>
      </w:r>
    </w:p>
    <w:p w14:paraId="67158245" w14:textId="77777777" w:rsidR="00D148AE" w:rsidRDefault="00D148AE" w:rsidP="005173DE">
      <w:pPr>
        <w:pStyle w:val="ListParagraph"/>
        <w:rPr>
          <w:rFonts w:ascii="Arial" w:hAnsi="Arial"/>
          <w:sz w:val="24"/>
        </w:rPr>
      </w:pPr>
    </w:p>
    <w:p w14:paraId="3F338D13" w14:textId="77777777" w:rsidR="00FB4116" w:rsidRPr="000D4BE5" w:rsidRDefault="00D148AE" w:rsidP="000D4BE5">
      <w:pPr>
        <w:pStyle w:val="ListParagraph"/>
        <w:numPr>
          <w:ilvl w:val="0"/>
          <w:numId w:val="4"/>
        </w:numPr>
        <w:rPr>
          <w:rFonts w:ascii="Arial" w:hAnsi="Arial"/>
          <w:sz w:val="24"/>
        </w:rPr>
      </w:pPr>
      <w:r w:rsidRPr="00900FE4">
        <w:rPr>
          <w:rFonts w:ascii="Arial" w:hAnsi="Arial"/>
          <w:sz w:val="24"/>
        </w:rPr>
        <w:t>“Sentinel Lymphadenectomy for Breast Cancer.” Moscow Surgical Society and the Russian Academy of Medical Sciences, Moscow, Russia, October 5, 2000.</w:t>
      </w:r>
    </w:p>
    <w:p w14:paraId="37B7DCFB" w14:textId="77777777" w:rsidR="00C85F3C" w:rsidRPr="00720BB8" w:rsidRDefault="00C85F3C" w:rsidP="00BA4496">
      <w:pPr>
        <w:pStyle w:val="ListParagraph"/>
        <w:ind w:left="360"/>
        <w:rPr>
          <w:rFonts w:ascii="Arial" w:hAnsi="Arial"/>
          <w:sz w:val="24"/>
        </w:rPr>
      </w:pPr>
    </w:p>
    <w:p w14:paraId="23A5632D" w14:textId="77777777" w:rsidR="00D148AE" w:rsidRDefault="007A5B05" w:rsidP="00D148AE">
      <w:pPr>
        <w:pStyle w:val="ListParagraph"/>
        <w:numPr>
          <w:ilvl w:val="0"/>
          <w:numId w:val="4"/>
        </w:numPr>
        <w:rPr>
          <w:rFonts w:ascii="Arial" w:hAnsi="Arial"/>
          <w:sz w:val="24"/>
        </w:rPr>
      </w:pPr>
      <w:r w:rsidRPr="00900FE4">
        <w:rPr>
          <w:rFonts w:ascii="Arial" w:hAnsi="Arial"/>
          <w:sz w:val="24"/>
        </w:rPr>
        <w:t xml:space="preserve">“Sentinel Lymphadenectomy for Breast Cancer.” </w:t>
      </w:r>
      <w:r>
        <w:rPr>
          <w:rFonts w:ascii="Arial" w:hAnsi="Arial"/>
          <w:sz w:val="24"/>
        </w:rPr>
        <w:t xml:space="preserve">Visiting Professor. </w:t>
      </w:r>
      <w:r w:rsidRPr="00900FE4">
        <w:rPr>
          <w:rFonts w:ascii="Arial" w:hAnsi="Arial"/>
          <w:sz w:val="24"/>
        </w:rPr>
        <w:t>Hackensack University Medical Center (Richard Davies MD), Hackensack NJ, November 4, 2003.</w:t>
      </w:r>
    </w:p>
    <w:p w14:paraId="1ADA6E98" w14:textId="77777777" w:rsidR="00C85F3C" w:rsidRPr="00C85F3C" w:rsidRDefault="00C85F3C" w:rsidP="00C85F3C">
      <w:pPr>
        <w:rPr>
          <w:rFonts w:ascii="Arial" w:hAnsi="Arial"/>
          <w:sz w:val="24"/>
        </w:rPr>
      </w:pPr>
    </w:p>
    <w:p w14:paraId="48D18E5E" w14:textId="77777777" w:rsidR="00D148AE" w:rsidRDefault="00D148AE" w:rsidP="00D148AE">
      <w:pPr>
        <w:pStyle w:val="ListParagraph"/>
        <w:numPr>
          <w:ilvl w:val="0"/>
          <w:numId w:val="4"/>
        </w:numPr>
        <w:rPr>
          <w:rFonts w:ascii="Arial" w:hAnsi="Arial"/>
          <w:sz w:val="24"/>
        </w:rPr>
      </w:pPr>
      <w:r w:rsidRPr="00900FE4">
        <w:rPr>
          <w:rFonts w:ascii="Arial" w:hAnsi="Arial"/>
          <w:sz w:val="24"/>
        </w:rPr>
        <w:t>“Global Fight Against Cancer.” International Breast Cancer Forum (Keynote address). Beijing, China. February 22, 2005.</w:t>
      </w:r>
    </w:p>
    <w:p w14:paraId="2A4F7B20" w14:textId="77777777" w:rsidR="00C85F3C" w:rsidRPr="00C85F3C" w:rsidRDefault="00C85F3C" w:rsidP="00C85F3C">
      <w:pPr>
        <w:rPr>
          <w:rFonts w:ascii="Arial" w:hAnsi="Arial"/>
          <w:sz w:val="24"/>
        </w:rPr>
      </w:pPr>
    </w:p>
    <w:p w14:paraId="46333F56" w14:textId="77777777" w:rsidR="00D148AE" w:rsidRDefault="00D148AE" w:rsidP="00D148AE">
      <w:pPr>
        <w:pStyle w:val="ListParagraph"/>
        <w:numPr>
          <w:ilvl w:val="0"/>
          <w:numId w:val="4"/>
        </w:numPr>
        <w:rPr>
          <w:rFonts w:ascii="Arial" w:hAnsi="Arial"/>
          <w:sz w:val="24"/>
        </w:rPr>
      </w:pPr>
      <w:r w:rsidRPr="00900FE4">
        <w:rPr>
          <w:rFonts w:ascii="Arial" w:hAnsi="Arial"/>
          <w:sz w:val="24"/>
        </w:rPr>
        <w:t>“Global Fight Against Cancer and the American Cancer Society 2015 Goals.” Visiting Professor, Metro Health, Case Western Reserve University, Cleveland, Ohio, July 19, 2005.</w:t>
      </w:r>
    </w:p>
    <w:p w14:paraId="37118F60" w14:textId="77777777" w:rsidR="00C85F3C" w:rsidRPr="00C85F3C" w:rsidRDefault="00C85F3C" w:rsidP="00C85F3C">
      <w:pPr>
        <w:rPr>
          <w:rFonts w:ascii="Arial" w:hAnsi="Arial"/>
          <w:sz w:val="24"/>
        </w:rPr>
      </w:pPr>
    </w:p>
    <w:p w14:paraId="37B61424" w14:textId="77777777" w:rsidR="00D148AE" w:rsidRDefault="007A5B05" w:rsidP="00D148AE">
      <w:pPr>
        <w:pStyle w:val="ListParagraph"/>
        <w:numPr>
          <w:ilvl w:val="0"/>
          <w:numId w:val="4"/>
        </w:numPr>
        <w:rPr>
          <w:rFonts w:ascii="Arial" w:hAnsi="Arial"/>
          <w:sz w:val="24"/>
        </w:rPr>
      </w:pPr>
      <w:r w:rsidRPr="00900FE4">
        <w:rPr>
          <w:rFonts w:ascii="Arial" w:hAnsi="Arial"/>
          <w:sz w:val="24"/>
        </w:rPr>
        <w:t>“If We Don’t Think Forward, We’ll Wish Backward: An Analysis of the Failing US Healthcare System.”  Visiting Professor, Michigan State University, Grand Rapids Medical Education and Research Center, Grand Rapids, Michigan, March 14-15, 2006.</w:t>
      </w:r>
    </w:p>
    <w:p w14:paraId="5F2F80BE" w14:textId="77777777" w:rsidR="00C85F3C" w:rsidRPr="00C85F3C" w:rsidRDefault="00C85F3C" w:rsidP="00C85F3C">
      <w:pPr>
        <w:rPr>
          <w:rFonts w:ascii="Arial" w:hAnsi="Arial"/>
          <w:sz w:val="24"/>
        </w:rPr>
      </w:pPr>
    </w:p>
    <w:p w14:paraId="3C6AE6CB" w14:textId="77777777" w:rsidR="007A5B05" w:rsidRDefault="00D148AE" w:rsidP="00D148AE">
      <w:pPr>
        <w:pStyle w:val="ListParagraph"/>
        <w:numPr>
          <w:ilvl w:val="0"/>
          <w:numId w:val="4"/>
        </w:numPr>
        <w:rPr>
          <w:rFonts w:ascii="Arial" w:hAnsi="Arial"/>
          <w:sz w:val="24"/>
        </w:rPr>
      </w:pPr>
      <w:r w:rsidRPr="00900FE4">
        <w:rPr>
          <w:rFonts w:ascii="Arial" w:hAnsi="Arial"/>
          <w:sz w:val="24"/>
        </w:rPr>
        <w:t>“Cancer in the USA 2006.” Plenary address at the Chinese American Surgical Oncology Week Educational Symposium, Beijing Cancer Hospital, Peking University, Beijing, China, May 8, 2006.</w:t>
      </w:r>
    </w:p>
    <w:p w14:paraId="6C24D78E" w14:textId="77777777" w:rsidR="005525D9" w:rsidRPr="005525D9" w:rsidRDefault="005525D9" w:rsidP="005525D9">
      <w:pPr>
        <w:rPr>
          <w:rFonts w:ascii="Arial" w:hAnsi="Arial"/>
          <w:sz w:val="24"/>
        </w:rPr>
      </w:pPr>
    </w:p>
    <w:p w14:paraId="5C6E4C4F" w14:textId="77777777" w:rsidR="007A5B05" w:rsidRDefault="007A5B05" w:rsidP="007A5B05">
      <w:pPr>
        <w:pStyle w:val="ListParagraph"/>
        <w:numPr>
          <w:ilvl w:val="0"/>
          <w:numId w:val="4"/>
        </w:numPr>
        <w:rPr>
          <w:rFonts w:ascii="Arial" w:hAnsi="Arial"/>
          <w:sz w:val="24"/>
        </w:rPr>
      </w:pPr>
      <w:r w:rsidRPr="00900FE4">
        <w:rPr>
          <w:rFonts w:ascii="Arial" w:hAnsi="Arial"/>
          <w:sz w:val="24"/>
        </w:rPr>
        <w:t xml:space="preserve">‘Are We Making </w:t>
      </w:r>
      <w:r w:rsidR="00720BB8">
        <w:rPr>
          <w:rFonts w:ascii="Arial" w:hAnsi="Arial"/>
          <w:sz w:val="24"/>
        </w:rPr>
        <w:t>Progress in the War on Cancer?’</w:t>
      </w:r>
      <w:r w:rsidRPr="00900FE4">
        <w:rPr>
          <w:rFonts w:ascii="Arial" w:hAnsi="Arial"/>
          <w:sz w:val="24"/>
        </w:rPr>
        <w:t xml:space="preserve">  Presented at Moffitt Cancer Center, Tampa, Florida on the 60</w:t>
      </w:r>
      <w:r w:rsidRPr="00900FE4">
        <w:rPr>
          <w:rFonts w:ascii="Arial" w:hAnsi="Arial"/>
          <w:sz w:val="24"/>
          <w:vertAlign w:val="superscript"/>
        </w:rPr>
        <w:t>th</w:t>
      </w:r>
      <w:r w:rsidRPr="00900FE4">
        <w:rPr>
          <w:rFonts w:ascii="Arial" w:hAnsi="Arial"/>
          <w:sz w:val="24"/>
        </w:rPr>
        <w:t xml:space="preserve"> anniversary of the ACS Research Program, July 31, 2006.</w:t>
      </w:r>
    </w:p>
    <w:p w14:paraId="0E7257EE" w14:textId="77777777" w:rsidR="00C85F3C" w:rsidRPr="00C85F3C" w:rsidRDefault="00C85F3C" w:rsidP="00C85F3C">
      <w:pPr>
        <w:rPr>
          <w:rFonts w:ascii="Arial" w:hAnsi="Arial"/>
          <w:sz w:val="24"/>
        </w:rPr>
      </w:pPr>
    </w:p>
    <w:p w14:paraId="53A40825" w14:textId="77777777" w:rsidR="00043186" w:rsidRDefault="005525D9" w:rsidP="00043186">
      <w:pPr>
        <w:pStyle w:val="ListParagraph"/>
        <w:numPr>
          <w:ilvl w:val="0"/>
          <w:numId w:val="4"/>
        </w:numPr>
        <w:rPr>
          <w:rFonts w:ascii="Arial" w:hAnsi="Arial"/>
          <w:sz w:val="24"/>
        </w:rPr>
      </w:pPr>
      <w:r>
        <w:rPr>
          <w:rFonts w:ascii="Arial" w:hAnsi="Arial"/>
          <w:sz w:val="24"/>
        </w:rPr>
        <w:t xml:space="preserve">“Global fight Against Cancer-2007.” </w:t>
      </w:r>
      <w:r w:rsidR="00043186" w:rsidRPr="0096139C">
        <w:rPr>
          <w:rFonts w:ascii="Arial" w:hAnsi="Arial"/>
          <w:sz w:val="24"/>
        </w:rPr>
        <w:t>Delivered the 39</w:t>
      </w:r>
      <w:r w:rsidR="00043186" w:rsidRPr="0096139C">
        <w:rPr>
          <w:rFonts w:ascii="Arial" w:hAnsi="Arial"/>
          <w:sz w:val="24"/>
          <w:vertAlign w:val="superscript"/>
        </w:rPr>
        <w:t>th</w:t>
      </w:r>
      <w:r w:rsidR="00043186" w:rsidRPr="0096139C">
        <w:rPr>
          <w:rFonts w:ascii="Arial" w:hAnsi="Arial"/>
          <w:sz w:val="24"/>
        </w:rPr>
        <w:t xml:space="preserve"> annual Danley P. Slaughter Memorial Lecture, St. Francis Hospital, Evanston, Illinois, hosted by Matthew Hyser MD, Chair Department of Surgery,</w:t>
      </w:r>
      <w:r w:rsidR="00D57E40">
        <w:rPr>
          <w:rFonts w:ascii="Arial" w:hAnsi="Arial"/>
          <w:sz w:val="24"/>
        </w:rPr>
        <w:t xml:space="preserve"> October 30, 2007.</w:t>
      </w:r>
    </w:p>
    <w:p w14:paraId="56D9669B" w14:textId="77777777" w:rsidR="00C85F3C" w:rsidRPr="00C85F3C" w:rsidRDefault="00C85F3C" w:rsidP="00C85F3C">
      <w:pPr>
        <w:rPr>
          <w:rFonts w:ascii="Arial" w:hAnsi="Arial"/>
          <w:sz w:val="24"/>
        </w:rPr>
      </w:pPr>
    </w:p>
    <w:p w14:paraId="6D42291D" w14:textId="77777777" w:rsidR="008D2A37" w:rsidRDefault="00720BB8" w:rsidP="00043186">
      <w:pPr>
        <w:pStyle w:val="ListParagraph"/>
        <w:numPr>
          <w:ilvl w:val="0"/>
          <w:numId w:val="4"/>
        </w:numPr>
        <w:rPr>
          <w:rFonts w:ascii="Arial" w:hAnsi="Arial"/>
          <w:sz w:val="24"/>
        </w:rPr>
      </w:pPr>
      <w:r w:rsidRPr="0096139C">
        <w:rPr>
          <w:rFonts w:ascii="Arial" w:hAnsi="Arial"/>
          <w:sz w:val="24"/>
        </w:rPr>
        <w:t>“Personal lessons learned in establishing</w:t>
      </w:r>
      <w:r>
        <w:rPr>
          <w:rFonts w:ascii="Arial" w:hAnsi="Arial"/>
          <w:sz w:val="24"/>
        </w:rPr>
        <w:t xml:space="preserve"> breast cancer detection programs at home and abroad.” Philips Corporation, Andover, Mass., March 26, 2009.</w:t>
      </w:r>
    </w:p>
    <w:p w14:paraId="1E303174" w14:textId="77777777" w:rsidR="008D2A37" w:rsidRPr="008D2A37" w:rsidRDefault="008D2A37" w:rsidP="008D2A37">
      <w:pPr>
        <w:rPr>
          <w:rFonts w:ascii="Arial" w:hAnsi="Arial"/>
          <w:sz w:val="24"/>
        </w:rPr>
      </w:pPr>
    </w:p>
    <w:p w14:paraId="39E5E29E" w14:textId="77777777" w:rsidR="001F3619" w:rsidRDefault="008D2A37" w:rsidP="00043186">
      <w:pPr>
        <w:pStyle w:val="ListParagraph"/>
        <w:numPr>
          <w:ilvl w:val="0"/>
          <w:numId w:val="4"/>
        </w:numPr>
        <w:rPr>
          <w:rFonts w:ascii="Arial" w:hAnsi="Arial"/>
          <w:sz w:val="24"/>
        </w:rPr>
      </w:pPr>
      <w:r>
        <w:rPr>
          <w:rFonts w:ascii="Arial" w:hAnsi="Arial"/>
          <w:sz w:val="24"/>
        </w:rPr>
        <w:t>“G</w:t>
      </w:r>
      <w:r w:rsidR="00410045">
        <w:rPr>
          <w:rFonts w:ascii="Arial" w:hAnsi="Arial"/>
          <w:sz w:val="24"/>
        </w:rPr>
        <w:t>ene Expression Profiling as Prog</w:t>
      </w:r>
      <w:r>
        <w:rPr>
          <w:rFonts w:ascii="Arial" w:hAnsi="Arial"/>
          <w:sz w:val="24"/>
        </w:rPr>
        <w:t>nostic and Predictive Factors</w:t>
      </w:r>
      <w:r w:rsidR="00410045">
        <w:rPr>
          <w:rFonts w:ascii="Arial" w:hAnsi="Arial"/>
          <w:sz w:val="24"/>
        </w:rPr>
        <w:t xml:space="preserve"> in Breast Cancer.” And “Global Fight Against Cancer 2010.” Visiting Professor, Southern Illinois University, Gary Dunnington MD host and Chair of Department of Surgery. September 8-9, 2010. Springfield, Illinois.</w:t>
      </w:r>
    </w:p>
    <w:p w14:paraId="43339912" w14:textId="77777777" w:rsidR="001F3619" w:rsidRPr="001F3619" w:rsidRDefault="001F3619" w:rsidP="001F3619">
      <w:pPr>
        <w:rPr>
          <w:rFonts w:ascii="Arial" w:hAnsi="Arial"/>
          <w:sz w:val="24"/>
        </w:rPr>
      </w:pPr>
    </w:p>
    <w:p w14:paraId="2D8420EE" w14:textId="77777777" w:rsidR="00122467" w:rsidRDefault="001F3619" w:rsidP="00043186">
      <w:pPr>
        <w:pStyle w:val="ListParagraph"/>
        <w:numPr>
          <w:ilvl w:val="0"/>
          <w:numId w:val="4"/>
        </w:numPr>
        <w:rPr>
          <w:rFonts w:ascii="Arial" w:hAnsi="Arial"/>
          <w:sz w:val="24"/>
        </w:rPr>
      </w:pPr>
      <w:r>
        <w:rPr>
          <w:rFonts w:ascii="Arial" w:hAnsi="Arial"/>
          <w:sz w:val="24"/>
        </w:rPr>
        <w:lastRenderedPageBreak/>
        <w:t>“Global Fight Against Cancer-2010.” Visiting Professor, City of Hope, Duarte, CA., hosted by Joseph Kim MD. November 18, 2010.</w:t>
      </w:r>
    </w:p>
    <w:p w14:paraId="40F018B0" w14:textId="77777777" w:rsidR="00122467" w:rsidRPr="00122467" w:rsidRDefault="00122467" w:rsidP="00122467">
      <w:pPr>
        <w:rPr>
          <w:rFonts w:ascii="Arial" w:hAnsi="Arial"/>
          <w:sz w:val="24"/>
        </w:rPr>
      </w:pPr>
    </w:p>
    <w:p w14:paraId="55EFE3B0" w14:textId="77777777" w:rsidR="00CD579B" w:rsidRDefault="00122467" w:rsidP="00043186">
      <w:pPr>
        <w:pStyle w:val="ListParagraph"/>
        <w:numPr>
          <w:ilvl w:val="0"/>
          <w:numId w:val="4"/>
        </w:numPr>
        <w:rPr>
          <w:rFonts w:ascii="Arial" w:hAnsi="Arial"/>
          <w:sz w:val="24"/>
        </w:rPr>
      </w:pPr>
      <w:r>
        <w:rPr>
          <w:rFonts w:ascii="Arial" w:hAnsi="Arial"/>
          <w:sz w:val="24"/>
        </w:rPr>
        <w:t xml:space="preserve"> “On Mentorship.” Invited presentation at the </w:t>
      </w:r>
      <w:r>
        <w:rPr>
          <w:rFonts w:ascii="Arial" w:hAnsi="Arial"/>
          <w:i/>
          <w:sz w:val="24"/>
        </w:rPr>
        <w:t>Festschrift</w:t>
      </w:r>
      <w:r>
        <w:rPr>
          <w:rFonts w:ascii="Arial" w:hAnsi="Arial"/>
          <w:sz w:val="24"/>
        </w:rPr>
        <w:t xml:space="preserve"> of Dr. Ivan Ciric. Evanston Hospital. January 28, 2011.</w:t>
      </w:r>
    </w:p>
    <w:p w14:paraId="6EFEC947" w14:textId="77777777" w:rsidR="00CD579B" w:rsidRPr="00CD579B" w:rsidRDefault="00CD579B" w:rsidP="00CD579B">
      <w:pPr>
        <w:rPr>
          <w:rFonts w:ascii="Arial" w:hAnsi="Arial"/>
          <w:sz w:val="24"/>
        </w:rPr>
      </w:pPr>
    </w:p>
    <w:p w14:paraId="3F7C89AD" w14:textId="77777777" w:rsidR="00D148AE" w:rsidRDefault="00CD579B" w:rsidP="00043186">
      <w:pPr>
        <w:pStyle w:val="ListParagraph"/>
        <w:numPr>
          <w:ilvl w:val="0"/>
          <w:numId w:val="4"/>
        </w:numPr>
        <w:rPr>
          <w:rFonts w:ascii="Arial" w:hAnsi="Arial"/>
          <w:sz w:val="24"/>
        </w:rPr>
      </w:pPr>
      <w:r>
        <w:rPr>
          <w:rFonts w:ascii="Arial" w:hAnsi="Arial"/>
          <w:sz w:val="24"/>
        </w:rPr>
        <w:t>“Gene Expression Profiling as Prognostic and Predictive Factors in Breast Cancer.” UCLA Surgical Grand Rounds. April 20, 2011.</w:t>
      </w:r>
    </w:p>
    <w:p w14:paraId="27BA8672" w14:textId="77777777" w:rsidR="005303CC" w:rsidRPr="005303CC" w:rsidRDefault="005303CC" w:rsidP="005303CC">
      <w:pPr>
        <w:pStyle w:val="ListParagraph"/>
        <w:rPr>
          <w:rFonts w:ascii="Arial" w:hAnsi="Arial"/>
          <w:sz w:val="24"/>
        </w:rPr>
      </w:pPr>
    </w:p>
    <w:p w14:paraId="39C479AA" w14:textId="77777777" w:rsidR="005303CC" w:rsidRDefault="005303CC" w:rsidP="00043186">
      <w:pPr>
        <w:pStyle w:val="ListParagraph"/>
        <w:numPr>
          <w:ilvl w:val="0"/>
          <w:numId w:val="4"/>
        </w:numPr>
        <w:rPr>
          <w:rFonts w:ascii="Arial" w:hAnsi="Arial"/>
          <w:sz w:val="24"/>
        </w:rPr>
      </w:pPr>
      <w:r>
        <w:rPr>
          <w:rFonts w:ascii="Arial" w:hAnsi="Arial"/>
          <w:sz w:val="24"/>
        </w:rPr>
        <w:t>“Neoadjuvant Therapy for T2-T4 Breast Cancers.” American College of Surgeons Postgraduate Course #23, American College of Surgeons meeting, October 25, 2011, San Francisco, CA.</w:t>
      </w:r>
    </w:p>
    <w:p w14:paraId="417C35B7" w14:textId="77777777" w:rsidR="005303CC" w:rsidRPr="005303CC" w:rsidRDefault="005303CC" w:rsidP="005303CC">
      <w:pPr>
        <w:pStyle w:val="ListParagraph"/>
        <w:rPr>
          <w:rFonts w:ascii="Arial" w:hAnsi="Arial"/>
          <w:sz w:val="24"/>
        </w:rPr>
      </w:pPr>
    </w:p>
    <w:p w14:paraId="552587D8" w14:textId="77777777" w:rsidR="005303CC" w:rsidRDefault="005303CC" w:rsidP="00043186">
      <w:pPr>
        <w:pStyle w:val="ListParagraph"/>
        <w:numPr>
          <w:ilvl w:val="0"/>
          <w:numId w:val="4"/>
        </w:numPr>
        <w:rPr>
          <w:rFonts w:ascii="Arial" w:hAnsi="Arial"/>
          <w:sz w:val="24"/>
        </w:rPr>
      </w:pPr>
      <w:r>
        <w:rPr>
          <w:rFonts w:ascii="Arial" w:hAnsi="Arial"/>
          <w:sz w:val="24"/>
        </w:rPr>
        <w:t xml:space="preserve">“Making the Case for Breast Cancer Screening,” and “Breast Cancer </w:t>
      </w:r>
      <w:r w:rsidR="00097631">
        <w:rPr>
          <w:rFonts w:ascii="Arial" w:hAnsi="Arial"/>
          <w:sz w:val="24"/>
        </w:rPr>
        <w:t xml:space="preserve">Multidisciplinary </w:t>
      </w:r>
      <w:r>
        <w:rPr>
          <w:rFonts w:ascii="Arial" w:hAnsi="Arial"/>
          <w:sz w:val="24"/>
        </w:rPr>
        <w:t xml:space="preserve">Case Presentations.” T Hart Baker </w:t>
      </w:r>
      <w:r w:rsidR="00097631">
        <w:rPr>
          <w:rFonts w:ascii="Arial" w:hAnsi="Arial"/>
          <w:sz w:val="24"/>
        </w:rPr>
        <w:t xml:space="preserve">Annual </w:t>
      </w:r>
      <w:r>
        <w:rPr>
          <w:rFonts w:ascii="Arial" w:hAnsi="Arial"/>
          <w:sz w:val="24"/>
        </w:rPr>
        <w:t>Symposium</w:t>
      </w:r>
      <w:r w:rsidR="00097631">
        <w:rPr>
          <w:rFonts w:ascii="Arial" w:hAnsi="Arial"/>
          <w:sz w:val="24"/>
        </w:rPr>
        <w:t xml:space="preserve"> for SoCal Kaiser Permanente Obstetricians/Gynecologists</w:t>
      </w:r>
      <w:r>
        <w:rPr>
          <w:rFonts w:ascii="Arial" w:hAnsi="Arial"/>
          <w:sz w:val="24"/>
        </w:rPr>
        <w:t>, Santa Barbara California. November 14, 2011.</w:t>
      </w:r>
    </w:p>
    <w:p w14:paraId="1BD9458F" w14:textId="77777777" w:rsidR="0098025C" w:rsidRPr="0098025C" w:rsidRDefault="0098025C" w:rsidP="0098025C">
      <w:pPr>
        <w:rPr>
          <w:rFonts w:ascii="Arial" w:hAnsi="Arial"/>
          <w:sz w:val="24"/>
        </w:rPr>
      </w:pPr>
    </w:p>
    <w:p w14:paraId="794E3B7D" w14:textId="77777777" w:rsidR="0098025C" w:rsidRDefault="0098025C" w:rsidP="00043186">
      <w:pPr>
        <w:pStyle w:val="ListParagraph"/>
        <w:numPr>
          <w:ilvl w:val="0"/>
          <w:numId w:val="4"/>
        </w:numPr>
        <w:rPr>
          <w:rFonts w:ascii="Arial" w:hAnsi="Arial"/>
          <w:sz w:val="24"/>
        </w:rPr>
      </w:pPr>
      <w:r>
        <w:rPr>
          <w:rFonts w:ascii="Arial" w:hAnsi="Arial"/>
          <w:sz w:val="24"/>
        </w:rPr>
        <w:t>“Has Medical Diplomacy Reached an Inflection Point?” Presidential address for Midwest Surgical Association, Traverse City, MI., July 30, 2013.</w:t>
      </w:r>
    </w:p>
    <w:p w14:paraId="494D219F" w14:textId="77777777" w:rsidR="00396885" w:rsidRPr="00396885" w:rsidRDefault="00396885" w:rsidP="00396885">
      <w:pPr>
        <w:rPr>
          <w:rFonts w:ascii="Arial" w:hAnsi="Arial"/>
          <w:sz w:val="24"/>
        </w:rPr>
      </w:pPr>
    </w:p>
    <w:p w14:paraId="2F0FAA4D" w14:textId="77777777" w:rsidR="00396885" w:rsidRDefault="00396885" w:rsidP="00043186">
      <w:pPr>
        <w:pStyle w:val="ListParagraph"/>
        <w:numPr>
          <w:ilvl w:val="0"/>
          <w:numId w:val="4"/>
        </w:numPr>
        <w:rPr>
          <w:rFonts w:ascii="Arial" w:hAnsi="Arial"/>
          <w:sz w:val="24"/>
        </w:rPr>
      </w:pPr>
      <w:r>
        <w:rPr>
          <w:rFonts w:ascii="Arial" w:hAnsi="Arial"/>
          <w:sz w:val="24"/>
        </w:rPr>
        <w:t xml:space="preserve">“Global fight Against Cancer: 20-Year Odyssey in International Medicine.” Visiting Professor, City of Hope, </w:t>
      </w:r>
      <w:r w:rsidR="00C24A59">
        <w:rPr>
          <w:rFonts w:ascii="Arial" w:hAnsi="Arial"/>
          <w:sz w:val="24"/>
        </w:rPr>
        <w:t>March 5, 2015.</w:t>
      </w:r>
    </w:p>
    <w:p w14:paraId="552795B3" w14:textId="77777777" w:rsidR="00BB3BDA" w:rsidRPr="00BB3BDA" w:rsidRDefault="00BB3BDA" w:rsidP="00BB3BDA">
      <w:pPr>
        <w:rPr>
          <w:rFonts w:ascii="Arial" w:hAnsi="Arial"/>
          <w:sz w:val="24"/>
        </w:rPr>
      </w:pPr>
    </w:p>
    <w:p w14:paraId="1E4EEEB0" w14:textId="7E332FE4" w:rsidR="00BB3BDA" w:rsidRDefault="00BB3BDA" w:rsidP="00043186">
      <w:pPr>
        <w:pStyle w:val="ListParagraph"/>
        <w:numPr>
          <w:ilvl w:val="0"/>
          <w:numId w:val="4"/>
        </w:numPr>
        <w:rPr>
          <w:rFonts w:ascii="Arial" w:hAnsi="Arial"/>
          <w:sz w:val="24"/>
        </w:rPr>
      </w:pPr>
      <w:r>
        <w:rPr>
          <w:rFonts w:ascii="Arial" w:hAnsi="Arial"/>
          <w:sz w:val="24"/>
        </w:rPr>
        <w:t>“Controversies in Axillary Surgery 2016.” Santa Barbara Cottage Hospital, Santa Barbara, CA., June 8, 2016.</w:t>
      </w:r>
    </w:p>
    <w:p w14:paraId="0CC145E7" w14:textId="095C07A7" w:rsidR="00940FB6" w:rsidRDefault="00940FB6" w:rsidP="00940FB6">
      <w:pPr>
        <w:rPr>
          <w:rFonts w:ascii="Arial" w:hAnsi="Arial"/>
          <w:sz w:val="24"/>
        </w:rPr>
      </w:pPr>
    </w:p>
    <w:p w14:paraId="2A9E57BA" w14:textId="26B1B915" w:rsidR="00940FB6" w:rsidRDefault="00940FB6" w:rsidP="00940FB6">
      <w:pPr>
        <w:ind w:left="1710"/>
        <w:rPr>
          <w:rFonts w:ascii="Arial" w:hAnsi="Arial"/>
          <w:sz w:val="24"/>
        </w:rPr>
      </w:pPr>
      <w:r>
        <w:rPr>
          <w:rFonts w:ascii="Arial" w:hAnsi="Arial"/>
          <w:sz w:val="24"/>
        </w:rPr>
        <w:t xml:space="preserve">19. </w:t>
      </w:r>
      <w:r>
        <w:rPr>
          <w:rFonts w:ascii="Arial" w:hAnsi="Arial" w:hint="eastAsia"/>
          <w:sz w:val="24"/>
        </w:rPr>
        <w:t>“</w:t>
      </w:r>
      <w:r>
        <w:rPr>
          <w:rFonts w:ascii="Arial" w:hAnsi="Arial"/>
          <w:sz w:val="24"/>
        </w:rPr>
        <w:t>Advances in Axillary Surgery for Breast Cancer 2019.</w:t>
      </w:r>
      <w:r>
        <w:rPr>
          <w:rFonts w:ascii="Arial" w:hAnsi="Arial" w:hint="eastAsia"/>
          <w:sz w:val="24"/>
        </w:rPr>
        <w:t>”</w:t>
      </w:r>
      <w:r>
        <w:rPr>
          <w:rFonts w:ascii="Arial" w:hAnsi="Arial"/>
          <w:sz w:val="24"/>
        </w:rPr>
        <w:t xml:space="preserve"> 2</w:t>
      </w:r>
      <w:r w:rsidRPr="00940FB6">
        <w:rPr>
          <w:rFonts w:ascii="Arial" w:hAnsi="Arial"/>
          <w:sz w:val="24"/>
          <w:vertAlign w:val="superscript"/>
        </w:rPr>
        <w:t>nd</w:t>
      </w:r>
      <w:r>
        <w:rPr>
          <w:rFonts w:ascii="Arial" w:hAnsi="Arial"/>
          <w:sz w:val="24"/>
        </w:rPr>
        <w:t xml:space="preserve"> Annual        USC Lymphedema Symposium. Santa Monica, CA. June 8, 2019.</w:t>
      </w:r>
    </w:p>
    <w:p w14:paraId="4434E5C7" w14:textId="77777777" w:rsidR="0025462E" w:rsidRDefault="0025462E" w:rsidP="00940FB6">
      <w:pPr>
        <w:ind w:left="1710"/>
        <w:rPr>
          <w:rFonts w:ascii="Arial" w:hAnsi="Arial"/>
          <w:sz w:val="24"/>
        </w:rPr>
      </w:pPr>
    </w:p>
    <w:p w14:paraId="0B161A8C" w14:textId="351FD37E" w:rsidR="00EF5B7A" w:rsidRDefault="006A68AD" w:rsidP="006A68AD">
      <w:pPr>
        <w:ind w:left="1710"/>
        <w:rPr>
          <w:rFonts w:ascii="Arial" w:hAnsi="Arial"/>
          <w:sz w:val="24"/>
        </w:rPr>
      </w:pPr>
      <w:r>
        <w:rPr>
          <w:rFonts w:ascii="Arial" w:hAnsi="Arial"/>
          <w:sz w:val="24"/>
        </w:rPr>
        <w:t>20.</w:t>
      </w:r>
      <w:r w:rsidR="00EF5B7A" w:rsidRPr="006A68AD">
        <w:rPr>
          <w:rFonts w:ascii="Arial" w:hAnsi="Arial"/>
          <w:sz w:val="24"/>
        </w:rPr>
        <w:t xml:space="preserve">“Surgery for </w:t>
      </w:r>
      <w:r w:rsidR="00EF5B7A" w:rsidRPr="006A68AD">
        <w:rPr>
          <w:rFonts w:ascii="Arial" w:hAnsi="Arial"/>
          <w:i/>
          <w:iCs/>
          <w:sz w:val="24"/>
        </w:rPr>
        <w:t>de novo</w:t>
      </w:r>
      <w:r w:rsidR="00EF5B7A" w:rsidRPr="006A68AD">
        <w:rPr>
          <w:rFonts w:ascii="Arial" w:hAnsi="Arial"/>
          <w:sz w:val="24"/>
        </w:rPr>
        <w:t xml:space="preserve"> Stage IV Breast Cancer.” 9</w:t>
      </w:r>
      <w:r w:rsidR="00EF5B7A" w:rsidRPr="006A68AD">
        <w:rPr>
          <w:rFonts w:ascii="Arial" w:hAnsi="Arial"/>
          <w:sz w:val="24"/>
          <w:vertAlign w:val="superscript"/>
        </w:rPr>
        <w:t>th</w:t>
      </w:r>
      <w:r w:rsidR="00EF5B7A" w:rsidRPr="006A68AD">
        <w:rPr>
          <w:rFonts w:ascii="Arial" w:hAnsi="Arial"/>
          <w:sz w:val="24"/>
        </w:rPr>
        <w:t xml:space="preserve"> Annual USC Breast Cancer Symposium. Los Angeles, CA. January 22, 2022.</w:t>
      </w:r>
    </w:p>
    <w:p w14:paraId="21015FEB" w14:textId="4CC9775D" w:rsidR="006A68AD" w:rsidRDefault="006A68AD" w:rsidP="006A68AD">
      <w:pPr>
        <w:ind w:left="1710"/>
        <w:rPr>
          <w:rFonts w:ascii="Arial" w:hAnsi="Arial"/>
          <w:sz w:val="24"/>
        </w:rPr>
      </w:pPr>
    </w:p>
    <w:p w14:paraId="67F4FF14" w14:textId="43DF4218" w:rsidR="006A68AD" w:rsidRDefault="006A68AD" w:rsidP="006A68AD">
      <w:pPr>
        <w:ind w:left="1710"/>
        <w:rPr>
          <w:rFonts w:ascii="Arial" w:hAnsi="Arial"/>
          <w:sz w:val="24"/>
        </w:rPr>
      </w:pPr>
      <w:r>
        <w:rPr>
          <w:rFonts w:ascii="Arial" w:hAnsi="Arial"/>
          <w:sz w:val="24"/>
        </w:rPr>
        <w:t xml:space="preserve">21. “Advances in Axillary Surgery 2022.” Multidisciplinary Oncology </w:t>
      </w:r>
      <w:proofErr w:type="gramStart"/>
      <w:r>
        <w:rPr>
          <w:rFonts w:ascii="Arial" w:hAnsi="Arial"/>
          <w:sz w:val="24"/>
        </w:rPr>
        <w:t>Grand  Rounds</w:t>
      </w:r>
      <w:proofErr w:type="gramEnd"/>
      <w:r>
        <w:rPr>
          <w:rFonts w:ascii="Arial" w:hAnsi="Arial"/>
          <w:sz w:val="24"/>
        </w:rPr>
        <w:t xml:space="preserve">, Tufts University </w:t>
      </w:r>
      <w:r w:rsidR="0002670D">
        <w:rPr>
          <w:rFonts w:ascii="Arial" w:hAnsi="Arial"/>
          <w:sz w:val="24"/>
        </w:rPr>
        <w:t xml:space="preserve">Medical Center </w:t>
      </w:r>
      <w:r>
        <w:rPr>
          <w:rFonts w:ascii="Arial" w:hAnsi="Arial"/>
          <w:sz w:val="24"/>
        </w:rPr>
        <w:t xml:space="preserve">(Sarah Persing). via Zoom. March </w:t>
      </w:r>
      <w:r w:rsidR="0002670D">
        <w:rPr>
          <w:rFonts w:ascii="Arial" w:hAnsi="Arial"/>
          <w:sz w:val="24"/>
        </w:rPr>
        <w:t>18, 2022.</w:t>
      </w:r>
    </w:p>
    <w:p w14:paraId="66F76327" w14:textId="3BA3BBD1" w:rsidR="0002670D" w:rsidRDefault="0002670D" w:rsidP="006A68AD">
      <w:pPr>
        <w:ind w:left="1710"/>
        <w:rPr>
          <w:rFonts w:ascii="Arial" w:hAnsi="Arial"/>
          <w:sz w:val="24"/>
        </w:rPr>
      </w:pPr>
    </w:p>
    <w:p w14:paraId="136902F1" w14:textId="344EC36D" w:rsidR="0002670D" w:rsidRDefault="00880772" w:rsidP="006A68AD">
      <w:pPr>
        <w:ind w:left="1710"/>
        <w:rPr>
          <w:rFonts w:ascii="Arial" w:hAnsi="Arial"/>
          <w:sz w:val="24"/>
        </w:rPr>
      </w:pPr>
      <w:r>
        <w:rPr>
          <w:rFonts w:ascii="Arial" w:hAnsi="Arial"/>
          <w:sz w:val="24"/>
        </w:rPr>
        <w:t>22. “Oncologic Advances in Regional Node Surgery.” 3</w:t>
      </w:r>
      <w:r w:rsidRPr="00880772">
        <w:rPr>
          <w:rFonts w:ascii="Arial" w:hAnsi="Arial"/>
          <w:sz w:val="24"/>
          <w:vertAlign w:val="superscript"/>
        </w:rPr>
        <w:t>rd</w:t>
      </w:r>
      <w:r>
        <w:rPr>
          <w:rFonts w:ascii="Arial" w:hAnsi="Arial"/>
          <w:sz w:val="24"/>
        </w:rPr>
        <w:t xml:space="preserve"> Annual USC Lymphedema Symposium. Santa Monica, CA. June 25, 2022.</w:t>
      </w:r>
    </w:p>
    <w:p w14:paraId="4CABEDF9" w14:textId="7AD54295" w:rsidR="00880772" w:rsidRDefault="00880772" w:rsidP="006A68AD">
      <w:pPr>
        <w:ind w:left="1710"/>
        <w:rPr>
          <w:rFonts w:ascii="Arial" w:hAnsi="Arial"/>
          <w:sz w:val="24"/>
        </w:rPr>
      </w:pPr>
    </w:p>
    <w:p w14:paraId="62683D78" w14:textId="7DA1406E" w:rsidR="00880772" w:rsidRPr="006A68AD" w:rsidRDefault="00880772" w:rsidP="006A68AD">
      <w:pPr>
        <w:ind w:left="1710"/>
        <w:rPr>
          <w:rFonts w:ascii="Arial" w:hAnsi="Arial"/>
          <w:sz w:val="24"/>
        </w:rPr>
      </w:pPr>
      <w:r>
        <w:rPr>
          <w:rFonts w:ascii="Arial" w:hAnsi="Arial"/>
          <w:sz w:val="24"/>
        </w:rPr>
        <w:t>23. “Enhanced Recovery After Surgery (ERAS): Does it Work?” 28</w:t>
      </w:r>
      <w:r w:rsidRPr="00880772">
        <w:rPr>
          <w:rFonts w:ascii="Arial" w:hAnsi="Arial"/>
          <w:sz w:val="24"/>
          <w:vertAlign w:val="superscript"/>
        </w:rPr>
        <w:t>th</w:t>
      </w:r>
      <w:r>
        <w:rPr>
          <w:rFonts w:ascii="Arial" w:hAnsi="Arial"/>
          <w:sz w:val="24"/>
        </w:rPr>
        <w:t xml:space="preserve"> Annual USC National Trauma, Critical Care, and Acute Care Surgery Symposium. Pasadena, CA. June 30, 2022.</w:t>
      </w:r>
    </w:p>
    <w:p w14:paraId="0E3AA1F4" w14:textId="77777777" w:rsidR="006A68AD" w:rsidRPr="006A68AD" w:rsidRDefault="006A68AD" w:rsidP="006A68AD">
      <w:pPr>
        <w:pStyle w:val="ListParagraph"/>
        <w:ind w:left="2070"/>
        <w:rPr>
          <w:rFonts w:ascii="Arial" w:hAnsi="Arial"/>
          <w:sz w:val="24"/>
        </w:rPr>
      </w:pPr>
    </w:p>
    <w:p w14:paraId="07052823" w14:textId="77777777" w:rsidR="00AE470F" w:rsidRPr="00AE470F" w:rsidRDefault="00AE470F" w:rsidP="00AE470F">
      <w:pPr>
        <w:pStyle w:val="ListParagraph"/>
        <w:rPr>
          <w:rFonts w:ascii="Arial" w:hAnsi="Arial"/>
          <w:sz w:val="24"/>
        </w:rPr>
      </w:pPr>
    </w:p>
    <w:p w14:paraId="6BE18A39" w14:textId="77777777" w:rsidR="00D148AE" w:rsidRDefault="00D148AE" w:rsidP="00D148AE">
      <w:pPr>
        <w:ind w:left="1440"/>
        <w:rPr>
          <w:rFonts w:ascii="Arial" w:hAnsi="Arial"/>
          <w:sz w:val="24"/>
        </w:rPr>
      </w:pPr>
    </w:p>
    <w:p w14:paraId="46809FCC" w14:textId="77777777" w:rsidR="00471AA5" w:rsidRDefault="0004730A" w:rsidP="005173DE">
      <w:pPr>
        <w:pStyle w:val="ListParagraph"/>
        <w:rPr>
          <w:rFonts w:ascii="Arial" w:hAnsi="Arial"/>
          <w:sz w:val="24"/>
        </w:rPr>
      </w:pPr>
      <w:r>
        <w:rPr>
          <w:rFonts w:ascii="Arial" w:hAnsi="Arial"/>
          <w:sz w:val="24"/>
        </w:rPr>
        <w:t>International</w:t>
      </w:r>
    </w:p>
    <w:p w14:paraId="4F7F2EF3" w14:textId="77777777" w:rsidR="00C85F3C" w:rsidRDefault="00C85F3C" w:rsidP="00C85F3C">
      <w:pPr>
        <w:pStyle w:val="ListParagraph"/>
        <w:ind w:left="1800"/>
        <w:rPr>
          <w:rFonts w:ascii="Arial" w:hAnsi="Arial"/>
          <w:sz w:val="24"/>
        </w:rPr>
      </w:pPr>
    </w:p>
    <w:p w14:paraId="5D38F1F3" w14:textId="77777777" w:rsidR="00C85F3C" w:rsidRDefault="00C85F3C" w:rsidP="00C85F3C">
      <w:pPr>
        <w:pStyle w:val="ListParagraph"/>
        <w:ind w:left="1440"/>
        <w:rPr>
          <w:rFonts w:ascii="Arial" w:hAnsi="Arial"/>
          <w:sz w:val="24"/>
        </w:rPr>
      </w:pPr>
      <w:proofErr w:type="gramStart"/>
      <w:r>
        <w:rPr>
          <w:rFonts w:ascii="Arial" w:hAnsi="Arial"/>
          <w:sz w:val="24"/>
        </w:rPr>
        <w:t xml:space="preserve">1.  </w:t>
      </w:r>
      <w:r w:rsidR="00471AA5" w:rsidRPr="00471AA5">
        <w:rPr>
          <w:rFonts w:ascii="Arial" w:hAnsi="Arial"/>
          <w:sz w:val="24"/>
        </w:rPr>
        <w:t>“</w:t>
      </w:r>
      <w:proofErr w:type="gramEnd"/>
      <w:r w:rsidR="00471AA5" w:rsidRPr="00471AA5">
        <w:rPr>
          <w:rFonts w:ascii="Arial" w:hAnsi="Arial"/>
          <w:sz w:val="24"/>
        </w:rPr>
        <w:t xml:space="preserve">Establishment of a Cancer Genetics Program: Breast and Colorectal </w:t>
      </w:r>
    </w:p>
    <w:p w14:paraId="6CA6D0AA" w14:textId="77777777" w:rsidR="00C85F3C" w:rsidRDefault="00C85F3C" w:rsidP="00C85F3C">
      <w:pPr>
        <w:pStyle w:val="ListParagraph"/>
        <w:ind w:left="1440"/>
        <w:rPr>
          <w:rFonts w:ascii="Arial" w:hAnsi="Arial"/>
          <w:sz w:val="24"/>
        </w:rPr>
      </w:pPr>
      <w:r>
        <w:rPr>
          <w:rFonts w:ascii="Arial" w:hAnsi="Arial"/>
          <w:sz w:val="24"/>
        </w:rPr>
        <w:t xml:space="preserve">     </w:t>
      </w:r>
      <w:r w:rsidR="00471AA5" w:rsidRPr="00471AA5">
        <w:rPr>
          <w:rFonts w:ascii="Arial" w:hAnsi="Arial"/>
          <w:sz w:val="24"/>
        </w:rPr>
        <w:t xml:space="preserve">Cancers as Models.” Second World Conference for Cancer </w:t>
      </w:r>
    </w:p>
    <w:p w14:paraId="569FFE58" w14:textId="77777777" w:rsidR="00471AA5" w:rsidRDefault="00C85F3C" w:rsidP="00C85F3C">
      <w:pPr>
        <w:pStyle w:val="ListParagraph"/>
        <w:ind w:left="1440"/>
        <w:rPr>
          <w:rFonts w:ascii="Arial" w:hAnsi="Arial"/>
          <w:sz w:val="24"/>
        </w:rPr>
      </w:pPr>
      <w:r>
        <w:rPr>
          <w:rFonts w:ascii="Arial" w:hAnsi="Arial"/>
          <w:sz w:val="24"/>
        </w:rPr>
        <w:t xml:space="preserve">     Org</w:t>
      </w:r>
      <w:r w:rsidR="00471AA5" w:rsidRPr="00471AA5">
        <w:rPr>
          <w:rFonts w:ascii="Arial" w:hAnsi="Arial"/>
          <w:sz w:val="24"/>
        </w:rPr>
        <w:t>anizations, Atlanta, Georgia, May 20, 1999.</w:t>
      </w:r>
    </w:p>
    <w:p w14:paraId="52ED6815" w14:textId="77777777" w:rsidR="00C85F3C" w:rsidRDefault="00C85F3C" w:rsidP="00C85F3C">
      <w:pPr>
        <w:pStyle w:val="ListParagraph"/>
        <w:ind w:left="1440"/>
        <w:rPr>
          <w:rFonts w:ascii="Arial" w:hAnsi="Arial"/>
          <w:sz w:val="24"/>
        </w:rPr>
      </w:pPr>
    </w:p>
    <w:p w14:paraId="78BEDFF7" w14:textId="77777777" w:rsidR="00C85F3C" w:rsidRDefault="00C85F3C" w:rsidP="00C85F3C">
      <w:pPr>
        <w:pStyle w:val="ListParagraph"/>
        <w:ind w:left="1440"/>
        <w:rPr>
          <w:rFonts w:ascii="Arial" w:hAnsi="Arial"/>
          <w:sz w:val="24"/>
        </w:rPr>
      </w:pPr>
      <w:proofErr w:type="gramStart"/>
      <w:r>
        <w:rPr>
          <w:rFonts w:ascii="Arial" w:hAnsi="Arial"/>
          <w:sz w:val="24"/>
        </w:rPr>
        <w:t xml:space="preserve">2.  </w:t>
      </w:r>
      <w:r w:rsidR="0004730A" w:rsidRPr="00900FE4">
        <w:rPr>
          <w:rFonts w:ascii="Arial" w:hAnsi="Arial"/>
          <w:sz w:val="24"/>
        </w:rPr>
        <w:t>“</w:t>
      </w:r>
      <w:proofErr w:type="gramEnd"/>
      <w:r w:rsidR="0004730A" w:rsidRPr="00900FE4">
        <w:rPr>
          <w:rFonts w:ascii="Arial" w:hAnsi="Arial"/>
          <w:sz w:val="24"/>
        </w:rPr>
        <w:t xml:space="preserve">Hepatic Resection using Hepatic Vascular Exclusion Techniques.” </w:t>
      </w:r>
    </w:p>
    <w:p w14:paraId="4DA30DFA" w14:textId="77777777" w:rsidR="00C85F3C" w:rsidRDefault="00C85F3C" w:rsidP="00C85F3C">
      <w:pPr>
        <w:pStyle w:val="ListParagraph"/>
        <w:ind w:left="1440"/>
        <w:rPr>
          <w:rFonts w:ascii="Arial" w:hAnsi="Arial"/>
          <w:sz w:val="24"/>
        </w:rPr>
      </w:pPr>
      <w:r>
        <w:rPr>
          <w:rFonts w:ascii="Arial" w:hAnsi="Arial"/>
          <w:sz w:val="24"/>
        </w:rPr>
        <w:t xml:space="preserve">     </w:t>
      </w:r>
      <w:r w:rsidR="0004730A" w:rsidRPr="00900FE4">
        <w:rPr>
          <w:rFonts w:ascii="Arial" w:hAnsi="Arial"/>
          <w:sz w:val="24"/>
        </w:rPr>
        <w:t xml:space="preserve">Central Clinical Railroad Hospital Semashko, Moscow, Russia. May 24, </w:t>
      </w:r>
    </w:p>
    <w:p w14:paraId="035C046B" w14:textId="77777777" w:rsidR="0004730A" w:rsidRPr="00900FE4" w:rsidRDefault="00C85F3C" w:rsidP="00C85F3C">
      <w:pPr>
        <w:pStyle w:val="ListParagraph"/>
        <w:ind w:left="1440"/>
        <w:rPr>
          <w:rFonts w:ascii="Arial" w:hAnsi="Arial"/>
          <w:sz w:val="24"/>
        </w:rPr>
      </w:pPr>
      <w:r>
        <w:rPr>
          <w:rFonts w:ascii="Arial" w:hAnsi="Arial"/>
          <w:sz w:val="24"/>
        </w:rPr>
        <w:t xml:space="preserve">     </w:t>
      </w:r>
      <w:r w:rsidR="0004730A" w:rsidRPr="00900FE4">
        <w:rPr>
          <w:rFonts w:ascii="Arial" w:hAnsi="Arial"/>
          <w:sz w:val="24"/>
        </w:rPr>
        <w:t>1999.</w:t>
      </w:r>
    </w:p>
    <w:p w14:paraId="7C22331E" w14:textId="77777777" w:rsidR="0004730A" w:rsidRDefault="0004730A" w:rsidP="005173DE">
      <w:pPr>
        <w:pStyle w:val="ListParagraph"/>
        <w:rPr>
          <w:rFonts w:ascii="Arial" w:hAnsi="Arial"/>
          <w:sz w:val="24"/>
        </w:rPr>
      </w:pPr>
    </w:p>
    <w:p w14:paraId="470FF338" w14:textId="7AE850A4" w:rsidR="00A24ABA" w:rsidRDefault="00C85F3C" w:rsidP="00C85F3C">
      <w:pPr>
        <w:pStyle w:val="ListParagraph"/>
        <w:rPr>
          <w:rFonts w:ascii="Arial" w:hAnsi="Arial"/>
          <w:sz w:val="24"/>
        </w:rPr>
      </w:pPr>
      <w:r>
        <w:rPr>
          <w:rFonts w:ascii="Arial" w:hAnsi="Arial"/>
          <w:sz w:val="24"/>
        </w:rPr>
        <w:tab/>
      </w:r>
      <w:proofErr w:type="gramStart"/>
      <w:r>
        <w:rPr>
          <w:rFonts w:ascii="Arial" w:hAnsi="Arial"/>
          <w:sz w:val="24"/>
        </w:rPr>
        <w:t xml:space="preserve">3.  </w:t>
      </w:r>
      <w:r w:rsidR="00A24ABA" w:rsidRPr="00900FE4">
        <w:rPr>
          <w:rFonts w:ascii="Arial" w:hAnsi="Arial"/>
          <w:sz w:val="24"/>
        </w:rPr>
        <w:t>“</w:t>
      </w:r>
      <w:proofErr w:type="gramEnd"/>
      <w:r w:rsidR="00A24ABA" w:rsidRPr="00900FE4">
        <w:rPr>
          <w:rFonts w:ascii="Arial" w:hAnsi="Arial"/>
          <w:sz w:val="24"/>
        </w:rPr>
        <w:t xml:space="preserve">Molecular Staging of Melanoma.” Central Clinical Railroad Hospital </w:t>
      </w:r>
      <w:proofErr w:type="gramStart"/>
      <w:r>
        <w:rPr>
          <w:rFonts w:ascii="Arial" w:hAnsi="Arial"/>
          <w:sz w:val="24"/>
        </w:rPr>
        <w:tab/>
        <w:t xml:space="preserve">  </w:t>
      </w:r>
      <w:r>
        <w:rPr>
          <w:rFonts w:ascii="Arial" w:hAnsi="Arial"/>
          <w:sz w:val="24"/>
        </w:rPr>
        <w:tab/>
      </w:r>
      <w:proofErr w:type="gramEnd"/>
      <w:r>
        <w:rPr>
          <w:rFonts w:ascii="Arial" w:hAnsi="Arial"/>
          <w:sz w:val="24"/>
        </w:rPr>
        <w:t xml:space="preserve">    </w:t>
      </w:r>
      <w:r w:rsidR="005627F6">
        <w:rPr>
          <w:rFonts w:ascii="Arial" w:hAnsi="Arial"/>
          <w:sz w:val="24"/>
        </w:rPr>
        <w:t xml:space="preserve"> </w:t>
      </w:r>
      <w:r w:rsidR="00A24ABA" w:rsidRPr="00900FE4">
        <w:rPr>
          <w:rFonts w:ascii="Arial" w:hAnsi="Arial"/>
          <w:sz w:val="24"/>
        </w:rPr>
        <w:t xml:space="preserve">Semashko, Moscow State Medical and Dental University, Moscow, </w:t>
      </w:r>
      <w:r>
        <w:rPr>
          <w:rFonts w:ascii="Arial" w:hAnsi="Arial"/>
          <w:sz w:val="24"/>
        </w:rPr>
        <w:tab/>
        <w:t xml:space="preserve">    </w:t>
      </w:r>
      <w:r>
        <w:rPr>
          <w:rFonts w:ascii="Arial" w:hAnsi="Arial"/>
          <w:sz w:val="24"/>
        </w:rPr>
        <w:tab/>
        <w:t xml:space="preserve">     </w:t>
      </w:r>
      <w:r w:rsidR="00A24ABA" w:rsidRPr="00900FE4">
        <w:rPr>
          <w:rFonts w:ascii="Arial" w:hAnsi="Arial"/>
          <w:sz w:val="24"/>
        </w:rPr>
        <w:t>Russia, May 22, 2000.</w:t>
      </w:r>
    </w:p>
    <w:p w14:paraId="49F285C8" w14:textId="77777777" w:rsidR="00C85F3C" w:rsidRDefault="00C85F3C" w:rsidP="00C85F3C">
      <w:pPr>
        <w:pStyle w:val="ListParagraph"/>
        <w:rPr>
          <w:rFonts w:ascii="Arial" w:hAnsi="Arial"/>
          <w:sz w:val="24"/>
        </w:rPr>
      </w:pPr>
    </w:p>
    <w:p w14:paraId="78032CB5" w14:textId="77777777" w:rsidR="00C85F3C" w:rsidRDefault="00C85F3C" w:rsidP="00C85F3C">
      <w:pPr>
        <w:pStyle w:val="ListParagraph"/>
        <w:rPr>
          <w:rFonts w:ascii="Arial" w:hAnsi="Arial"/>
          <w:sz w:val="24"/>
        </w:rPr>
      </w:pPr>
      <w:r>
        <w:rPr>
          <w:rFonts w:ascii="Arial" w:hAnsi="Arial"/>
          <w:sz w:val="24"/>
        </w:rPr>
        <w:tab/>
      </w:r>
      <w:proofErr w:type="gramStart"/>
      <w:r>
        <w:rPr>
          <w:rFonts w:ascii="Arial" w:hAnsi="Arial"/>
          <w:sz w:val="24"/>
        </w:rPr>
        <w:t xml:space="preserve">4.  </w:t>
      </w:r>
      <w:r w:rsidR="00D148AE" w:rsidRPr="00900FE4">
        <w:rPr>
          <w:rFonts w:ascii="Arial" w:hAnsi="Arial"/>
          <w:sz w:val="24"/>
        </w:rPr>
        <w:t>“</w:t>
      </w:r>
      <w:proofErr w:type="gramEnd"/>
      <w:r w:rsidR="00D148AE" w:rsidRPr="00900FE4">
        <w:rPr>
          <w:rFonts w:ascii="Arial" w:hAnsi="Arial"/>
          <w:sz w:val="24"/>
        </w:rPr>
        <w:t xml:space="preserve">Update on Sentinel Lymphadenectomy for Breast Cancer.” Moscow </w:t>
      </w:r>
    </w:p>
    <w:p w14:paraId="2CD720E7" w14:textId="77777777" w:rsidR="00C85F3C" w:rsidRDefault="00C85F3C" w:rsidP="00C85F3C">
      <w:pPr>
        <w:pStyle w:val="ListParagraph"/>
        <w:rPr>
          <w:rFonts w:ascii="Arial" w:hAnsi="Arial"/>
          <w:sz w:val="24"/>
        </w:rPr>
      </w:pPr>
      <w:r>
        <w:rPr>
          <w:rFonts w:ascii="Arial" w:hAnsi="Arial"/>
          <w:sz w:val="24"/>
        </w:rPr>
        <w:tab/>
        <w:t xml:space="preserve">     </w:t>
      </w:r>
      <w:r w:rsidR="00D148AE" w:rsidRPr="00900FE4">
        <w:rPr>
          <w:rFonts w:ascii="Arial" w:hAnsi="Arial"/>
          <w:sz w:val="24"/>
        </w:rPr>
        <w:t xml:space="preserve">State University Central Clinical Hospital Semashko, Moscow, Russia, </w:t>
      </w:r>
    </w:p>
    <w:p w14:paraId="54160F37" w14:textId="77777777" w:rsidR="00A24ABA" w:rsidRDefault="00C85F3C" w:rsidP="00C85F3C">
      <w:pPr>
        <w:pStyle w:val="ListParagraph"/>
        <w:rPr>
          <w:rFonts w:ascii="Arial" w:hAnsi="Arial"/>
          <w:sz w:val="24"/>
        </w:rPr>
      </w:pPr>
      <w:r>
        <w:rPr>
          <w:rFonts w:ascii="Arial" w:hAnsi="Arial"/>
          <w:sz w:val="24"/>
        </w:rPr>
        <w:tab/>
        <w:t xml:space="preserve">     </w:t>
      </w:r>
      <w:r w:rsidR="00D148AE" w:rsidRPr="00900FE4">
        <w:rPr>
          <w:rFonts w:ascii="Arial" w:hAnsi="Arial"/>
          <w:sz w:val="24"/>
        </w:rPr>
        <w:t>October 30, 2003.</w:t>
      </w:r>
    </w:p>
    <w:p w14:paraId="6D528DE4" w14:textId="77777777" w:rsidR="00C85F3C" w:rsidRDefault="00C85F3C" w:rsidP="00C85F3C">
      <w:pPr>
        <w:pStyle w:val="ListParagraph"/>
        <w:rPr>
          <w:rFonts w:ascii="Arial" w:hAnsi="Arial"/>
          <w:sz w:val="24"/>
        </w:rPr>
      </w:pPr>
    </w:p>
    <w:p w14:paraId="131A46A9" w14:textId="77777777" w:rsidR="00C85F3C" w:rsidRDefault="00C85F3C" w:rsidP="00C85F3C">
      <w:pPr>
        <w:pStyle w:val="ListParagraph"/>
        <w:rPr>
          <w:rFonts w:ascii="Arial" w:hAnsi="Arial"/>
          <w:sz w:val="24"/>
        </w:rPr>
      </w:pPr>
      <w:r>
        <w:rPr>
          <w:rFonts w:ascii="Arial" w:hAnsi="Arial"/>
          <w:sz w:val="24"/>
        </w:rPr>
        <w:tab/>
      </w:r>
      <w:proofErr w:type="gramStart"/>
      <w:r>
        <w:rPr>
          <w:rFonts w:ascii="Arial" w:hAnsi="Arial"/>
          <w:sz w:val="24"/>
        </w:rPr>
        <w:t xml:space="preserve">5.  </w:t>
      </w:r>
      <w:r w:rsidR="00A24ABA" w:rsidRPr="00900FE4">
        <w:rPr>
          <w:rFonts w:ascii="Arial" w:hAnsi="Arial"/>
          <w:sz w:val="24"/>
        </w:rPr>
        <w:t>“</w:t>
      </w:r>
      <w:proofErr w:type="gramEnd"/>
      <w:r w:rsidR="00A24ABA" w:rsidRPr="00900FE4">
        <w:rPr>
          <w:rFonts w:ascii="Arial" w:hAnsi="Arial"/>
          <w:sz w:val="24"/>
        </w:rPr>
        <w:t>Colon Cancer Screening in the USA.” 10</w:t>
      </w:r>
      <w:r w:rsidR="00A24ABA" w:rsidRPr="00900FE4">
        <w:rPr>
          <w:rFonts w:ascii="Arial" w:hAnsi="Arial"/>
          <w:sz w:val="24"/>
          <w:vertAlign w:val="superscript"/>
        </w:rPr>
        <w:t>th</w:t>
      </w:r>
      <w:r w:rsidR="00A24ABA" w:rsidRPr="00900FE4">
        <w:rPr>
          <w:rFonts w:ascii="Arial" w:hAnsi="Arial"/>
          <w:sz w:val="24"/>
        </w:rPr>
        <w:t xml:space="preserve"> Hong Kong International </w:t>
      </w:r>
    </w:p>
    <w:p w14:paraId="72158B59" w14:textId="77777777" w:rsidR="00A24ABA" w:rsidRDefault="00C85F3C" w:rsidP="00C85F3C">
      <w:pPr>
        <w:pStyle w:val="ListParagraph"/>
        <w:rPr>
          <w:rFonts w:ascii="Arial" w:hAnsi="Arial"/>
          <w:sz w:val="24"/>
        </w:rPr>
      </w:pPr>
      <w:r>
        <w:rPr>
          <w:rFonts w:ascii="Arial" w:hAnsi="Arial"/>
          <w:sz w:val="24"/>
        </w:rPr>
        <w:tab/>
        <w:t xml:space="preserve">     </w:t>
      </w:r>
      <w:r w:rsidR="00A24ABA" w:rsidRPr="00900FE4">
        <w:rPr>
          <w:rFonts w:ascii="Arial" w:hAnsi="Arial"/>
          <w:sz w:val="24"/>
        </w:rPr>
        <w:t>Cancer Conference.  Hong Kong, China, November 20, 2003.</w:t>
      </w:r>
    </w:p>
    <w:p w14:paraId="3F8FB9E3" w14:textId="77777777" w:rsidR="00C85F3C" w:rsidRDefault="00C85F3C" w:rsidP="00C85F3C">
      <w:pPr>
        <w:pStyle w:val="ListParagraph"/>
        <w:rPr>
          <w:rFonts w:ascii="Arial" w:hAnsi="Arial"/>
          <w:sz w:val="24"/>
        </w:rPr>
      </w:pPr>
    </w:p>
    <w:p w14:paraId="07DB0A51" w14:textId="77777777" w:rsidR="00C85F3C" w:rsidRDefault="00C85F3C" w:rsidP="00C85F3C">
      <w:pPr>
        <w:pStyle w:val="ListParagraph"/>
        <w:rPr>
          <w:rFonts w:ascii="Arial" w:hAnsi="Arial"/>
          <w:sz w:val="24"/>
        </w:rPr>
      </w:pPr>
      <w:r>
        <w:rPr>
          <w:rFonts w:ascii="Arial" w:hAnsi="Arial"/>
          <w:sz w:val="24"/>
        </w:rPr>
        <w:tab/>
      </w:r>
      <w:proofErr w:type="gramStart"/>
      <w:r>
        <w:rPr>
          <w:rFonts w:ascii="Arial" w:hAnsi="Arial"/>
          <w:sz w:val="24"/>
        </w:rPr>
        <w:t xml:space="preserve">6.  </w:t>
      </w:r>
      <w:r w:rsidR="00A24ABA" w:rsidRPr="00900FE4">
        <w:rPr>
          <w:rFonts w:ascii="Arial" w:hAnsi="Arial"/>
          <w:sz w:val="24"/>
        </w:rPr>
        <w:t>“</w:t>
      </w:r>
      <w:proofErr w:type="gramEnd"/>
      <w:r w:rsidR="00A24ABA" w:rsidRPr="00900FE4">
        <w:rPr>
          <w:rFonts w:ascii="Arial" w:hAnsi="Arial"/>
          <w:sz w:val="24"/>
        </w:rPr>
        <w:t xml:space="preserve">International Partners Program, American Cancer Society.” World </w:t>
      </w:r>
    </w:p>
    <w:p w14:paraId="79277886" w14:textId="77777777" w:rsidR="00C85F3C" w:rsidRDefault="00C85F3C" w:rsidP="00C85F3C">
      <w:pPr>
        <w:pStyle w:val="ListParagraph"/>
        <w:rPr>
          <w:rFonts w:ascii="Arial" w:hAnsi="Arial"/>
          <w:sz w:val="24"/>
        </w:rPr>
      </w:pPr>
      <w:r>
        <w:rPr>
          <w:rFonts w:ascii="Arial" w:hAnsi="Arial"/>
          <w:sz w:val="24"/>
        </w:rPr>
        <w:tab/>
        <w:t xml:space="preserve">     </w:t>
      </w:r>
      <w:r w:rsidR="00A24ABA" w:rsidRPr="00900FE4">
        <w:rPr>
          <w:rFonts w:ascii="Arial" w:hAnsi="Arial"/>
          <w:sz w:val="24"/>
        </w:rPr>
        <w:t xml:space="preserve">Conference on Cancer Organizations, Dublin, Ireland, November 19, </w:t>
      </w:r>
    </w:p>
    <w:p w14:paraId="7A47A83C" w14:textId="77777777" w:rsidR="00A24ABA" w:rsidRDefault="00C85F3C" w:rsidP="00C85F3C">
      <w:pPr>
        <w:pStyle w:val="ListParagraph"/>
        <w:rPr>
          <w:rFonts w:ascii="Arial" w:hAnsi="Arial"/>
          <w:sz w:val="24"/>
        </w:rPr>
      </w:pPr>
      <w:r>
        <w:rPr>
          <w:rFonts w:ascii="Arial" w:hAnsi="Arial"/>
          <w:sz w:val="24"/>
        </w:rPr>
        <w:tab/>
        <w:t xml:space="preserve">     </w:t>
      </w:r>
      <w:r w:rsidR="00A24ABA" w:rsidRPr="00900FE4">
        <w:rPr>
          <w:rFonts w:ascii="Arial" w:hAnsi="Arial"/>
          <w:sz w:val="24"/>
        </w:rPr>
        <w:t>2004.</w:t>
      </w:r>
    </w:p>
    <w:p w14:paraId="2A0DF3DE" w14:textId="77777777" w:rsidR="00C85F3C" w:rsidRDefault="00C85F3C" w:rsidP="00C85F3C">
      <w:pPr>
        <w:pStyle w:val="ListParagraph"/>
        <w:rPr>
          <w:rFonts w:ascii="Arial" w:hAnsi="Arial"/>
          <w:sz w:val="24"/>
        </w:rPr>
      </w:pPr>
    </w:p>
    <w:p w14:paraId="74515F0A" w14:textId="77777777" w:rsidR="00C85F3C" w:rsidRDefault="00C85F3C" w:rsidP="00C85F3C">
      <w:pPr>
        <w:pStyle w:val="ListParagraph"/>
        <w:rPr>
          <w:rFonts w:ascii="Arial" w:hAnsi="Arial"/>
          <w:sz w:val="24"/>
        </w:rPr>
      </w:pPr>
      <w:r>
        <w:rPr>
          <w:rFonts w:ascii="Arial" w:hAnsi="Arial"/>
          <w:sz w:val="24"/>
        </w:rPr>
        <w:tab/>
      </w:r>
      <w:proofErr w:type="gramStart"/>
      <w:r>
        <w:rPr>
          <w:rFonts w:ascii="Arial" w:hAnsi="Arial"/>
          <w:sz w:val="24"/>
        </w:rPr>
        <w:t xml:space="preserve">7.  </w:t>
      </w:r>
      <w:r w:rsidR="00A24ABA" w:rsidRPr="00900FE4">
        <w:rPr>
          <w:rFonts w:ascii="Arial" w:hAnsi="Arial"/>
          <w:sz w:val="24"/>
        </w:rPr>
        <w:t>“</w:t>
      </w:r>
      <w:proofErr w:type="gramEnd"/>
      <w:r w:rsidR="00A24ABA" w:rsidRPr="00900FE4">
        <w:rPr>
          <w:rFonts w:ascii="Arial" w:hAnsi="Arial"/>
          <w:sz w:val="24"/>
        </w:rPr>
        <w:t xml:space="preserve">Youth Tobacco: An International Epidemic.” American Cancer Society </w:t>
      </w:r>
    </w:p>
    <w:p w14:paraId="70B80934" w14:textId="77777777" w:rsidR="00A24ABA" w:rsidRDefault="00C85F3C" w:rsidP="00C85F3C">
      <w:pPr>
        <w:pStyle w:val="ListParagraph"/>
        <w:rPr>
          <w:rFonts w:ascii="Arial" w:hAnsi="Arial"/>
          <w:sz w:val="24"/>
        </w:rPr>
      </w:pPr>
      <w:r>
        <w:rPr>
          <w:rFonts w:ascii="Arial" w:hAnsi="Arial"/>
          <w:sz w:val="24"/>
        </w:rPr>
        <w:tab/>
        <w:t xml:space="preserve">     </w:t>
      </w:r>
      <w:r w:rsidR="00A24ABA" w:rsidRPr="00900FE4">
        <w:rPr>
          <w:rFonts w:ascii="Arial" w:hAnsi="Arial"/>
          <w:sz w:val="24"/>
        </w:rPr>
        <w:t xml:space="preserve">University, Dublin, Ireland, November 20, 2004. </w:t>
      </w:r>
    </w:p>
    <w:p w14:paraId="5F45F26B" w14:textId="77777777" w:rsidR="00C85F3C" w:rsidRDefault="00C85F3C" w:rsidP="00C85F3C">
      <w:pPr>
        <w:pStyle w:val="ListParagraph"/>
        <w:rPr>
          <w:rFonts w:ascii="Arial" w:hAnsi="Arial"/>
          <w:sz w:val="24"/>
        </w:rPr>
      </w:pPr>
    </w:p>
    <w:p w14:paraId="1971EDAE" w14:textId="77777777" w:rsidR="00C85F3C" w:rsidRDefault="00C85F3C" w:rsidP="00C85F3C">
      <w:pPr>
        <w:pStyle w:val="ListParagraph"/>
        <w:rPr>
          <w:rFonts w:ascii="Arial" w:hAnsi="Arial"/>
          <w:sz w:val="24"/>
        </w:rPr>
      </w:pPr>
      <w:r>
        <w:rPr>
          <w:rFonts w:ascii="Arial" w:hAnsi="Arial"/>
          <w:sz w:val="24"/>
        </w:rPr>
        <w:tab/>
      </w:r>
      <w:proofErr w:type="gramStart"/>
      <w:r>
        <w:rPr>
          <w:rFonts w:ascii="Arial" w:hAnsi="Arial"/>
          <w:sz w:val="24"/>
        </w:rPr>
        <w:t xml:space="preserve">8.  </w:t>
      </w:r>
      <w:r w:rsidR="00A24ABA" w:rsidRPr="00900FE4">
        <w:rPr>
          <w:rFonts w:ascii="Arial" w:hAnsi="Arial"/>
          <w:sz w:val="24"/>
        </w:rPr>
        <w:t>“</w:t>
      </w:r>
      <w:proofErr w:type="gramEnd"/>
      <w:r w:rsidR="00A24ABA" w:rsidRPr="00900FE4">
        <w:rPr>
          <w:rFonts w:ascii="Arial" w:hAnsi="Arial"/>
          <w:sz w:val="24"/>
        </w:rPr>
        <w:t xml:space="preserve">Survival rates for breast cancers detected in a community service </w:t>
      </w:r>
    </w:p>
    <w:p w14:paraId="42B7FAE3" w14:textId="77777777" w:rsidR="00C85F3C" w:rsidRDefault="00C85F3C" w:rsidP="00C85F3C">
      <w:pPr>
        <w:pStyle w:val="ListParagraph"/>
        <w:rPr>
          <w:rFonts w:ascii="Arial" w:hAnsi="Arial"/>
          <w:sz w:val="24"/>
        </w:rPr>
      </w:pPr>
      <w:r>
        <w:rPr>
          <w:rFonts w:ascii="Arial" w:hAnsi="Arial"/>
          <w:sz w:val="24"/>
        </w:rPr>
        <w:tab/>
        <w:t xml:space="preserve">     </w:t>
      </w:r>
      <w:r w:rsidR="00A24ABA" w:rsidRPr="00900FE4">
        <w:rPr>
          <w:rFonts w:ascii="Arial" w:hAnsi="Arial"/>
          <w:sz w:val="24"/>
        </w:rPr>
        <w:t xml:space="preserve">screening mammogram program.” Presented at Midwest Surgical </w:t>
      </w:r>
    </w:p>
    <w:p w14:paraId="2720A5AA" w14:textId="77777777" w:rsidR="00C85F3C" w:rsidRDefault="00C85F3C" w:rsidP="00C85F3C">
      <w:pPr>
        <w:pStyle w:val="ListParagraph"/>
        <w:rPr>
          <w:rFonts w:ascii="Arial" w:hAnsi="Arial"/>
          <w:sz w:val="24"/>
        </w:rPr>
      </w:pPr>
      <w:r>
        <w:rPr>
          <w:rFonts w:ascii="Arial" w:hAnsi="Arial"/>
          <w:sz w:val="24"/>
        </w:rPr>
        <w:tab/>
        <w:t xml:space="preserve">     </w:t>
      </w:r>
      <w:r w:rsidR="00A24ABA" w:rsidRPr="00900FE4">
        <w:rPr>
          <w:rFonts w:ascii="Arial" w:hAnsi="Arial"/>
          <w:sz w:val="24"/>
        </w:rPr>
        <w:t>Association 48</w:t>
      </w:r>
      <w:r w:rsidR="00A24ABA" w:rsidRPr="00900FE4">
        <w:rPr>
          <w:rFonts w:ascii="Arial" w:hAnsi="Arial"/>
          <w:sz w:val="24"/>
          <w:vertAlign w:val="superscript"/>
        </w:rPr>
        <w:t>th</w:t>
      </w:r>
      <w:r w:rsidR="00A24ABA" w:rsidRPr="00900FE4">
        <w:rPr>
          <w:rFonts w:ascii="Arial" w:hAnsi="Arial"/>
          <w:sz w:val="24"/>
        </w:rPr>
        <w:t xml:space="preserve"> Annual Meeting, Niagara-on-the-Lake, Ontario, </w:t>
      </w:r>
    </w:p>
    <w:p w14:paraId="2A804460" w14:textId="77777777" w:rsidR="00720BB8" w:rsidRDefault="00C85F3C" w:rsidP="00C85F3C">
      <w:pPr>
        <w:pStyle w:val="ListParagraph"/>
        <w:rPr>
          <w:rFonts w:ascii="Arial" w:hAnsi="Arial"/>
          <w:sz w:val="24"/>
        </w:rPr>
      </w:pPr>
      <w:r>
        <w:rPr>
          <w:rFonts w:ascii="Arial" w:hAnsi="Arial"/>
          <w:sz w:val="24"/>
        </w:rPr>
        <w:tab/>
        <w:t xml:space="preserve">     </w:t>
      </w:r>
      <w:r w:rsidR="00A24ABA" w:rsidRPr="00900FE4">
        <w:rPr>
          <w:rFonts w:ascii="Arial" w:hAnsi="Arial"/>
          <w:sz w:val="24"/>
        </w:rPr>
        <w:t>Canada, August 16, 2005.</w:t>
      </w:r>
    </w:p>
    <w:p w14:paraId="15CBD3A5" w14:textId="77777777" w:rsidR="00C85F3C" w:rsidRDefault="00C85F3C" w:rsidP="00C85F3C">
      <w:pPr>
        <w:pStyle w:val="ListParagraph"/>
        <w:rPr>
          <w:rFonts w:ascii="Arial" w:hAnsi="Arial"/>
          <w:sz w:val="24"/>
        </w:rPr>
      </w:pPr>
    </w:p>
    <w:p w14:paraId="47832055" w14:textId="77777777" w:rsidR="00720BB8" w:rsidRPr="00720BB8" w:rsidRDefault="00C85F3C" w:rsidP="00C85F3C">
      <w:pPr>
        <w:pStyle w:val="ListParagraph"/>
        <w:rPr>
          <w:rFonts w:ascii="Arial" w:hAnsi="Arial"/>
          <w:sz w:val="24"/>
        </w:rPr>
      </w:pPr>
      <w:r>
        <w:rPr>
          <w:rFonts w:ascii="Arial" w:hAnsi="Arial"/>
          <w:sz w:val="24"/>
        </w:rPr>
        <w:tab/>
        <w:t>9.  Co</w:t>
      </w:r>
      <w:r w:rsidR="00720BB8" w:rsidRPr="00720BB8">
        <w:rPr>
          <w:rFonts w:ascii="Arial" w:hAnsi="Arial"/>
          <w:sz w:val="24"/>
        </w:rPr>
        <w:t xml:space="preserve">llaborations to Advance Breast Cancer Control in China.” Presented </w:t>
      </w:r>
      <w:r>
        <w:rPr>
          <w:rFonts w:ascii="Arial" w:hAnsi="Arial"/>
          <w:sz w:val="24"/>
        </w:rPr>
        <w:tab/>
        <w:t xml:space="preserve">    </w:t>
      </w:r>
      <w:r>
        <w:rPr>
          <w:rFonts w:ascii="Arial" w:hAnsi="Arial"/>
          <w:sz w:val="24"/>
        </w:rPr>
        <w:tab/>
        <w:t xml:space="preserve">     </w:t>
      </w:r>
      <w:r w:rsidR="00720BB8" w:rsidRPr="00720BB8">
        <w:rPr>
          <w:rFonts w:ascii="Arial" w:hAnsi="Arial"/>
          <w:sz w:val="24"/>
        </w:rPr>
        <w:t xml:space="preserve">at the World Conference on Tobacco or Health, Washington, DC, July </w:t>
      </w:r>
      <w:r>
        <w:rPr>
          <w:rFonts w:ascii="Arial" w:hAnsi="Arial"/>
          <w:sz w:val="24"/>
        </w:rPr>
        <w:tab/>
        <w:t xml:space="preserve">   </w:t>
      </w:r>
      <w:r>
        <w:rPr>
          <w:rFonts w:ascii="Arial" w:hAnsi="Arial"/>
          <w:sz w:val="24"/>
        </w:rPr>
        <w:tab/>
        <w:t xml:space="preserve">     </w:t>
      </w:r>
      <w:r w:rsidR="00720BB8" w:rsidRPr="00720BB8">
        <w:rPr>
          <w:rFonts w:ascii="Arial" w:hAnsi="Arial"/>
          <w:sz w:val="24"/>
        </w:rPr>
        <w:t>9, 2006.</w:t>
      </w:r>
    </w:p>
    <w:p w14:paraId="0C7C29FC" w14:textId="77777777" w:rsidR="00A24ABA" w:rsidRDefault="00A24ABA" w:rsidP="00A24ABA">
      <w:pPr>
        <w:ind w:left="1440"/>
        <w:rPr>
          <w:rFonts w:ascii="Arial" w:hAnsi="Arial"/>
          <w:sz w:val="24"/>
        </w:rPr>
      </w:pPr>
    </w:p>
    <w:p w14:paraId="12635881" w14:textId="77777777" w:rsidR="001F3619" w:rsidRDefault="007D7D81" w:rsidP="007D7D81">
      <w:pPr>
        <w:ind w:left="1800" w:hanging="360"/>
        <w:rPr>
          <w:rFonts w:ascii="Arial" w:hAnsi="Arial"/>
          <w:sz w:val="24"/>
        </w:rPr>
      </w:pPr>
      <w:r>
        <w:rPr>
          <w:rFonts w:ascii="Arial" w:hAnsi="Arial"/>
          <w:sz w:val="24"/>
        </w:rPr>
        <w:t>10.</w:t>
      </w:r>
      <w:r w:rsidR="00D148AE" w:rsidRPr="007D7D81">
        <w:rPr>
          <w:rFonts w:ascii="Arial" w:hAnsi="Arial"/>
          <w:sz w:val="24"/>
        </w:rPr>
        <w:t xml:space="preserve"> </w:t>
      </w:r>
      <w:r w:rsidR="00A24ABA" w:rsidRPr="007D7D81">
        <w:rPr>
          <w:rFonts w:ascii="Arial" w:hAnsi="Arial"/>
          <w:sz w:val="24"/>
        </w:rPr>
        <w:t>“Update on the One Million Women China Mammogram Program.” Breast Health Global Initiative, Detection Panel, Budapest, Hungary, October 1, 2007.</w:t>
      </w:r>
    </w:p>
    <w:p w14:paraId="084709EF" w14:textId="77777777" w:rsidR="001F3619" w:rsidRDefault="001F3619" w:rsidP="007D7D81">
      <w:pPr>
        <w:ind w:left="1800" w:hanging="360"/>
        <w:rPr>
          <w:rFonts w:ascii="Arial" w:hAnsi="Arial"/>
          <w:sz w:val="24"/>
        </w:rPr>
      </w:pPr>
    </w:p>
    <w:p w14:paraId="2854CABA" w14:textId="77777777" w:rsidR="003D3690" w:rsidRDefault="001F3619" w:rsidP="007D7D81">
      <w:pPr>
        <w:ind w:left="1800" w:hanging="360"/>
        <w:rPr>
          <w:rFonts w:ascii="Arial" w:hAnsi="Arial"/>
          <w:sz w:val="24"/>
        </w:rPr>
      </w:pPr>
      <w:r>
        <w:rPr>
          <w:rFonts w:ascii="Arial" w:hAnsi="Arial"/>
          <w:sz w:val="24"/>
        </w:rPr>
        <w:t>11.</w:t>
      </w:r>
      <w:r w:rsidR="00E50A75">
        <w:rPr>
          <w:rFonts w:ascii="Arial" w:hAnsi="Arial"/>
          <w:sz w:val="24"/>
        </w:rPr>
        <w:t xml:space="preserve"> “Making the Case for Breast Cancer Screening in Russia.” Invited presentation at “Modern Approaches to Prophylaxis of Oncologic Diseases in Women.” December 11, 2011. St. Petersburg, Russia.</w:t>
      </w:r>
    </w:p>
    <w:p w14:paraId="57F1FE30" w14:textId="77777777" w:rsidR="003D3690" w:rsidRDefault="003D3690" w:rsidP="007D7D81">
      <w:pPr>
        <w:ind w:left="1800" w:hanging="360"/>
        <w:rPr>
          <w:rFonts w:ascii="Arial" w:hAnsi="Arial"/>
          <w:sz w:val="24"/>
        </w:rPr>
      </w:pPr>
    </w:p>
    <w:p w14:paraId="79B14F40" w14:textId="77777777" w:rsidR="003D3690" w:rsidRDefault="003D3690" w:rsidP="007D7D81">
      <w:pPr>
        <w:ind w:left="1800" w:hanging="360"/>
        <w:rPr>
          <w:rFonts w:ascii="Arial" w:hAnsi="Arial"/>
          <w:sz w:val="24"/>
        </w:rPr>
      </w:pPr>
      <w:r>
        <w:rPr>
          <w:rFonts w:ascii="Arial" w:hAnsi="Arial"/>
          <w:sz w:val="24"/>
        </w:rPr>
        <w:t xml:space="preserve">12. “Common Breast Problems in Adolescents.” </w:t>
      </w:r>
      <w:r w:rsidR="005B3A0E">
        <w:rPr>
          <w:rFonts w:ascii="Arial" w:hAnsi="Arial"/>
          <w:sz w:val="24"/>
        </w:rPr>
        <w:t xml:space="preserve">Invited presentation at the </w:t>
      </w:r>
      <w:r>
        <w:rPr>
          <w:rFonts w:ascii="Arial" w:hAnsi="Arial"/>
          <w:sz w:val="24"/>
        </w:rPr>
        <w:t>XVII Summit of the Union of Pediatricians of Russia, Moscow, Russia, February 15, 2013.</w:t>
      </w:r>
    </w:p>
    <w:p w14:paraId="223A45F5" w14:textId="77777777" w:rsidR="003D3690" w:rsidRDefault="003D3690" w:rsidP="007D7D81">
      <w:pPr>
        <w:ind w:left="1800" w:hanging="360"/>
        <w:rPr>
          <w:rFonts w:ascii="Arial" w:hAnsi="Arial"/>
          <w:sz w:val="24"/>
        </w:rPr>
      </w:pPr>
    </w:p>
    <w:p w14:paraId="309A9DA6" w14:textId="0B4FC8F9" w:rsidR="003D3690" w:rsidRDefault="003D3690" w:rsidP="007D7D81">
      <w:pPr>
        <w:ind w:left="1800" w:hanging="360"/>
        <w:rPr>
          <w:rFonts w:ascii="Arial" w:hAnsi="Arial"/>
          <w:sz w:val="24"/>
        </w:rPr>
      </w:pPr>
      <w:r>
        <w:rPr>
          <w:rFonts w:ascii="Arial" w:hAnsi="Arial"/>
          <w:sz w:val="24"/>
        </w:rPr>
        <w:t xml:space="preserve">13. “A Model of Care for Breast Cancer Rehabilitation.” Invited presentation to Svetlana Medvedeva </w:t>
      </w:r>
      <w:r w:rsidR="005C5116">
        <w:rPr>
          <w:rFonts w:ascii="Arial" w:hAnsi="Arial"/>
          <w:sz w:val="24"/>
        </w:rPr>
        <w:t xml:space="preserve">(Former First Lady) </w:t>
      </w:r>
      <w:r>
        <w:rPr>
          <w:rFonts w:ascii="Arial" w:hAnsi="Arial"/>
          <w:sz w:val="24"/>
        </w:rPr>
        <w:t>and her cabinet, Moscow, Russia, February 16, 2013.</w:t>
      </w:r>
      <w:r w:rsidR="005B3A0E">
        <w:rPr>
          <w:rFonts w:ascii="Arial" w:hAnsi="Arial"/>
          <w:sz w:val="24"/>
        </w:rPr>
        <w:t xml:space="preserve"> Accompanied by Drs. </w:t>
      </w:r>
      <w:r w:rsidR="00DA6B1C">
        <w:rPr>
          <w:rFonts w:ascii="Arial" w:hAnsi="Arial"/>
          <w:sz w:val="24"/>
        </w:rPr>
        <w:t xml:space="preserve">Carmen </w:t>
      </w:r>
      <w:r w:rsidR="005B3A0E">
        <w:rPr>
          <w:rFonts w:ascii="Arial" w:hAnsi="Arial"/>
          <w:sz w:val="24"/>
        </w:rPr>
        <w:t xml:space="preserve">Puliafito, </w:t>
      </w:r>
      <w:r w:rsidR="00DA6B1C">
        <w:rPr>
          <w:rFonts w:ascii="Arial" w:hAnsi="Arial"/>
          <w:sz w:val="24"/>
        </w:rPr>
        <w:t xml:space="preserve">Vladimir </w:t>
      </w:r>
      <w:r w:rsidR="005B3A0E">
        <w:rPr>
          <w:rFonts w:ascii="Arial" w:hAnsi="Arial"/>
          <w:sz w:val="24"/>
        </w:rPr>
        <w:t xml:space="preserve">Zelman, and </w:t>
      </w:r>
      <w:r w:rsidR="00DA6B1C">
        <w:rPr>
          <w:rFonts w:ascii="Arial" w:hAnsi="Arial"/>
          <w:sz w:val="24"/>
        </w:rPr>
        <w:t xml:space="preserve">Christy </w:t>
      </w:r>
      <w:r w:rsidR="005B3A0E">
        <w:rPr>
          <w:rFonts w:ascii="Arial" w:hAnsi="Arial"/>
          <w:sz w:val="24"/>
        </w:rPr>
        <w:t>Russell.</w:t>
      </w:r>
    </w:p>
    <w:p w14:paraId="369EB462" w14:textId="77777777" w:rsidR="003D3690" w:rsidRDefault="003D3690" w:rsidP="007D7D81">
      <w:pPr>
        <w:ind w:left="1800" w:hanging="360"/>
        <w:rPr>
          <w:rFonts w:ascii="Arial" w:hAnsi="Arial"/>
          <w:sz w:val="24"/>
        </w:rPr>
      </w:pPr>
    </w:p>
    <w:p w14:paraId="017AED98" w14:textId="77777777" w:rsidR="00A24ABA" w:rsidRDefault="003D3690" w:rsidP="007D7D81">
      <w:pPr>
        <w:ind w:left="1800" w:hanging="360"/>
        <w:rPr>
          <w:rFonts w:ascii="Arial" w:hAnsi="Arial"/>
          <w:sz w:val="24"/>
        </w:rPr>
      </w:pPr>
      <w:r>
        <w:rPr>
          <w:rFonts w:ascii="Arial" w:hAnsi="Arial"/>
          <w:sz w:val="24"/>
        </w:rPr>
        <w:t>14. “Making the Case for Breast Cancer Screening.” Invited presentation on behalf of the National Breast Cancer Association of Uzbekistan</w:t>
      </w:r>
      <w:r w:rsidR="005B3A0E">
        <w:rPr>
          <w:rFonts w:ascii="Arial" w:hAnsi="Arial"/>
          <w:sz w:val="24"/>
        </w:rPr>
        <w:t xml:space="preserve"> (Shakhnoza Umarova, Director) at “The State of Personalized Medicine and Modern Aspects of Breast Cancer Screening and Prevention.” Tashkent, Uzbekistan, February 18, 2013. Accompanied by Drs. Zelman and Russell.</w:t>
      </w:r>
    </w:p>
    <w:p w14:paraId="22AA7670" w14:textId="77777777" w:rsidR="00BB3BDA" w:rsidRDefault="00BB3BDA" w:rsidP="007D7D81">
      <w:pPr>
        <w:ind w:left="1800" w:hanging="360"/>
        <w:rPr>
          <w:rFonts w:ascii="Arial" w:hAnsi="Arial"/>
          <w:sz w:val="24"/>
        </w:rPr>
      </w:pPr>
    </w:p>
    <w:p w14:paraId="008E7E22" w14:textId="7BEFA6EC" w:rsidR="00BB3BDA" w:rsidRDefault="00BB3BDA" w:rsidP="007D7D81">
      <w:pPr>
        <w:ind w:left="1800" w:hanging="360"/>
        <w:rPr>
          <w:rFonts w:ascii="Arial" w:hAnsi="Arial"/>
          <w:sz w:val="24"/>
        </w:rPr>
      </w:pPr>
      <w:r>
        <w:rPr>
          <w:rFonts w:ascii="Arial" w:hAnsi="Arial"/>
          <w:sz w:val="24"/>
        </w:rPr>
        <w:t>15. “Axillary Surgery and Lymphedema.” 5</w:t>
      </w:r>
      <w:r w:rsidRPr="00BB3BDA">
        <w:rPr>
          <w:rFonts w:ascii="Arial" w:hAnsi="Arial"/>
          <w:sz w:val="24"/>
          <w:vertAlign w:val="superscript"/>
        </w:rPr>
        <w:t>th</w:t>
      </w:r>
      <w:r>
        <w:rPr>
          <w:rFonts w:ascii="Arial" w:hAnsi="Arial"/>
          <w:sz w:val="24"/>
        </w:rPr>
        <w:t xml:space="preserve"> World Symposium for Lymphedema Surgery. Ming-Huei Cheng, Moderator. Chang Gung Memorial Hospital, Taoyuan, Taiwan, April 28, 2016.</w:t>
      </w:r>
    </w:p>
    <w:p w14:paraId="573660CB" w14:textId="77777777" w:rsidR="00D17974" w:rsidRDefault="00D17974" w:rsidP="007D7D81">
      <w:pPr>
        <w:ind w:left="1800" w:hanging="360"/>
        <w:rPr>
          <w:rFonts w:ascii="Arial" w:hAnsi="Arial"/>
          <w:sz w:val="24"/>
        </w:rPr>
      </w:pPr>
    </w:p>
    <w:p w14:paraId="5C2C3FCF" w14:textId="2FAD2500" w:rsidR="00D17974" w:rsidRDefault="00D17974" w:rsidP="007D7D81">
      <w:pPr>
        <w:ind w:left="1800" w:hanging="360"/>
        <w:rPr>
          <w:rFonts w:ascii="Arial" w:hAnsi="Arial"/>
          <w:sz w:val="24"/>
        </w:rPr>
      </w:pPr>
      <w:r>
        <w:rPr>
          <w:rFonts w:ascii="Arial" w:hAnsi="Arial"/>
          <w:sz w:val="24"/>
        </w:rPr>
        <w:t>16. “Six Concepts for Treatment of Locally Advanced Breast Cancer.” For combined new Departments of Surgery and Anesthesiology. Novosibirsk State University, Novosibirsk, Russia by Teleconference, July 20, 2017.</w:t>
      </w:r>
    </w:p>
    <w:p w14:paraId="47603BEF" w14:textId="77777777" w:rsidR="00CB310A" w:rsidRDefault="00CB310A" w:rsidP="007D7D81">
      <w:pPr>
        <w:ind w:left="1800" w:hanging="360"/>
        <w:rPr>
          <w:rFonts w:ascii="Arial" w:hAnsi="Arial"/>
          <w:sz w:val="24"/>
        </w:rPr>
      </w:pPr>
    </w:p>
    <w:p w14:paraId="40306ABD" w14:textId="4FCB2E89" w:rsidR="00CB310A" w:rsidRDefault="00CB310A" w:rsidP="007D7D81">
      <w:pPr>
        <w:ind w:left="1800" w:hanging="360"/>
        <w:rPr>
          <w:rFonts w:ascii="Arial" w:hAnsi="Arial"/>
          <w:sz w:val="24"/>
        </w:rPr>
      </w:pPr>
      <w:r>
        <w:rPr>
          <w:rFonts w:ascii="Arial" w:hAnsi="Arial"/>
          <w:sz w:val="24"/>
        </w:rPr>
        <w:t>17. “Treatment for Locally Advanced Breast Cancer.” 13</w:t>
      </w:r>
      <w:r w:rsidRPr="00CB310A">
        <w:rPr>
          <w:rFonts w:ascii="Arial" w:hAnsi="Arial"/>
          <w:sz w:val="24"/>
          <w:vertAlign w:val="superscript"/>
        </w:rPr>
        <w:t>th</w:t>
      </w:r>
      <w:r>
        <w:rPr>
          <w:rFonts w:ascii="Arial" w:hAnsi="Arial"/>
          <w:sz w:val="24"/>
        </w:rPr>
        <w:t xml:space="preserve"> Brazilian Congress of Surgical Oncology. Rio de Janeiro, Brazil. October 28, 2017.</w:t>
      </w:r>
    </w:p>
    <w:p w14:paraId="51E807C1" w14:textId="77777777" w:rsidR="00CB310A" w:rsidRDefault="00CB310A" w:rsidP="007D7D81">
      <w:pPr>
        <w:ind w:left="1800" w:hanging="360"/>
        <w:rPr>
          <w:rFonts w:ascii="Arial" w:hAnsi="Arial"/>
          <w:sz w:val="24"/>
        </w:rPr>
      </w:pPr>
    </w:p>
    <w:p w14:paraId="187B5DD3" w14:textId="4FEE8369" w:rsidR="00CB310A" w:rsidRDefault="00CB310A" w:rsidP="007D7D81">
      <w:pPr>
        <w:ind w:left="1800" w:hanging="360"/>
        <w:rPr>
          <w:rFonts w:ascii="Arial" w:hAnsi="Arial"/>
          <w:sz w:val="24"/>
        </w:rPr>
      </w:pPr>
      <w:r>
        <w:rPr>
          <w:rFonts w:ascii="Arial" w:hAnsi="Arial"/>
          <w:sz w:val="24"/>
        </w:rPr>
        <w:t xml:space="preserve">18. “Surgery for </w:t>
      </w:r>
      <w:r w:rsidRPr="00CB310A">
        <w:rPr>
          <w:rFonts w:ascii="Arial" w:hAnsi="Arial"/>
          <w:i/>
          <w:sz w:val="24"/>
        </w:rPr>
        <w:t xml:space="preserve">de novo </w:t>
      </w:r>
      <w:r>
        <w:rPr>
          <w:rFonts w:ascii="Arial" w:hAnsi="Arial"/>
          <w:sz w:val="24"/>
        </w:rPr>
        <w:t>Stage I</w:t>
      </w:r>
      <w:r w:rsidR="00DA6B1C">
        <w:rPr>
          <w:rFonts w:ascii="Arial" w:hAnsi="Arial"/>
          <w:sz w:val="24"/>
        </w:rPr>
        <w:t>V</w:t>
      </w:r>
      <w:r>
        <w:rPr>
          <w:rFonts w:ascii="Arial" w:hAnsi="Arial"/>
          <w:sz w:val="24"/>
        </w:rPr>
        <w:t xml:space="preserve"> Breast Cancer.” 13</w:t>
      </w:r>
      <w:r w:rsidRPr="00CB310A">
        <w:rPr>
          <w:rFonts w:ascii="Arial" w:hAnsi="Arial"/>
          <w:sz w:val="24"/>
          <w:vertAlign w:val="superscript"/>
        </w:rPr>
        <w:t>th</w:t>
      </w:r>
      <w:r>
        <w:rPr>
          <w:rFonts w:ascii="Arial" w:hAnsi="Arial"/>
          <w:sz w:val="24"/>
        </w:rPr>
        <w:t xml:space="preserve"> Brazilian Congress of Surgical Oncology. Rio de Janeiro, Brazil. October 28, 2017.</w:t>
      </w:r>
    </w:p>
    <w:p w14:paraId="53BD0BAD" w14:textId="1675CEE8" w:rsidR="00940FB6" w:rsidRDefault="00940FB6" w:rsidP="007D7D81">
      <w:pPr>
        <w:ind w:left="1800" w:hanging="360"/>
        <w:rPr>
          <w:rFonts w:ascii="Arial" w:hAnsi="Arial"/>
          <w:sz w:val="24"/>
        </w:rPr>
      </w:pPr>
    </w:p>
    <w:p w14:paraId="408F52B4" w14:textId="0C343CF2" w:rsidR="00940FB6" w:rsidRDefault="00940FB6" w:rsidP="007D7D81">
      <w:pPr>
        <w:ind w:left="1800" w:hanging="360"/>
        <w:rPr>
          <w:rFonts w:ascii="Arial" w:hAnsi="Arial"/>
          <w:sz w:val="24"/>
        </w:rPr>
      </w:pPr>
      <w:r>
        <w:rPr>
          <w:rFonts w:ascii="Arial" w:hAnsi="Arial"/>
          <w:sz w:val="24"/>
        </w:rPr>
        <w:t xml:space="preserve">19. </w:t>
      </w:r>
      <w:r>
        <w:rPr>
          <w:rFonts w:ascii="Arial" w:hAnsi="Arial" w:hint="eastAsia"/>
          <w:sz w:val="24"/>
        </w:rPr>
        <w:t>“</w:t>
      </w:r>
      <w:r>
        <w:rPr>
          <w:rFonts w:ascii="Arial" w:hAnsi="Arial"/>
          <w:sz w:val="24"/>
        </w:rPr>
        <w:t>Advances in Axillary Surgery for Breast Cancer 2019.</w:t>
      </w:r>
      <w:r>
        <w:rPr>
          <w:rFonts w:ascii="Arial" w:hAnsi="Arial" w:hint="eastAsia"/>
          <w:sz w:val="24"/>
        </w:rPr>
        <w:t>”</w:t>
      </w:r>
      <w:r>
        <w:rPr>
          <w:rFonts w:ascii="Arial" w:hAnsi="Arial"/>
          <w:sz w:val="24"/>
        </w:rPr>
        <w:t xml:space="preserve"> 8</w:t>
      </w:r>
      <w:r w:rsidRPr="00940FB6">
        <w:rPr>
          <w:rFonts w:ascii="Arial" w:hAnsi="Arial"/>
          <w:sz w:val="24"/>
          <w:vertAlign w:val="superscript"/>
        </w:rPr>
        <w:t>th</w:t>
      </w:r>
      <w:r>
        <w:rPr>
          <w:rFonts w:ascii="Arial" w:hAnsi="Arial"/>
          <w:sz w:val="24"/>
        </w:rPr>
        <w:t xml:space="preserve"> World Symposium on Lymphedema Surgery. Chang Gung Memorial Hospital, Taoyuan, Taiwan. April 29, 2019.</w:t>
      </w:r>
    </w:p>
    <w:p w14:paraId="4B12D5AC" w14:textId="2C9C0572" w:rsidR="00DA6B1C" w:rsidRDefault="00DA6B1C" w:rsidP="007D7D81">
      <w:pPr>
        <w:ind w:left="1800" w:hanging="360"/>
        <w:rPr>
          <w:rFonts w:ascii="Arial" w:hAnsi="Arial"/>
          <w:sz w:val="24"/>
        </w:rPr>
      </w:pPr>
    </w:p>
    <w:p w14:paraId="7889B7B5" w14:textId="393CB722" w:rsidR="00DA6B1C" w:rsidRDefault="00DA6B1C" w:rsidP="007D7D81">
      <w:pPr>
        <w:ind w:left="1800" w:hanging="360"/>
        <w:rPr>
          <w:rFonts w:ascii="Arial" w:hAnsi="Arial"/>
          <w:sz w:val="24"/>
        </w:rPr>
      </w:pPr>
      <w:r>
        <w:rPr>
          <w:rFonts w:ascii="Arial" w:hAnsi="Arial"/>
          <w:sz w:val="24"/>
        </w:rPr>
        <w:t>20. “Controversies in Axillary Management of Breast Cancer.” 14</w:t>
      </w:r>
      <w:r w:rsidRPr="00DA6B1C">
        <w:rPr>
          <w:rFonts w:ascii="Arial" w:hAnsi="Arial"/>
          <w:sz w:val="24"/>
          <w:vertAlign w:val="superscript"/>
        </w:rPr>
        <w:t>th</w:t>
      </w:r>
      <w:r>
        <w:rPr>
          <w:rFonts w:ascii="Arial" w:hAnsi="Arial"/>
          <w:sz w:val="24"/>
        </w:rPr>
        <w:t xml:space="preserve"> Brazilian Congress of Surgical Oncology. Rio de Janeiro, Brazil. October 24, 2019.</w:t>
      </w:r>
    </w:p>
    <w:p w14:paraId="694A5776" w14:textId="640A27FA" w:rsidR="00DA6B1C" w:rsidRDefault="00DA6B1C" w:rsidP="007D7D81">
      <w:pPr>
        <w:ind w:left="1800" w:hanging="360"/>
        <w:rPr>
          <w:rFonts w:ascii="Arial" w:hAnsi="Arial"/>
          <w:sz w:val="24"/>
        </w:rPr>
      </w:pPr>
    </w:p>
    <w:p w14:paraId="74AC810D" w14:textId="4AB1688B" w:rsidR="00DA6B1C" w:rsidRDefault="00DA6B1C" w:rsidP="007D7D81">
      <w:pPr>
        <w:ind w:left="1800" w:hanging="360"/>
        <w:rPr>
          <w:rFonts w:ascii="Arial" w:hAnsi="Arial"/>
          <w:sz w:val="24"/>
        </w:rPr>
      </w:pPr>
      <w:r>
        <w:rPr>
          <w:rFonts w:ascii="Arial" w:hAnsi="Arial"/>
          <w:sz w:val="24"/>
        </w:rPr>
        <w:t xml:space="preserve">21. “Locoregional Therapy in </w:t>
      </w:r>
      <w:r w:rsidRPr="00DA6B1C">
        <w:rPr>
          <w:rFonts w:ascii="Arial" w:hAnsi="Arial"/>
          <w:i/>
          <w:iCs/>
          <w:sz w:val="24"/>
        </w:rPr>
        <w:t>de novo</w:t>
      </w:r>
      <w:r>
        <w:rPr>
          <w:rFonts w:ascii="Arial" w:hAnsi="Arial"/>
          <w:sz w:val="24"/>
        </w:rPr>
        <w:t xml:space="preserve"> Stage IV Breast Cancer.” 14</w:t>
      </w:r>
      <w:r w:rsidRPr="00DA6B1C">
        <w:rPr>
          <w:rFonts w:ascii="Arial" w:hAnsi="Arial"/>
          <w:sz w:val="24"/>
          <w:vertAlign w:val="superscript"/>
        </w:rPr>
        <w:t>th</w:t>
      </w:r>
      <w:r>
        <w:rPr>
          <w:rFonts w:ascii="Arial" w:hAnsi="Arial"/>
          <w:sz w:val="24"/>
        </w:rPr>
        <w:t xml:space="preserve"> Brazilian Congress of Surgical Oncology. Rio de Janeiro, Brazil. October 24, 2019.</w:t>
      </w:r>
    </w:p>
    <w:p w14:paraId="13046C73" w14:textId="2BC123FD" w:rsidR="00936E5D" w:rsidRDefault="00936E5D" w:rsidP="007D7D81">
      <w:pPr>
        <w:ind w:left="1800" w:hanging="360"/>
        <w:rPr>
          <w:rFonts w:ascii="Arial" w:hAnsi="Arial"/>
          <w:sz w:val="24"/>
        </w:rPr>
      </w:pPr>
    </w:p>
    <w:p w14:paraId="2B8E5AD5" w14:textId="1C536429" w:rsidR="00936E5D" w:rsidRDefault="00936E5D" w:rsidP="007D7D81">
      <w:pPr>
        <w:ind w:left="1800" w:hanging="360"/>
        <w:rPr>
          <w:rFonts w:ascii="Arial" w:hAnsi="Arial"/>
          <w:sz w:val="24"/>
        </w:rPr>
      </w:pPr>
      <w:r>
        <w:rPr>
          <w:rFonts w:ascii="Arial" w:hAnsi="Arial"/>
          <w:sz w:val="24"/>
        </w:rPr>
        <w:lastRenderedPageBreak/>
        <w:t>22. “Use of LEAN Methods in Perioperative Services at a Safety Net Hospital.” Virtual for Gonzalo Matteo (gonzalo.mateo@arsantia.com), Centro Argentino de Investigacion en Gestion Sanitaria, Arsantia, Buenos Aires, Argentina. October 15, 2021.</w:t>
      </w:r>
    </w:p>
    <w:p w14:paraId="7FD20F16" w14:textId="3899C69D" w:rsidR="00936E5D" w:rsidRDefault="00936E5D" w:rsidP="007D7D81">
      <w:pPr>
        <w:ind w:left="1800" w:hanging="360"/>
        <w:rPr>
          <w:rFonts w:ascii="Arial" w:hAnsi="Arial"/>
          <w:sz w:val="24"/>
        </w:rPr>
      </w:pPr>
    </w:p>
    <w:p w14:paraId="7E65462E" w14:textId="5A8542B9" w:rsidR="00936E5D" w:rsidRDefault="00936E5D" w:rsidP="007D7D81">
      <w:pPr>
        <w:ind w:left="1800" w:hanging="360"/>
        <w:rPr>
          <w:rFonts w:ascii="Arial" w:hAnsi="Arial"/>
          <w:sz w:val="24"/>
        </w:rPr>
      </w:pPr>
      <w:r>
        <w:rPr>
          <w:rFonts w:ascii="Arial" w:hAnsi="Arial"/>
          <w:sz w:val="24"/>
        </w:rPr>
        <w:t>23. “Positive and Close Margins in DCIS.” 15</w:t>
      </w:r>
      <w:r w:rsidRPr="00936E5D">
        <w:rPr>
          <w:rFonts w:ascii="Arial" w:hAnsi="Arial"/>
          <w:sz w:val="24"/>
          <w:vertAlign w:val="superscript"/>
        </w:rPr>
        <w:t>th</w:t>
      </w:r>
      <w:r>
        <w:rPr>
          <w:rFonts w:ascii="Arial" w:hAnsi="Arial"/>
          <w:sz w:val="24"/>
        </w:rPr>
        <w:t xml:space="preserve"> Brazilian Congress of Surgical Oncology. Salvador, Brazil. Virtual. November 16-18, 2021. Recorded October 19, 2021.</w:t>
      </w:r>
    </w:p>
    <w:p w14:paraId="455DA180" w14:textId="340993BA" w:rsidR="007A6EE3" w:rsidRDefault="007A6EE3" w:rsidP="007D7D81">
      <w:pPr>
        <w:ind w:left="1800" w:hanging="360"/>
        <w:rPr>
          <w:rFonts w:ascii="Arial" w:hAnsi="Arial"/>
          <w:sz w:val="24"/>
        </w:rPr>
      </w:pPr>
    </w:p>
    <w:p w14:paraId="6E751372" w14:textId="3F5896FC" w:rsidR="007A6EE3" w:rsidRDefault="007A6EE3" w:rsidP="007D7D81">
      <w:pPr>
        <w:ind w:left="1800" w:hanging="360"/>
        <w:rPr>
          <w:rFonts w:ascii="Arial" w:hAnsi="Arial"/>
          <w:sz w:val="24"/>
        </w:rPr>
      </w:pPr>
      <w:r>
        <w:rPr>
          <w:rFonts w:ascii="Arial" w:hAnsi="Arial"/>
          <w:sz w:val="24"/>
        </w:rPr>
        <w:t>24. “Surgical Management of the Axilla in the Era of RxPONDER and MonarchE.” European Society of Medical Oncology Annual Symposium. Paris, France. September 10, 2022.</w:t>
      </w:r>
    </w:p>
    <w:p w14:paraId="6CE6B66B" w14:textId="69F1153D" w:rsidR="000A49D3" w:rsidRDefault="000A49D3" w:rsidP="007D7D81">
      <w:pPr>
        <w:ind w:left="1800" w:hanging="360"/>
        <w:rPr>
          <w:rFonts w:ascii="Arial" w:hAnsi="Arial"/>
          <w:sz w:val="24"/>
        </w:rPr>
      </w:pPr>
    </w:p>
    <w:p w14:paraId="60C8B46D" w14:textId="6A272B99" w:rsidR="000A49D3" w:rsidRPr="007D7D81" w:rsidRDefault="000A49D3" w:rsidP="007D7D81">
      <w:pPr>
        <w:ind w:left="1800" w:hanging="360"/>
        <w:rPr>
          <w:rFonts w:ascii="Arial" w:hAnsi="Arial"/>
          <w:sz w:val="24"/>
        </w:rPr>
      </w:pPr>
      <w:r>
        <w:rPr>
          <w:rFonts w:ascii="Arial" w:hAnsi="Arial"/>
          <w:sz w:val="24"/>
        </w:rPr>
        <w:t>2</w:t>
      </w:r>
      <w:r w:rsidR="007A6EE3">
        <w:rPr>
          <w:rFonts w:ascii="Arial" w:hAnsi="Arial"/>
          <w:sz w:val="24"/>
        </w:rPr>
        <w:t>5</w:t>
      </w:r>
      <w:r>
        <w:rPr>
          <w:rFonts w:ascii="Arial" w:hAnsi="Arial"/>
          <w:sz w:val="24"/>
        </w:rPr>
        <w:t xml:space="preserve">. “Surgical Management of the Axilla in the Era of RxPONDER and MonarchE.” </w:t>
      </w:r>
      <w:r w:rsidR="007A6EE3">
        <w:rPr>
          <w:rFonts w:ascii="Arial" w:hAnsi="Arial"/>
          <w:sz w:val="24"/>
        </w:rPr>
        <w:t xml:space="preserve">Rhenium </w:t>
      </w:r>
      <w:r>
        <w:rPr>
          <w:rFonts w:ascii="Arial" w:hAnsi="Arial"/>
          <w:sz w:val="24"/>
        </w:rPr>
        <w:t>Oncotest Symposium, Tel Aviv, Israel. September 16, 2022.</w:t>
      </w:r>
    </w:p>
    <w:p w14:paraId="63F99976" w14:textId="77777777" w:rsidR="00471AA5" w:rsidRDefault="00471AA5" w:rsidP="007D7D81">
      <w:pPr>
        <w:pStyle w:val="ListParagraph"/>
        <w:ind w:left="1800"/>
        <w:rPr>
          <w:rFonts w:ascii="Arial" w:hAnsi="Arial"/>
          <w:sz w:val="24"/>
        </w:rPr>
      </w:pPr>
    </w:p>
    <w:p w14:paraId="79813B60" w14:textId="77777777" w:rsidR="0004730A" w:rsidRDefault="0004730A" w:rsidP="005173DE">
      <w:pPr>
        <w:pStyle w:val="ListParagraph"/>
        <w:rPr>
          <w:rFonts w:ascii="Arial" w:hAnsi="Arial"/>
          <w:sz w:val="24"/>
        </w:rPr>
      </w:pPr>
      <w:r>
        <w:rPr>
          <w:rFonts w:ascii="Arial" w:hAnsi="Arial"/>
          <w:sz w:val="24"/>
        </w:rPr>
        <w:t>Other</w:t>
      </w:r>
      <w:r w:rsidR="00EE34C6">
        <w:rPr>
          <w:rFonts w:ascii="Arial" w:hAnsi="Arial"/>
          <w:sz w:val="24"/>
        </w:rPr>
        <w:t xml:space="preserve"> Invited Lectures</w:t>
      </w:r>
    </w:p>
    <w:p w14:paraId="6DCFD2AD" w14:textId="77777777" w:rsidR="0004730A" w:rsidRDefault="0004730A" w:rsidP="005173DE">
      <w:pPr>
        <w:pStyle w:val="ListParagraph"/>
        <w:rPr>
          <w:rFonts w:ascii="Arial" w:hAnsi="Arial"/>
          <w:sz w:val="24"/>
        </w:rPr>
      </w:pPr>
    </w:p>
    <w:p w14:paraId="58D219FA" w14:textId="77777777" w:rsidR="009C3059" w:rsidRPr="00900FE4" w:rsidRDefault="009C3059" w:rsidP="006E7059">
      <w:pPr>
        <w:pStyle w:val="ListParagraph"/>
        <w:numPr>
          <w:ilvl w:val="0"/>
          <w:numId w:val="5"/>
        </w:numPr>
        <w:rPr>
          <w:rFonts w:ascii="Arial" w:hAnsi="Arial"/>
          <w:sz w:val="24"/>
        </w:rPr>
      </w:pPr>
      <w:r w:rsidRPr="00900FE4">
        <w:rPr>
          <w:rFonts w:ascii="Arial" w:hAnsi="Arial"/>
          <w:sz w:val="24"/>
        </w:rPr>
        <w:t>“Lumpectomy and radiation therapy in the treatment of small breast cancers.” St. Antho</w:t>
      </w:r>
      <w:r w:rsidR="00D8162E" w:rsidRPr="00900FE4">
        <w:rPr>
          <w:rFonts w:ascii="Arial" w:hAnsi="Arial"/>
          <w:sz w:val="24"/>
        </w:rPr>
        <w:t>ny’s Medical Center, Tampa, Florida</w:t>
      </w:r>
      <w:r w:rsidRPr="00900FE4">
        <w:rPr>
          <w:rFonts w:ascii="Arial" w:hAnsi="Arial"/>
          <w:sz w:val="24"/>
        </w:rPr>
        <w:t xml:space="preserve">, </w:t>
      </w:r>
      <w:r w:rsidR="00D57E40">
        <w:rPr>
          <w:rFonts w:ascii="Arial" w:hAnsi="Arial"/>
          <w:sz w:val="24"/>
        </w:rPr>
        <w:t xml:space="preserve">April 1985. </w:t>
      </w:r>
    </w:p>
    <w:p w14:paraId="0F3B71A7" w14:textId="77777777" w:rsidR="00471AA5" w:rsidRDefault="00471AA5" w:rsidP="00471AA5">
      <w:pPr>
        <w:ind w:left="1530"/>
        <w:rPr>
          <w:rFonts w:ascii="Arial" w:hAnsi="Arial"/>
          <w:sz w:val="24"/>
        </w:rPr>
      </w:pPr>
    </w:p>
    <w:p w14:paraId="7683C15F" w14:textId="77777777" w:rsidR="00471AA5" w:rsidRPr="00471AA5" w:rsidRDefault="00471AA5" w:rsidP="00471AA5">
      <w:pPr>
        <w:pStyle w:val="ListParagraph"/>
        <w:numPr>
          <w:ilvl w:val="0"/>
          <w:numId w:val="5"/>
        </w:numPr>
        <w:rPr>
          <w:rFonts w:ascii="Arial" w:hAnsi="Arial"/>
          <w:sz w:val="24"/>
        </w:rPr>
      </w:pPr>
      <w:r w:rsidRPr="00471AA5">
        <w:rPr>
          <w:rFonts w:ascii="Arial" w:hAnsi="Arial"/>
          <w:sz w:val="24"/>
        </w:rPr>
        <w:t xml:space="preserve">“Annual update on activities of the Cancer Incidence and End Results Committee of the American Cancer Society Illinois Division.” Annual meeting of American Cancer Society Illinois Division, presented annually at Illinois Division meeting, Chicago, Illinois, </w:t>
      </w:r>
      <w:r w:rsidR="00D57E40">
        <w:rPr>
          <w:rFonts w:ascii="Arial" w:hAnsi="Arial"/>
          <w:sz w:val="24"/>
        </w:rPr>
        <w:t xml:space="preserve">yearly from </w:t>
      </w:r>
      <w:r w:rsidRPr="00471AA5">
        <w:rPr>
          <w:rFonts w:ascii="Arial" w:hAnsi="Arial"/>
          <w:sz w:val="24"/>
        </w:rPr>
        <w:t xml:space="preserve">1987-1991. </w:t>
      </w:r>
    </w:p>
    <w:p w14:paraId="379E5212" w14:textId="77777777" w:rsidR="00531652" w:rsidRDefault="00531652" w:rsidP="00531652">
      <w:pPr>
        <w:pStyle w:val="ListParagraph"/>
        <w:ind w:left="1890"/>
        <w:rPr>
          <w:rFonts w:ascii="Arial" w:hAnsi="Arial"/>
          <w:sz w:val="24"/>
        </w:rPr>
      </w:pPr>
    </w:p>
    <w:p w14:paraId="4FBF606B" w14:textId="77777777" w:rsidR="009C3059" w:rsidRDefault="00471AA5" w:rsidP="00471AA5">
      <w:pPr>
        <w:pStyle w:val="ListParagraph"/>
        <w:numPr>
          <w:ilvl w:val="0"/>
          <w:numId w:val="5"/>
        </w:numPr>
        <w:rPr>
          <w:rFonts w:ascii="Arial" w:hAnsi="Arial"/>
          <w:sz w:val="24"/>
        </w:rPr>
      </w:pPr>
      <w:r>
        <w:rPr>
          <w:rFonts w:ascii="Arial" w:hAnsi="Arial"/>
          <w:sz w:val="24"/>
        </w:rPr>
        <w:t>“Breast Cancer-Selection of local therapy in the Elderly. American College of Surgeons meeting,</w:t>
      </w:r>
      <w:r w:rsidR="00AB2C0D">
        <w:rPr>
          <w:rFonts w:ascii="Arial" w:hAnsi="Arial"/>
          <w:sz w:val="24"/>
        </w:rPr>
        <w:t xml:space="preserve"> course. 16., Chicago, Illinois,</w:t>
      </w:r>
      <w:r>
        <w:rPr>
          <w:rFonts w:ascii="Arial" w:hAnsi="Arial"/>
          <w:sz w:val="24"/>
        </w:rPr>
        <w:t xml:space="preserve"> </w:t>
      </w:r>
      <w:r w:rsidR="00D57E40">
        <w:rPr>
          <w:rFonts w:ascii="Arial" w:hAnsi="Arial"/>
          <w:sz w:val="24"/>
        </w:rPr>
        <w:t xml:space="preserve">October 1987.        </w:t>
      </w:r>
    </w:p>
    <w:p w14:paraId="7BE2C794" w14:textId="77777777" w:rsidR="00097E0C" w:rsidRPr="00097E0C" w:rsidRDefault="00097E0C" w:rsidP="00097E0C">
      <w:pPr>
        <w:pStyle w:val="ListParagraph"/>
        <w:rPr>
          <w:rFonts w:ascii="Arial" w:hAnsi="Arial"/>
          <w:sz w:val="24"/>
        </w:rPr>
      </w:pPr>
    </w:p>
    <w:p w14:paraId="460F6962" w14:textId="77777777" w:rsidR="009C3059" w:rsidRPr="00900FE4" w:rsidRDefault="009C3059" w:rsidP="006E7059">
      <w:pPr>
        <w:pStyle w:val="ListParagraph"/>
        <w:numPr>
          <w:ilvl w:val="0"/>
          <w:numId w:val="5"/>
        </w:numPr>
        <w:rPr>
          <w:rFonts w:ascii="Arial" w:hAnsi="Arial"/>
          <w:sz w:val="24"/>
        </w:rPr>
      </w:pPr>
      <w:r w:rsidRPr="00900FE4">
        <w:rPr>
          <w:rFonts w:ascii="Arial" w:hAnsi="Arial"/>
          <w:sz w:val="24"/>
        </w:rPr>
        <w:t>“Breast evaluation and operative strategy for small breast cancers.” Northern Illinois registered radiatio</w:t>
      </w:r>
      <w:r w:rsidR="00D8162E" w:rsidRPr="00900FE4">
        <w:rPr>
          <w:rFonts w:ascii="Arial" w:hAnsi="Arial"/>
          <w:sz w:val="24"/>
        </w:rPr>
        <w:t>n technologists, Deerfield, Illinois</w:t>
      </w:r>
      <w:r w:rsidRPr="00900FE4">
        <w:rPr>
          <w:rFonts w:ascii="Arial" w:hAnsi="Arial"/>
          <w:sz w:val="24"/>
        </w:rPr>
        <w:t xml:space="preserve">, </w:t>
      </w:r>
      <w:r w:rsidR="00D57E40">
        <w:rPr>
          <w:rFonts w:ascii="Arial" w:hAnsi="Arial"/>
          <w:sz w:val="24"/>
        </w:rPr>
        <w:t xml:space="preserve">April 1987.       </w:t>
      </w:r>
    </w:p>
    <w:p w14:paraId="584AAEBD" w14:textId="77777777" w:rsidR="009C3059" w:rsidRDefault="009C3059" w:rsidP="009C3059">
      <w:pPr>
        <w:ind w:left="1440"/>
        <w:rPr>
          <w:rFonts w:ascii="Arial" w:hAnsi="Arial"/>
          <w:sz w:val="24"/>
        </w:rPr>
      </w:pPr>
    </w:p>
    <w:p w14:paraId="441E7635" w14:textId="77777777" w:rsidR="009C3059" w:rsidRPr="00900FE4" w:rsidRDefault="009C3059" w:rsidP="006E7059">
      <w:pPr>
        <w:pStyle w:val="ListParagraph"/>
        <w:numPr>
          <w:ilvl w:val="0"/>
          <w:numId w:val="5"/>
        </w:numPr>
        <w:rPr>
          <w:rFonts w:ascii="Arial" w:hAnsi="Arial"/>
          <w:sz w:val="24"/>
        </w:rPr>
      </w:pPr>
      <w:r w:rsidRPr="00900FE4">
        <w:rPr>
          <w:rFonts w:ascii="Arial" w:hAnsi="Arial"/>
          <w:sz w:val="24"/>
        </w:rPr>
        <w:t xml:space="preserve">“Benefits of screening mammography.” Glenview Wellness Seminar, Scott </w:t>
      </w:r>
      <w:r w:rsidR="00D8162E" w:rsidRPr="00900FE4">
        <w:rPr>
          <w:rFonts w:ascii="Arial" w:hAnsi="Arial"/>
          <w:sz w:val="24"/>
        </w:rPr>
        <w:t>Foresman and Co., Glenview, Illinois</w:t>
      </w:r>
      <w:r w:rsidRPr="00900FE4">
        <w:rPr>
          <w:rFonts w:ascii="Arial" w:hAnsi="Arial"/>
          <w:sz w:val="24"/>
        </w:rPr>
        <w:t xml:space="preserve">, </w:t>
      </w:r>
      <w:r w:rsidR="00D57E40">
        <w:rPr>
          <w:rFonts w:ascii="Arial" w:hAnsi="Arial"/>
          <w:sz w:val="24"/>
        </w:rPr>
        <w:t xml:space="preserve">April 1987.   </w:t>
      </w:r>
    </w:p>
    <w:p w14:paraId="5FA99828" w14:textId="77777777" w:rsidR="009C3059" w:rsidRDefault="009C3059" w:rsidP="009C3059">
      <w:pPr>
        <w:ind w:left="1440"/>
        <w:rPr>
          <w:rFonts w:ascii="Arial" w:hAnsi="Arial"/>
          <w:sz w:val="24"/>
        </w:rPr>
      </w:pPr>
    </w:p>
    <w:p w14:paraId="083F2C9F" w14:textId="77777777" w:rsidR="009C3059" w:rsidRPr="00900FE4" w:rsidRDefault="009C3059" w:rsidP="006E7059">
      <w:pPr>
        <w:pStyle w:val="ListParagraph"/>
        <w:numPr>
          <w:ilvl w:val="0"/>
          <w:numId w:val="5"/>
        </w:numPr>
        <w:rPr>
          <w:rFonts w:ascii="Arial" w:hAnsi="Arial"/>
          <w:sz w:val="24"/>
        </w:rPr>
      </w:pPr>
      <w:r w:rsidRPr="00900FE4">
        <w:rPr>
          <w:rFonts w:ascii="Arial" w:hAnsi="Arial"/>
          <w:sz w:val="24"/>
        </w:rPr>
        <w:t>“Im</w:t>
      </w:r>
      <w:r w:rsidR="00D57E40">
        <w:rPr>
          <w:rFonts w:ascii="Arial" w:hAnsi="Arial"/>
          <w:sz w:val="24"/>
        </w:rPr>
        <w:t>portance of tumor registries.” A</w:t>
      </w:r>
      <w:r w:rsidRPr="00900FE4">
        <w:rPr>
          <w:rFonts w:ascii="Arial" w:hAnsi="Arial"/>
          <w:sz w:val="24"/>
        </w:rPr>
        <w:t xml:space="preserve">nnual commencement address Illinois Certified Tumor Registrars Training School, </w:t>
      </w:r>
      <w:r w:rsidR="0004730A" w:rsidRPr="00900FE4">
        <w:rPr>
          <w:rFonts w:ascii="Arial" w:hAnsi="Arial"/>
          <w:sz w:val="24"/>
        </w:rPr>
        <w:t xml:space="preserve">Chicago, Illinois, </w:t>
      </w:r>
      <w:r w:rsidR="00D57E40">
        <w:rPr>
          <w:rFonts w:ascii="Arial" w:hAnsi="Arial"/>
          <w:sz w:val="24"/>
        </w:rPr>
        <w:t xml:space="preserve">yearly from </w:t>
      </w:r>
      <w:r w:rsidR="0004730A" w:rsidRPr="00900FE4">
        <w:rPr>
          <w:rFonts w:ascii="Arial" w:hAnsi="Arial"/>
          <w:sz w:val="24"/>
        </w:rPr>
        <w:t>1987-1991</w:t>
      </w:r>
      <w:r w:rsidRPr="00900FE4">
        <w:rPr>
          <w:rFonts w:ascii="Arial" w:hAnsi="Arial"/>
          <w:sz w:val="24"/>
        </w:rPr>
        <w:t>.</w:t>
      </w:r>
    </w:p>
    <w:p w14:paraId="7A9F8D6D" w14:textId="77777777" w:rsidR="009C3059" w:rsidRDefault="009C3059" w:rsidP="009C3059">
      <w:pPr>
        <w:ind w:left="1440"/>
        <w:rPr>
          <w:rFonts w:ascii="Arial" w:hAnsi="Arial"/>
          <w:sz w:val="24"/>
        </w:rPr>
      </w:pPr>
    </w:p>
    <w:p w14:paraId="56017B3E" w14:textId="77777777" w:rsidR="009C3059" w:rsidRPr="00900FE4" w:rsidRDefault="009C3059" w:rsidP="006E7059">
      <w:pPr>
        <w:pStyle w:val="ListParagraph"/>
        <w:numPr>
          <w:ilvl w:val="0"/>
          <w:numId w:val="5"/>
        </w:numPr>
        <w:rPr>
          <w:rFonts w:ascii="Arial" w:hAnsi="Arial"/>
          <w:sz w:val="24"/>
        </w:rPr>
      </w:pPr>
      <w:r w:rsidRPr="00900FE4">
        <w:rPr>
          <w:rFonts w:ascii="Arial" w:hAnsi="Arial"/>
          <w:sz w:val="24"/>
        </w:rPr>
        <w:t xml:space="preserve">“Limitations of mammography in the identification of occult breast cancers.” Chicago Surgical Society, </w:t>
      </w:r>
      <w:r w:rsidR="00D57E40">
        <w:rPr>
          <w:rFonts w:ascii="Arial" w:hAnsi="Arial"/>
          <w:sz w:val="24"/>
        </w:rPr>
        <w:t xml:space="preserve">February 1989.       </w:t>
      </w:r>
    </w:p>
    <w:p w14:paraId="11E1E20D" w14:textId="77777777" w:rsidR="009C3059" w:rsidRDefault="009C3059" w:rsidP="009C3059">
      <w:pPr>
        <w:ind w:left="1440"/>
        <w:rPr>
          <w:rFonts w:ascii="Arial" w:hAnsi="Arial"/>
          <w:sz w:val="24"/>
        </w:rPr>
      </w:pPr>
    </w:p>
    <w:p w14:paraId="21A9CF1C" w14:textId="77777777" w:rsidR="009C3059" w:rsidRDefault="009C3059" w:rsidP="006E7059">
      <w:pPr>
        <w:pStyle w:val="ListParagraph"/>
        <w:numPr>
          <w:ilvl w:val="0"/>
          <w:numId w:val="5"/>
        </w:numPr>
        <w:rPr>
          <w:rFonts w:ascii="Arial" w:hAnsi="Arial"/>
          <w:sz w:val="24"/>
        </w:rPr>
      </w:pPr>
      <w:r w:rsidRPr="00900FE4">
        <w:rPr>
          <w:rFonts w:ascii="Arial" w:hAnsi="Arial"/>
          <w:sz w:val="24"/>
        </w:rPr>
        <w:lastRenderedPageBreak/>
        <w:t xml:space="preserve">“Reconstruction of pelvic floor using mesh techniques.” Eastern Cooperative Oncology Group, Lake Buena Vista, Fla., </w:t>
      </w:r>
      <w:r w:rsidR="00924CAE">
        <w:rPr>
          <w:rFonts w:ascii="Arial" w:hAnsi="Arial"/>
          <w:sz w:val="24"/>
        </w:rPr>
        <w:t xml:space="preserve">November 1990. </w:t>
      </w:r>
    </w:p>
    <w:p w14:paraId="0A7B3C78" w14:textId="77777777" w:rsidR="00924CAE" w:rsidRDefault="00924CAE" w:rsidP="00924CAE">
      <w:pPr>
        <w:rPr>
          <w:rFonts w:ascii="Arial" w:hAnsi="Arial"/>
          <w:sz w:val="24"/>
        </w:rPr>
      </w:pPr>
      <w:r>
        <w:rPr>
          <w:rFonts w:ascii="Arial" w:hAnsi="Arial"/>
          <w:sz w:val="24"/>
        </w:rPr>
        <w:tab/>
      </w:r>
      <w:r>
        <w:rPr>
          <w:rFonts w:ascii="Arial" w:hAnsi="Arial"/>
          <w:sz w:val="24"/>
        </w:rPr>
        <w:tab/>
      </w:r>
    </w:p>
    <w:p w14:paraId="34CB6C29" w14:textId="77777777" w:rsidR="00924CAE" w:rsidRDefault="00924CAE" w:rsidP="00924CAE">
      <w:pPr>
        <w:rPr>
          <w:rFonts w:ascii="Arial" w:hAnsi="Arial"/>
          <w:sz w:val="24"/>
        </w:rPr>
      </w:pPr>
      <w:r>
        <w:rPr>
          <w:rFonts w:ascii="Arial" w:hAnsi="Arial"/>
          <w:sz w:val="24"/>
        </w:rPr>
        <w:tab/>
      </w:r>
      <w:r>
        <w:rPr>
          <w:rFonts w:ascii="Arial" w:hAnsi="Arial"/>
          <w:sz w:val="24"/>
        </w:rPr>
        <w:tab/>
        <w:t xml:space="preserve">  </w:t>
      </w:r>
      <w:proofErr w:type="gramStart"/>
      <w:r>
        <w:rPr>
          <w:rFonts w:ascii="Arial" w:hAnsi="Arial"/>
          <w:sz w:val="24"/>
        </w:rPr>
        <w:t xml:space="preserve">9.  </w:t>
      </w:r>
      <w:r w:rsidR="009C3059" w:rsidRPr="00900FE4">
        <w:rPr>
          <w:rFonts w:ascii="Arial" w:hAnsi="Arial"/>
          <w:sz w:val="24"/>
        </w:rPr>
        <w:t>“</w:t>
      </w:r>
      <w:proofErr w:type="gramEnd"/>
      <w:r w:rsidR="009C3059" w:rsidRPr="00900FE4">
        <w:rPr>
          <w:rFonts w:ascii="Arial" w:hAnsi="Arial"/>
          <w:sz w:val="24"/>
        </w:rPr>
        <w:t xml:space="preserve">Management of inflammatory breast cancer.” Northwestern </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9C3059" w:rsidRPr="00900FE4">
        <w:rPr>
          <w:rFonts w:ascii="Arial" w:hAnsi="Arial"/>
          <w:sz w:val="24"/>
        </w:rPr>
        <w:t xml:space="preserve">University Department of Surgery course, </w:t>
      </w:r>
      <w:r w:rsidR="0004730A" w:rsidRPr="00900FE4">
        <w:rPr>
          <w:rFonts w:ascii="Arial" w:hAnsi="Arial"/>
          <w:sz w:val="24"/>
        </w:rPr>
        <w:t xml:space="preserve">Chicago, Illinois, </w:t>
      </w:r>
      <w:r>
        <w:rPr>
          <w:rFonts w:ascii="Arial" w:hAnsi="Arial"/>
          <w:sz w:val="24"/>
        </w:rPr>
        <w:t xml:space="preserve">December </w:t>
      </w:r>
    </w:p>
    <w:p w14:paraId="7B012CF2" w14:textId="77777777" w:rsidR="009C3059" w:rsidRDefault="00924CAE" w:rsidP="00924CAE">
      <w:pPr>
        <w:rPr>
          <w:rFonts w:ascii="Arial" w:hAnsi="Arial"/>
          <w:sz w:val="24"/>
        </w:rPr>
      </w:pPr>
      <w:r>
        <w:rPr>
          <w:rFonts w:ascii="Arial" w:hAnsi="Arial"/>
          <w:sz w:val="24"/>
        </w:rPr>
        <w:tab/>
      </w:r>
      <w:r>
        <w:rPr>
          <w:rFonts w:ascii="Arial" w:hAnsi="Arial"/>
          <w:sz w:val="24"/>
        </w:rPr>
        <w:tab/>
        <w:t xml:space="preserve">       12, 1990.     </w:t>
      </w:r>
    </w:p>
    <w:p w14:paraId="772627C3" w14:textId="77777777" w:rsidR="00924CAE" w:rsidRDefault="00924CAE" w:rsidP="00924CAE">
      <w:pPr>
        <w:pStyle w:val="ListParagraph"/>
        <w:ind w:left="1890"/>
        <w:rPr>
          <w:rFonts w:ascii="Arial" w:hAnsi="Arial"/>
          <w:sz w:val="24"/>
        </w:rPr>
      </w:pPr>
    </w:p>
    <w:p w14:paraId="0DD05AC1" w14:textId="77777777" w:rsidR="00924CAE" w:rsidRDefault="00924CAE" w:rsidP="00CA6F39">
      <w:pPr>
        <w:pStyle w:val="ListParagraph"/>
        <w:ind w:left="1440" w:firstLine="90"/>
        <w:rPr>
          <w:rFonts w:ascii="Arial" w:hAnsi="Arial"/>
          <w:sz w:val="24"/>
        </w:rPr>
      </w:pPr>
      <w:r>
        <w:rPr>
          <w:rFonts w:ascii="Arial" w:hAnsi="Arial"/>
          <w:sz w:val="24"/>
        </w:rPr>
        <w:t xml:space="preserve">10. </w:t>
      </w:r>
      <w:r w:rsidR="009C3059" w:rsidRPr="00924CAE">
        <w:rPr>
          <w:rFonts w:ascii="Arial" w:hAnsi="Arial"/>
          <w:sz w:val="24"/>
        </w:rPr>
        <w:t xml:space="preserve">“Benefits and pitfalls of screening mammography.” Lake County </w:t>
      </w:r>
    </w:p>
    <w:p w14:paraId="0D365BC8" w14:textId="77777777" w:rsidR="00924CAE" w:rsidRDefault="00924CAE" w:rsidP="00924CAE">
      <w:pPr>
        <w:pStyle w:val="ListParagraph"/>
        <w:ind w:left="1440"/>
        <w:rPr>
          <w:rFonts w:ascii="Arial" w:hAnsi="Arial"/>
          <w:sz w:val="24"/>
        </w:rPr>
      </w:pPr>
      <w:r>
        <w:rPr>
          <w:rFonts w:ascii="Arial" w:hAnsi="Arial"/>
          <w:sz w:val="24"/>
        </w:rPr>
        <w:t xml:space="preserve">       </w:t>
      </w:r>
      <w:r w:rsidR="009C3059" w:rsidRPr="00924CAE">
        <w:rPr>
          <w:rFonts w:ascii="Arial" w:hAnsi="Arial"/>
          <w:sz w:val="24"/>
        </w:rPr>
        <w:t xml:space="preserve">Medical Society, Woodstock, Illinois, </w:t>
      </w:r>
      <w:r w:rsidRPr="00924CAE">
        <w:rPr>
          <w:rFonts w:ascii="Arial" w:hAnsi="Arial"/>
          <w:sz w:val="24"/>
        </w:rPr>
        <w:t xml:space="preserve">May 1991.   </w:t>
      </w:r>
    </w:p>
    <w:p w14:paraId="796BCDF0" w14:textId="77777777" w:rsidR="00653EA3" w:rsidRDefault="00653EA3" w:rsidP="00CA6F39">
      <w:pPr>
        <w:pStyle w:val="ListParagraph"/>
        <w:ind w:left="1800" w:hanging="180"/>
        <w:rPr>
          <w:rFonts w:ascii="Arial" w:hAnsi="Arial"/>
          <w:sz w:val="24"/>
        </w:rPr>
      </w:pPr>
    </w:p>
    <w:p w14:paraId="37C85890" w14:textId="77777777" w:rsidR="00924CAE" w:rsidRDefault="00CA6F39" w:rsidP="00653EA3">
      <w:pPr>
        <w:pStyle w:val="ListParagraph"/>
        <w:ind w:left="1800" w:hanging="270"/>
        <w:rPr>
          <w:rFonts w:ascii="Arial" w:hAnsi="Arial"/>
          <w:sz w:val="24"/>
        </w:rPr>
      </w:pPr>
      <w:r>
        <w:rPr>
          <w:rFonts w:ascii="Arial" w:hAnsi="Arial"/>
          <w:sz w:val="24"/>
        </w:rPr>
        <w:t xml:space="preserve">11. </w:t>
      </w:r>
      <w:r w:rsidR="009C3059" w:rsidRPr="00900FE4">
        <w:rPr>
          <w:rFonts w:ascii="Arial" w:hAnsi="Arial"/>
          <w:sz w:val="24"/>
        </w:rPr>
        <w:t xml:space="preserve">“Identification and treatment of hepatic metastases from colorectal </w:t>
      </w:r>
      <w:r w:rsidR="00924CAE">
        <w:rPr>
          <w:rFonts w:ascii="Arial" w:hAnsi="Arial"/>
          <w:sz w:val="24"/>
        </w:rPr>
        <w:t xml:space="preserve">  </w:t>
      </w:r>
    </w:p>
    <w:p w14:paraId="1BFA6734" w14:textId="77777777" w:rsidR="00AB2C0D" w:rsidRDefault="00924CAE" w:rsidP="00924CAE">
      <w:pPr>
        <w:pStyle w:val="ListParagraph"/>
        <w:ind w:left="1440"/>
        <w:rPr>
          <w:rFonts w:ascii="Arial" w:hAnsi="Arial"/>
          <w:sz w:val="24"/>
        </w:rPr>
      </w:pPr>
      <w:r>
        <w:rPr>
          <w:rFonts w:ascii="Arial" w:hAnsi="Arial"/>
          <w:sz w:val="24"/>
        </w:rPr>
        <w:t xml:space="preserve">       </w:t>
      </w:r>
      <w:r w:rsidR="009C3059" w:rsidRPr="00900FE4">
        <w:rPr>
          <w:rFonts w:ascii="Arial" w:hAnsi="Arial"/>
          <w:sz w:val="24"/>
        </w:rPr>
        <w:t xml:space="preserve">cancer.” Northwestern University Department of Surgery course, </w:t>
      </w:r>
      <w:r w:rsidR="00AB2C0D">
        <w:rPr>
          <w:rFonts w:ascii="Arial" w:hAnsi="Arial"/>
          <w:sz w:val="24"/>
        </w:rPr>
        <w:t xml:space="preserve"> </w:t>
      </w:r>
    </w:p>
    <w:p w14:paraId="7055F607" w14:textId="77777777" w:rsidR="009C3059" w:rsidRPr="00900FE4" w:rsidRDefault="00AB2C0D" w:rsidP="00924CAE">
      <w:pPr>
        <w:pStyle w:val="ListParagraph"/>
        <w:ind w:left="1440"/>
        <w:rPr>
          <w:rFonts w:ascii="Arial" w:hAnsi="Arial"/>
          <w:sz w:val="24"/>
        </w:rPr>
      </w:pPr>
      <w:r>
        <w:rPr>
          <w:rFonts w:ascii="Arial" w:hAnsi="Arial"/>
          <w:sz w:val="24"/>
        </w:rPr>
        <w:t xml:space="preserve">       </w:t>
      </w:r>
      <w:r w:rsidR="0004730A" w:rsidRPr="00900FE4">
        <w:rPr>
          <w:rFonts w:ascii="Arial" w:hAnsi="Arial"/>
          <w:sz w:val="24"/>
        </w:rPr>
        <w:t xml:space="preserve">Chicago, Illinois, </w:t>
      </w:r>
      <w:r w:rsidR="00924CAE">
        <w:rPr>
          <w:rFonts w:ascii="Arial" w:hAnsi="Arial"/>
          <w:sz w:val="24"/>
        </w:rPr>
        <w:t xml:space="preserve">December 1991.   </w:t>
      </w:r>
    </w:p>
    <w:p w14:paraId="2CCC56F7" w14:textId="77777777" w:rsidR="009C3059" w:rsidRDefault="009C3059" w:rsidP="009C3059">
      <w:pPr>
        <w:ind w:left="1440"/>
        <w:rPr>
          <w:rFonts w:ascii="Arial" w:hAnsi="Arial"/>
          <w:sz w:val="24"/>
        </w:rPr>
      </w:pPr>
    </w:p>
    <w:p w14:paraId="36311547" w14:textId="77777777" w:rsidR="009C3059" w:rsidRPr="00CA6F39" w:rsidRDefault="00CA6F39" w:rsidP="00CA6F39">
      <w:pPr>
        <w:ind w:left="1890" w:hanging="360"/>
        <w:rPr>
          <w:rFonts w:ascii="Arial" w:hAnsi="Arial"/>
          <w:sz w:val="24"/>
        </w:rPr>
      </w:pPr>
      <w:r>
        <w:rPr>
          <w:rFonts w:ascii="Arial" w:hAnsi="Arial"/>
          <w:sz w:val="24"/>
        </w:rPr>
        <w:t>12.</w:t>
      </w:r>
      <w:r>
        <w:rPr>
          <w:rFonts w:ascii="Arial" w:hAnsi="Arial"/>
          <w:sz w:val="24"/>
        </w:rPr>
        <w:tab/>
      </w:r>
      <w:r w:rsidR="009C3059" w:rsidRPr="00CA6F39">
        <w:rPr>
          <w:rFonts w:ascii="Arial" w:hAnsi="Arial"/>
          <w:sz w:val="24"/>
        </w:rPr>
        <w:t xml:space="preserve">“Screening mammograms and breast cancer mortality.” Kishwaukee Hospital Continuing Education Symposium, Rockford, Illinois, </w:t>
      </w:r>
      <w:r w:rsidR="00924CAE" w:rsidRPr="00CA6F39">
        <w:rPr>
          <w:rFonts w:ascii="Arial" w:hAnsi="Arial"/>
          <w:sz w:val="24"/>
        </w:rPr>
        <w:t xml:space="preserve">April 1992.   </w:t>
      </w:r>
    </w:p>
    <w:p w14:paraId="140A0C94" w14:textId="77777777" w:rsidR="009C3059" w:rsidRDefault="009C3059" w:rsidP="009C3059">
      <w:pPr>
        <w:ind w:left="1440"/>
        <w:rPr>
          <w:rFonts w:ascii="Arial" w:hAnsi="Arial"/>
          <w:sz w:val="24"/>
        </w:rPr>
      </w:pPr>
    </w:p>
    <w:p w14:paraId="60913DB0" w14:textId="77777777" w:rsidR="009C3059" w:rsidRPr="00CA6F39" w:rsidRDefault="00CA6F39" w:rsidP="00CA6F39">
      <w:pPr>
        <w:ind w:left="1890" w:hanging="360"/>
        <w:rPr>
          <w:rFonts w:ascii="Arial" w:hAnsi="Arial"/>
          <w:sz w:val="24"/>
        </w:rPr>
      </w:pPr>
      <w:r>
        <w:rPr>
          <w:rFonts w:ascii="Arial" w:hAnsi="Arial"/>
          <w:sz w:val="24"/>
        </w:rPr>
        <w:t>13.</w:t>
      </w:r>
      <w:r w:rsidR="009C3059" w:rsidRPr="00CA6F39">
        <w:rPr>
          <w:rFonts w:ascii="Arial" w:hAnsi="Arial"/>
          <w:sz w:val="24"/>
        </w:rPr>
        <w:t xml:space="preserve">“Recent advances in diagnostic radiology: aids to the surgeon in the evaluation of the equivocal mammogram.” St. Joseph Hospital Continuing Education Symposium. Elgin, Illinois, </w:t>
      </w:r>
      <w:r w:rsidR="00924CAE" w:rsidRPr="00CA6F39">
        <w:rPr>
          <w:rFonts w:ascii="Arial" w:hAnsi="Arial"/>
          <w:sz w:val="24"/>
        </w:rPr>
        <w:t>January 1993.</w:t>
      </w:r>
    </w:p>
    <w:p w14:paraId="3EF8846B" w14:textId="77777777" w:rsidR="009C3059" w:rsidRDefault="009C3059" w:rsidP="009C3059">
      <w:pPr>
        <w:ind w:left="1440"/>
        <w:rPr>
          <w:rFonts w:ascii="Arial" w:hAnsi="Arial"/>
          <w:sz w:val="24"/>
        </w:rPr>
      </w:pPr>
    </w:p>
    <w:p w14:paraId="5EFCE3E5" w14:textId="77777777" w:rsidR="00FB4116" w:rsidRPr="00FB4116" w:rsidRDefault="00CA6F39" w:rsidP="00122467">
      <w:pPr>
        <w:ind w:left="1890" w:hanging="360"/>
        <w:rPr>
          <w:rFonts w:ascii="Arial" w:hAnsi="Arial"/>
          <w:sz w:val="24"/>
        </w:rPr>
      </w:pPr>
      <w:r>
        <w:rPr>
          <w:rFonts w:ascii="Arial" w:hAnsi="Arial"/>
          <w:sz w:val="24"/>
        </w:rPr>
        <w:t>14.</w:t>
      </w:r>
      <w:r w:rsidR="009C3059" w:rsidRPr="00CA6F39">
        <w:rPr>
          <w:rFonts w:ascii="Arial" w:hAnsi="Arial"/>
          <w:sz w:val="24"/>
        </w:rPr>
        <w:t xml:space="preserve">“Cancer control.” Sixth annual Malnati Symposium, Lurie Cancer Center Northwestern University, </w:t>
      </w:r>
      <w:r w:rsidR="0004730A" w:rsidRPr="00CA6F39">
        <w:rPr>
          <w:rFonts w:ascii="Arial" w:hAnsi="Arial"/>
          <w:sz w:val="24"/>
        </w:rPr>
        <w:t xml:space="preserve">Panel moderator, </w:t>
      </w:r>
      <w:r w:rsidR="009C3059" w:rsidRPr="00CA6F39">
        <w:rPr>
          <w:rFonts w:ascii="Arial" w:hAnsi="Arial"/>
          <w:sz w:val="24"/>
        </w:rPr>
        <w:t xml:space="preserve">June 16, 1995. </w:t>
      </w:r>
    </w:p>
    <w:p w14:paraId="26BFBF08" w14:textId="77777777" w:rsidR="0004730A" w:rsidRDefault="0004730A" w:rsidP="009C3059">
      <w:pPr>
        <w:ind w:left="1440"/>
        <w:rPr>
          <w:rFonts w:ascii="Arial" w:hAnsi="Arial"/>
          <w:sz w:val="24"/>
        </w:rPr>
      </w:pPr>
    </w:p>
    <w:p w14:paraId="25104C88" w14:textId="77777777" w:rsidR="009C3059" w:rsidRPr="00CA6F39" w:rsidRDefault="00CA6F39" w:rsidP="00CA6F39">
      <w:pPr>
        <w:ind w:left="1890" w:hanging="360"/>
        <w:rPr>
          <w:rFonts w:ascii="Arial" w:hAnsi="Arial"/>
          <w:sz w:val="24"/>
        </w:rPr>
      </w:pPr>
      <w:r>
        <w:rPr>
          <w:rFonts w:ascii="Arial" w:hAnsi="Arial"/>
          <w:sz w:val="24"/>
        </w:rPr>
        <w:t>15.</w:t>
      </w:r>
      <w:r w:rsidR="009C3059" w:rsidRPr="00CA6F39">
        <w:rPr>
          <w:rFonts w:ascii="Arial" w:hAnsi="Arial"/>
          <w:sz w:val="24"/>
        </w:rPr>
        <w:t xml:space="preserve">“Hepatic and vena cava resection using cardiopulmonary bypass and hypothermic circulatory arrest.” Midwest Surgical Association, Traverse City, Mich., August 14, 1995. Chicago Surgical Society, </w:t>
      </w:r>
      <w:r w:rsidR="00924CAE" w:rsidRPr="00CA6F39">
        <w:rPr>
          <w:rFonts w:ascii="Arial" w:hAnsi="Arial"/>
          <w:sz w:val="24"/>
        </w:rPr>
        <w:t xml:space="preserve">February 29, 1996.    </w:t>
      </w:r>
    </w:p>
    <w:p w14:paraId="7D54C0D7" w14:textId="77777777" w:rsidR="009C3059" w:rsidRDefault="009C3059" w:rsidP="009C3059">
      <w:pPr>
        <w:ind w:left="1440"/>
        <w:rPr>
          <w:rFonts w:ascii="Arial" w:hAnsi="Arial"/>
          <w:sz w:val="24"/>
        </w:rPr>
      </w:pPr>
    </w:p>
    <w:p w14:paraId="3776E43A" w14:textId="77777777" w:rsidR="009C3059" w:rsidRPr="00CA6F39" w:rsidRDefault="00CA6F39" w:rsidP="00CA6F39">
      <w:pPr>
        <w:ind w:left="1890" w:hanging="360"/>
        <w:rPr>
          <w:rFonts w:ascii="Arial" w:hAnsi="Arial"/>
          <w:sz w:val="24"/>
        </w:rPr>
      </w:pPr>
      <w:r>
        <w:rPr>
          <w:rFonts w:ascii="Arial" w:hAnsi="Arial"/>
          <w:sz w:val="24"/>
        </w:rPr>
        <w:t>16.</w:t>
      </w:r>
      <w:r w:rsidR="009C3059" w:rsidRPr="00CA6F39">
        <w:rPr>
          <w:rFonts w:ascii="Arial" w:hAnsi="Arial"/>
          <w:sz w:val="24"/>
        </w:rPr>
        <w:t>Moderator Scientific Session, M</w:t>
      </w:r>
      <w:r w:rsidR="0004730A" w:rsidRPr="00CA6F39">
        <w:rPr>
          <w:rFonts w:ascii="Arial" w:hAnsi="Arial"/>
          <w:sz w:val="24"/>
        </w:rPr>
        <w:t xml:space="preserve">idwest Surgical Association, </w:t>
      </w:r>
      <w:proofErr w:type="gramStart"/>
      <w:r w:rsidR="0004730A" w:rsidRPr="00CA6F39">
        <w:rPr>
          <w:rFonts w:ascii="Arial" w:hAnsi="Arial"/>
          <w:sz w:val="24"/>
        </w:rPr>
        <w:t>Saw Mill</w:t>
      </w:r>
      <w:proofErr w:type="gramEnd"/>
      <w:r w:rsidR="0004730A" w:rsidRPr="00CA6F39">
        <w:rPr>
          <w:rFonts w:ascii="Arial" w:hAnsi="Arial"/>
          <w:sz w:val="24"/>
        </w:rPr>
        <w:t xml:space="preserve"> Creek, Ohio, </w:t>
      </w:r>
      <w:r w:rsidR="00924CAE" w:rsidRPr="00CA6F39">
        <w:rPr>
          <w:rFonts w:ascii="Arial" w:hAnsi="Arial"/>
          <w:sz w:val="24"/>
        </w:rPr>
        <w:t>August 12, 1987</w:t>
      </w:r>
      <w:r w:rsidR="0004730A" w:rsidRPr="00CA6F39">
        <w:rPr>
          <w:rFonts w:ascii="Arial" w:hAnsi="Arial"/>
          <w:sz w:val="24"/>
        </w:rPr>
        <w:t>.</w:t>
      </w:r>
    </w:p>
    <w:p w14:paraId="671E631A" w14:textId="77777777" w:rsidR="009C3059" w:rsidRDefault="009C3059" w:rsidP="009C3059">
      <w:pPr>
        <w:ind w:left="1440"/>
        <w:rPr>
          <w:rFonts w:ascii="Arial" w:hAnsi="Arial"/>
          <w:sz w:val="24"/>
        </w:rPr>
      </w:pPr>
    </w:p>
    <w:p w14:paraId="13CCDB14"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“Breast Cancer Susceptibility Genes.” Sherman/St.</w:t>
      </w:r>
      <w:r w:rsidR="0004730A" w:rsidRPr="00900FE4">
        <w:rPr>
          <w:rFonts w:ascii="Arial" w:hAnsi="Arial"/>
          <w:sz w:val="24"/>
        </w:rPr>
        <w:t xml:space="preserve"> </w:t>
      </w:r>
      <w:r w:rsidRPr="00900FE4">
        <w:rPr>
          <w:rFonts w:ascii="Arial" w:hAnsi="Arial"/>
          <w:sz w:val="24"/>
        </w:rPr>
        <w:t xml:space="preserve">Joseph Hospitals CME Consortium, </w:t>
      </w:r>
      <w:r w:rsidR="00C81452">
        <w:rPr>
          <w:rFonts w:ascii="Arial" w:hAnsi="Arial"/>
          <w:sz w:val="24"/>
        </w:rPr>
        <w:t>Lake Geneva</w:t>
      </w:r>
      <w:r w:rsidR="005D1B5C" w:rsidRPr="00900FE4">
        <w:rPr>
          <w:rFonts w:ascii="Arial" w:hAnsi="Arial"/>
          <w:sz w:val="24"/>
        </w:rPr>
        <w:t>,</w:t>
      </w:r>
      <w:r w:rsidR="00C81452">
        <w:rPr>
          <w:rFonts w:ascii="Arial" w:hAnsi="Arial"/>
          <w:sz w:val="24"/>
        </w:rPr>
        <w:t xml:space="preserve"> Illinois.</w:t>
      </w:r>
      <w:r w:rsidR="005D1B5C" w:rsidRPr="00900FE4">
        <w:rPr>
          <w:rFonts w:ascii="Arial" w:hAnsi="Arial"/>
          <w:sz w:val="24"/>
        </w:rPr>
        <w:t xml:space="preserve"> </w:t>
      </w:r>
      <w:r w:rsidR="00924CAE">
        <w:rPr>
          <w:rFonts w:ascii="Arial" w:hAnsi="Arial"/>
          <w:sz w:val="24"/>
        </w:rPr>
        <w:t>April 29, 1998</w:t>
      </w:r>
      <w:r w:rsidRPr="00900FE4">
        <w:rPr>
          <w:rFonts w:ascii="Arial" w:hAnsi="Arial"/>
          <w:sz w:val="24"/>
        </w:rPr>
        <w:t>.</w:t>
      </w:r>
    </w:p>
    <w:p w14:paraId="34FD40B2" w14:textId="77777777" w:rsidR="009C3059" w:rsidRDefault="009C3059" w:rsidP="009C3059">
      <w:pPr>
        <w:ind w:left="1440"/>
        <w:rPr>
          <w:rFonts w:ascii="Arial" w:hAnsi="Arial"/>
          <w:sz w:val="24"/>
        </w:rPr>
      </w:pPr>
    </w:p>
    <w:p w14:paraId="72A7A981"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“Spectrum of mammographically detected cancers”, presented at Midwest Surgical Associati</w:t>
      </w:r>
      <w:r w:rsidR="00924CAE">
        <w:rPr>
          <w:rFonts w:ascii="Arial" w:hAnsi="Arial"/>
          <w:sz w:val="24"/>
        </w:rPr>
        <w:t>on at Mackinac Island, Michigan</w:t>
      </w:r>
      <w:r w:rsidR="0004730A" w:rsidRPr="00900FE4">
        <w:rPr>
          <w:rFonts w:ascii="Arial" w:hAnsi="Arial"/>
          <w:sz w:val="24"/>
        </w:rPr>
        <w:t xml:space="preserve">, </w:t>
      </w:r>
      <w:r w:rsidR="00924CAE">
        <w:rPr>
          <w:rFonts w:ascii="Arial" w:hAnsi="Arial"/>
          <w:sz w:val="24"/>
        </w:rPr>
        <w:t>August 8, 1998.</w:t>
      </w:r>
    </w:p>
    <w:p w14:paraId="251EA696" w14:textId="77777777" w:rsidR="009C3059" w:rsidRDefault="009C3059" w:rsidP="009C3059">
      <w:pPr>
        <w:ind w:left="1440"/>
        <w:rPr>
          <w:rFonts w:ascii="Arial" w:hAnsi="Arial"/>
          <w:sz w:val="24"/>
        </w:rPr>
      </w:pPr>
    </w:p>
    <w:p w14:paraId="23E9918D"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Moderator Scientific session, Midwest Surgical Association, Mackinac Island,</w:t>
      </w:r>
      <w:r w:rsidR="0004730A" w:rsidRPr="00900FE4">
        <w:rPr>
          <w:rFonts w:ascii="Arial" w:hAnsi="Arial"/>
          <w:sz w:val="24"/>
        </w:rPr>
        <w:t xml:space="preserve"> Michigan, </w:t>
      </w:r>
      <w:r w:rsidR="00924CAE">
        <w:rPr>
          <w:rFonts w:ascii="Arial" w:hAnsi="Arial"/>
          <w:sz w:val="24"/>
        </w:rPr>
        <w:t>August 18, 1998</w:t>
      </w:r>
      <w:r w:rsidRPr="00900FE4">
        <w:rPr>
          <w:rFonts w:ascii="Arial" w:hAnsi="Arial"/>
          <w:sz w:val="24"/>
        </w:rPr>
        <w:t>.</w:t>
      </w:r>
    </w:p>
    <w:p w14:paraId="52818585" w14:textId="77777777" w:rsidR="009C3059" w:rsidRDefault="009C3059" w:rsidP="009C3059">
      <w:pPr>
        <w:ind w:left="1440"/>
        <w:rPr>
          <w:rFonts w:ascii="Arial" w:hAnsi="Arial"/>
          <w:sz w:val="24"/>
        </w:rPr>
      </w:pPr>
    </w:p>
    <w:p w14:paraId="4DEC1B1A"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lastRenderedPageBreak/>
        <w:t>“Sentinel node excision for breast cancer: experience with 180 patients.” Illinois Physician Assistant annual meeting, Oak Brook, Illinois, October 4, 1998.</w:t>
      </w:r>
    </w:p>
    <w:p w14:paraId="75D8A1D6" w14:textId="77777777" w:rsidR="009C3059" w:rsidRDefault="009C3059" w:rsidP="009C3059">
      <w:pPr>
        <w:ind w:left="1440"/>
        <w:rPr>
          <w:rFonts w:ascii="Arial" w:hAnsi="Arial"/>
          <w:sz w:val="24"/>
        </w:rPr>
      </w:pPr>
    </w:p>
    <w:p w14:paraId="12C59671"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“Breast Cancer Susceptibility Genes.”  Chicago Medical Society, Midwest Clinical Conference, Chicago, Illinois. February 16, 1999.</w:t>
      </w:r>
    </w:p>
    <w:p w14:paraId="41291EBA" w14:textId="77777777" w:rsidR="009C3059" w:rsidRDefault="009C3059" w:rsidP="009C3059">
      <w:pPr>
        <w:ind w:left="1440"/>
        <w:rPr>
          <w:rFonts w:ascii="Arial" w:hAnsi="Arial"/>
          <w:sz w:val="24"/>
        </w:rPr>
      </w:pPr>
    </w:p>
    <w:p w14:paraId="618CAFD1" w14:textId="5E8D4FF5" w:rsidR="009C3059" w:rsidRPr="00471AA5" w:rsidRDefault="009C3059" w:rsidP="00CA6F39">
      <w:pPr>
        <w:pStyle w:val="ListParagraph"/>
        <w:numPr>
          <w:ilvl w:val="0"/>
          <w:numId w:val="33"/>
        </w:numPr>
        <w:rPr>
          <w:rFonts w:ascii="Arial" w:hAnsi="Arial"/>
          <w:sz w:val="24"/>
        </w:rPr>
      </w:pPr>
      <w:r w:rsidRPr="00900FE4">
        <w:rPr>
          <w:rFonts w:ascii="Arial" w:hAnsi="Arial"/>
          <w:sz w:val="24"/>
        </w:rPr>
        <w:t>Moderator Scientific sessio</w:t>
      </w:r>
      <w:r w:rsidR="0004730A" w:rsidRPr="00900FE4">
        <w:rPr>
          <w:rFonts w:ascii="Arial" w:hAnsi="Arial"/>
          <w:sz w:val="24"/>
        </w:rPr>
        <w:t>n, Society of Surgical Oncology</w:t>
      </w:r>
      <w:r w:rsidRPr="00900FE4">
        <w:rPr>
          <w:rFonts w:ascii="Arial" w:hAnsi="Arial"/>
          <w:sz w:val="24"/>
        </w:rPr>
        <w:t>, “Symposium on</w:t>
      </w:r>
      <w:r w:rsidR="0004730A" w:rsidRPr="00900FE4">
        <w:rPr>
          <w:rFonts w:ascii="Arial" w:hAnsi="Arial"/>
          <w:sz w:val="24"/>
        </w:rPr>
        <w:t xml:space="preserve"> Genetic Susceptibility Testing</w:t>
      </w:r>
      <w:r w:rsidRPr="00900FE4">
        <w:rPr>
          <w:rFonts w:ascii="Arial" w:hAnsi="Arial"/>
          <w:sz w:val="24"/>
        </w:rPr>
        <w:t>”</w:t>
      </w:r>
      <w:r w:rsidR="0004730A" w:rsidRPr="00900FE4">
        <w:rPr>
          <w:rFonts w:ascii="Arial" w:hAnsi="Arial"/>
          <w:sz w:val="24"/>
        </w:rPr>
        <w:t>, Orland</w:t>
      </w:r>
      <w:r w:rsidR="00A07EB3">
        <w:rPr>
          <w:rFonts w:ascii="Arial" w:hAnsi="Arial"/>
          <w:sz w:val="24"/>
        </w:rPr>
        <w:t>o</w:t>
      </w:r>
      <w:r w:rsidR="0004730A" w:rsidRPr="00900FE4">
        <w:rPr>
          <w:rFonts w:ascii="Arial" w:hAnsi="Arial"/>
          <w:sz w:val="24"/>
        </w:rPr>
        <w:t>, Florida, March 7, 1999.</w:t>
      </w:r>
    </w:p>
    <w:p w14:paraId="6D41D47E" w14:textId="77777777" w:rsidR="009C3059" w:rsidRDefault="009C3059" w:rsidP="009C3059">
      <w:pPr>
        <w:ind w:left="1440"/>
        <w:rPr>
          <w:rFonts w:ascii="Arial" w:hAnsi="Arial"/>
          <w:sz w:val="24"/>
        </w:rPr>
      </w:pPr>
    </w:p>
    <w:p w14:paraId="1181D160"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Moderator scientific session, Midwest Surgical Association, Galena, Illinois, August 17, 1999.</w:t>
      </w:r>
    </w:p>
    <w:p w14:paraId="3C49FD0F" w14:textId="77777777" w:rsidR="009C3059" w:rsidRDefault="009C3059" w:rsidP="009C3059">
      <w:pPr>
        <w:ind w:left="1440"/>
        <w:rPr>
          <w:rFonts w:ascii="Arial" w:hAnsi="Arial"/>
          <w:sz w:val="24"/>
        </w:rPr>
      </w:pPr>
    </w:p>
    <w:p w14:paraId="7D7DF03A"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“Molecular Staging of Melanoma.” Mt. Sinai Hospital, Finch University Health Sciences</w:t>
      </w:r>
      <w:r w:rsidR="00924CAE">
        <w:rPr>
          <w:rFonts w:ascii="Arial" w:hAnsi="Arial"/>
          <w:sz w:val="24"/>
        </w:rPr>
        <w:t xml:space="preserve"> </w:t>
      </w:r>
      <w:r w:rsidRPr="00900FE4">
        <w:rPr>
          <w:rFonts w:ascii="Arial" w:hAnsi="Arial"/>
          <w:sz w:val="24"/>
        </w:rPr>
        <w:t>/</w:t>
      </w:r>
      <w:r w:rsidR="00924CAE">
        <w:rPr>
          <w:rFonts w:ascii="Arial" w:hAnsi="Arial"/>
          <w:sz w:val="24"/>
        </w:rPr>
        <w:t xml:space="preserve"> </w:t>
      </w:r>
      <w:r w:rsidRPr="00900FE4">
        <w:rPr>
          <w:rFonts w:ascii="Arial" w:hAnsi="Arial"/>
          <w:sz w:val="24"/>
        </w:rPr>
        <w:t>The Chicago Medical School</w:t>
      </w:r>
      <w:r w:rsidR="00A24ABA" w:rsidRPr="00900FE4">
        <w:rPr>
          <w:rFonts w:ascii="Arial" w:hAnsi="Arial"/>
          <w:sz w:val="24"/>
        </w:rPr>
        <w:t xml:space="preserve">, </w:t>
      </w:r>
      <w:r w:rsidR="005D1B5C" w:rsidRPr="00900FE4">
        <w:rPr>
          <w:rFonts w:ascii="Arial" w:hAnsi="Arial"/>
          <w:sz w:val="24"/>
        </w:rPr>
        <w:t xml:space="preserve">Chicago, Illinois, </w:t>
      </w:r>
      <w:r w:rsidRPr="00900FE4">
        <w:rPr>
          <w:rFonts w:ascii="Arial" w:hAnsi="Arial"/>
          <w:sz w:val="24"/>
        </w:rPr>
        <w:t>February 17, 2000.</w:t>
      </w:r>
    </w:p>
    <w:p w14:paraId="6375E1B8" w14:textId="77777777" w:rsidR="009C3059" w:rsidRDefault="009C3059" w:rsidP="009C3059">
      <w:pPr>
        <w:ind w:left="1440"/>
        <w:rPr>
          <w:rFonts w:ascii="Arial" w:hAnsi="Arial"/>
          <w:sz w:val="24"/>
        </w:rPr>
      </w:pPr>
    </w:p>
    <w:p w14:paraId="3C614B67"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 xml:space="preserve">Moderator scientific papers session and clinical case presentation session, Midwest Surgical Association, Mackinac Island, Michigan, August </w:t>
      </w:r>
      <w:proofErr w:type="gramStart"/>
      <w:r w:rsidRPr="00900FE4">
        <w:rPr>
          <w:rFonts w:ascii="Arial" w:hAnsi="Arial"/>
          <w:sz w:val="24"/>
        </w:rPr>
        <w:t>13</w:t>
      </w:r>
      <w:r w:rsidRPr="00900FE4">
        <w:rPr>
          <w:rFonts w:ascii="Arial" w:hAnsi="Arial"/>
          <w:sz w:val="24"/>
          <w:vertAlign w:val="superscript"/>
        </w:rPr>
        <w:t>th</w:t>
      </w:r>
      <w:proofErr w:type="gramEnd"/>
      <w:r w:rsidRPr="00900FE4">
        <w:rPr>
          <w:rFonts w:ascii="Arial" w:hAnsi="Arial"/>
          <w:sz w:val="24"/>
        </w:rPr>
        <w:t xml:space="preserve"> and 14</w:t>
      </w:r>
      <w:r w:rsidRPr="00900FE4">
        <w:rPr>
          <w:rFonts w:ascii="Arial" w:hAnsi="Arial"/>
          <w:sz w:val="24"/>
          <w:vertAlign w:val="superscript"/>
        </w:rPr>
        <w:t>th</w:t>
      </w:r>
      <w:r w:rsidRPr="00900FE4">
        <w:rPr>
          <w:rFonts w:ascii="Arial" w:hAnsi="Arial"/>
          <w:sz w:val="24"/>
        </w:rPr>
        <w:t>, 2000.</w:t>
      </w:r>
    </w:p>
    <w:p w14:paraId="7B96760C" w14:textId="77777777" w:rsidR="009C3059" w:rsidRDefault="009C3059" w:rsidP="009C3059">
      <w:pPr>
        <w:ind w:left="1440"/>
        <w:rPr>
          <w:rFonts w:ascii="Arial" w:hAnsi="Arial"/>
          <w:sz w:val="24"/>
        </w:rPr>
      </w:pPr>
    </w:p>
    <w:p w14:paraId="563B9D13" w14:textId="77777777" w:rsidR="00FB4116" w:rsidRPr="00122467" w:rsidRDefault="00A24ABA" w:rsidP="00122467">
      <w:pPr>
        <w:pStyle w:val="ListParagraph"/>
        <w:numPr>
          <w:ilvl w:val="0"/>
          <w:numId w:val="33"/>
        </w:numPr>
        <w:rPr>
          <w:rFonts w:ascii="Arial" w:hAnsi="Arial"/>
          <w:sz w:val="24"/>
        </w:rPr>
      </w:pPr>
      <w:r w:rsidRPr="00900FE4">
        <w:rPr>
          <w:rFonts w:ascii="Arial" w:hAnsi="Arial"/>
          <w:sz w:val="24"/>
        </w:rPr>
        <w:t xml:space="preserve"> </w:t>
      </w:r>
      <w:r w:rsidR="009C3059" w:rsidRPr="00900FE4">
        <w:rPr>
          <w:rFonts w:ascii="Arial" w:hAnsi="Arial"/>
          <w:sz w:val="24"/>
        </w:rPr>
        <w:t xml:space="preserve">“Cancer Surgery in Latvia” ENH Surgical Grand Rounds, </w:t>
      </w:r>
      <w:r w:rsidRPr="00900FE4">
        <w:rPr>
          <w:rFonts w:ascii="Arial" w:hAnsi="Arial"/>
          <w:sz w:val="24"/>
        </w:rPr>
        <w:t xml:space="preserve">Evanston, Illinois, </w:t>
      </w:r>
      <w:r w:rsidR="009C3059" w:rsidRPr="00900FE4">
        <w:rPr>
          <w:rFonts w:ascii="Arial" w:hAnsi="Arial"/>
          <w:sz w:val="24"/>
        </w:rPr>
        <w:t>June 26, 2001.</w:t>
      </w:r>
    </w:p>
    <w:p w14:paraId="4805BF56" w14:textId="77777777" w:rsidR="00FB4116" w:rsidRDefault="00FB4116" w:rsidP="00FB4116">
      <w:pPr>
        <w:ind w:left="360"/>
        <w:rPr>
          <w:rFonts w:ascii="Arial" w:hAnsi="Arial"/>
          <w:sz w:val="24"/>
        </w:rPr>
      </w:pPr>
    </w:p>
    <w:p w14:paraId="1F8A337D" w14:textId="6E4153BA" w:rsidR="009C3059" w:rsidRPr="00900FE4" w:rsidRDefault="009C3059" w:rsidP="00CA6F39">
      <w:pPr>
        <w:pStyle w:val="ListParagraph"/>
        <w:numPr>
          <w:ilvl w:val="0"/>
          <w:numId w:val="33"/>
        </w:numPr>
        <w:rPr>
          <w:rFonts w:ascii="Arial" w:hAnsi="Arial"/>
          <w:sz w:val="24"/>
        </w:rPr>
      </w:pPr>
      <w:r w:rsidRPr="00900FE4">
        <w:rPr>
          <w:rFonts w:ascii="Arial" w:hAnsi="Arial"/>
          <w:sz w:val="24"/>
        </w:rPr>
        <w:t>“Continuing Experience with Hepatic and Vena Cava Resection Using Cardiopulmonary Bypass and Hypothermic Circulatory Arrest.” Presented at 44</w:t>
      </w:r>
      <w:r w:rsidRPr="00900FE4">
        <w:rPr>
          <w:rFonts w:ascii="Arial" w:hAnsi="Arial"/>
          <w:sz w:val="24"/>
          <w:vertAlign w:val="superscript"/>
        </w:rPr>
        <w:t>th</w:t>
      </w:r>
      <w:r w:rsidRPr="00900FE4">
        <w:rPr>
          <w:rFonts w:ascii="Arial" w:hAnsi="Arial"/>
          <w:sz w:val="24"/>
        </w:rPr>
        <w:t xml:space="preserve"> Annual Meeting of Midwest Surgical Association, </w:t>
      </w:r>
      <w:r w:rsidR="00A24ABA" w:rsidRPr="00900FE4">
        <w:rPr>
          <w:rFonts w:ascii="Arial" w:hAnsi="Arial"/>
          <w:sz w:val="24"/>
        </w:rPr>
        <w:t>Lake Geneva, Wisconsin, August 14, 2001</w:t>
      </w:r>
      <w:r w:rsidRPr="00900FE4">
        <w:rPr>
          <w:rFonts w:ascii="Arial" w:hAnsi="Arial"/>
          <w:sz w:val="24"/>
        </w:rPr>
        <w:t>.</w:t>
      </w:r>
    </w:p>
    <w:p w14:paraId="13E615CF" w14:textId="77777777" w:rsidR="009C3059" w:rsidRDefault="009C3059" w:rsidP="009C3059">
      <w:pPr>
        <w:ind w:left="1440"/>
        <w:rPr>
          <w:rFonts w:ascii="Arial" w:hAnsi="Arial"/>
          <w:sz w:val="24"/>
        </w:rPr>
      </w:pPr>
    </w:p>
    <w:p w14:paraId="7CDF600A"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“Lymphedema after axillary lymphadenectomy for breast cancer.” Invited speaker at the National Lymphedema Network 5</w:t>
      </w:r>
      <w:r w:rsidRPr="00900FE4">
        <w:rPr>
          <w:rFonts w:ascii="Arial" w:hAnsi="Arial"/>
          <w:sz w:val="24"/>
          <w:vertAlign w:val="superscript"/>
        </w:rPr>
        <w:t>th</w:t>
      </w:r>
      <w:r w:rsidRPr="00900FE4">
        <w:rPr>
          <w:rFonts w:ascii="Arial" w:hAnsi="Arial"/>
          <w:sz w:val="24"/>
        </w:rPr>
        <w:t xml:space="preserve"> International Conference, </w:t>
      </w:r>
      <w:r w:rsidR="00A24ABA" w:rsidRPr="00900FE4">
        <w:rPr>
          <w:rFonts w:ascii="Arial" w:hAnsi="Arial"/>
          <w:sz w:val="24"/>
        </w:rPr>
        <w:t>Chicago, Illinois, August 29, 2002.</w:t>
      </w:r>
    </w:p>
    <w:p w14:paraId="20746887" w14:textId="77777777" w:rsidR="009C3059" w:rsidRDefault="009C3059" w:rsidP="009C3059">
      <w:pPr>
        <w:ind w:left="1440"/>
        <w:rPr>
          <w:rFonts w:ascii="Arial" w:hAnsi="Arial"/>
          <w:sz w:val="24"/>
        </w:rPr>
      </w:pPr>
    </w:p>
    <w:p w14:paraId="2CDAD77D"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“Breast cancer screening in 2002.” ENH Medical Grand</w:t>
      </w:r>
      <w:r w:rsidR="00A24ABA" w:rsidRPr="00900FE4">
        <w:rPr>
          <w:rFonts w:ascii="Arial" w:hAnsi="Arial"/>
          <w:sz w:val="24"/>
        </w:rPr>
        <w:t xml:space="preserve"> Rounds, Evanston, Illinois, </w:t>
      </w:r>
      <w:r w:rsidRPr="00900FE4">
        <w:rPr>
          <w:rFonts w:ascii="Arial" w:hAnsi="Arial"/>
          <w:sz w:val="24"/>
        </w:rPr>
        <w:t>September 6, 2002.</w:t>
      </w:r>
    </w:p>
    <w:p w14:paraId="6289A515" w14:textId="77777777" w:rsidR="009C3059" w:rsidRDefault="009C3059" w:rsidP="009C3059">
      <w:pPr>
        <w:ind w:left="1440"/>
        <w:rPr>
          <w:rFonts w:ascii="Arial" w:hAnsi="Arial"/>
          <w:sz w:val="24"/>
        </w:rPr>
      </w:pPr>
    </w:p>
    <w:p w14:paraId="558F0C31"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 xml:space="preserve">“Experience with sentinel lymphadenectomy for breast cancer, 1996-2003.” Hormone and Signal Transduction Group, Northwestern University Lurie Cancer Center, </w:t>
      </w:r>
      <w:r w:rsidR="00A24ABA" w:rsidRPr="00900FE4">
        <w:rPr>
          <w:rFonts w:ascii="Arial" w:hAnsi="Arial"/>
          <w:sz w:val="24"/>
        </w:rPr>
        <w:t xml:space="preserve">Evanston, Illinois, </w:t>
      </w:r>
      <w:r w:rsidRPr="00900FE4">
        <w:rPr>
          <w:rFonts w:ascii="Arial" w:hAnsi="Arial"/>
          <w:sz w:val="24"/>
        </w:rPr>
        <w:t>May 1, 2003.</w:t>
      </w:r>
    </w:p>
    <w:p w14:paraId="6BD38D6A" w14:textId="77777777" w:rsidR="009C3059" w:rsidRDefault="009C3059" w:rsidP="009C3059">
      <w:pPr>
        <w:ind w:left="1440"/>
        <w:rPr>
          <w:rFonts w:ascii="Arial" w:hAnsi="Arial"/>
          <w:sz w:val="24"/>
        </w:rPr>
      </w:pPr>
    </w:p>
    <w:p w14:paraId="2DE4FEA4"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“Breast cancer 2003: update on screening and surgical treatment.” Virginia Academy of Family Physicians, Williamsburg, Virginia, July 19, 2003.</w:t>
      </w:r>
    </w:p>
    <w:p w14:paraId="4509990B" w14:textId="77777777" w:rsidR="009C3059" w:rsidRDefault="009C3059" w:rsidP="009C3059">
      <w:pPr>
        <w:ind w:left="1440"/>
        <w:rPr>
          <w:rFonts w:ascii="Arial" w:hAnsi="Arial"/>
          <w:sz w:val="24"/>
        </w:rPr>
      </w:pPr>
    </w:p>
    <w:p w14:paraId="1C410F11" w14:textId="77777777" w:rsidR="009C3059" w:rsidRPr="00471AA5" w:rsidRDefault="009C3059" w:rsidP="00CA6F39">
      <w:pPr>
        <w:pStyle w:val="ListParagraph"/>
        <w:numPr>
          <w:ilvl w:val="0"/>
          <w:numId w:val="33"/>
        </w:numPr>
        <w:rPr>
          <w:rFonts w:ascii="Arial" w:hAnsi="Arial"/>
          <w:sz w:val="24"/>
        </w:rPr>
      </w:pPr>
      <w:r w:rsidRPr="00900FE4">
        <w:rPr>
          <w:rFonts w:ascii="Arial" w:hAnsi="Arial"/>
          <w:sz w:val="24"/>
        </w:rPr>
        <w:lastRenderedPageBreak/>
        <w:t xml:space="preserve">“Early Detection of Cancer.” American Cancer </w:t>
      </w:r>
      <w:r w:rsidR="00A24ABA" w:rsidRPr="00900FE4">
        <w:rPr>
          <w:rFonts w:ascii="Arial" w:hAnsi="Arial"/>
          <w:sz w:val="24"/>
        </w:rPr>
        <w:t>Society University, Oakland California</w:t>
      </w:r>
      <w:r w:rsidRPr="00900FE4">
        <w:rPr>
          <w:rFonts w:ascii="Arial" w:hAnsi="Arial"/>
          <w:sz w:val="24"/>
        </w:rPr>
        <w:t>. Health ministers and cancer center directors from China, Taiwan, Viet Nam, Malaysia, India, Philip</w:t>
      </w:r>
      <w:r w:rsidR="00924CAE">
        <w:rPr>
          <w:rFonts w:ascii="Arial" w:hAnsi="Arial"/>
          <w:sz w:val="24"/>
        </w:rPr>
        <w:t>pines, Thailand, and Bangladesh, September 19, 2003.</w:t>
      </w:r>
    </w:p>
    <w:p w14:paraId="06EBD160" w14:textId="77777777" w:rsidR="009C3059" w:rsidRDefault="009C3059" w:rsidP="009C3059">
      <w:pPr>
        <w:ind w:left="1440"/>
        <w:rPr>
          <w:rFonts w:ascii="Arial" w:hAnsi="Arial"/>
          <w:sz w:val="24"/>
        </w:rPr>
      </w:pPr>
    </w:p>
    <w:p w14:paraId="1FCC0D52"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“Update on Surgical Oncology for the General Surgeon.” American College of Surgeons Spring Meeting, Boston MA, April 26, 2004.</w:t>
      </w:r>
    </w:p>
    <w:p w14:paraId="7227B42A" w14:textId="77777777" w:rsidR="009C3059" w:rsidRDefault="009C3059" w:rsidP="009C3059">
      <w:pPr>
        <w:ind w:left="1440"/>
        <w:rPr>
          <w:rFonts w:ascii="Arial" w:hAnsi="Arial"/>
          <w:sz w:val="24"/>
        </w:rPr>
      </w:pPr>
    </w:p>
    <w:p w14:paraId="7837A3FE"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“Update on Breast Cancer 2004.” Surgical Grand Rounds at Mt. Sinai Hospital, Chicago, Illinois, June 17, 2004.</w:t>
      </w:r>
    </w:p>
    <w:p w14:paraId="099B477B" w14:textId="77777777" w:rsidR="009C3059" w:rsidRDefault="009C3059" w:rsidP="009C3059">
      <w:pPr>
        <w:ind w:left="1440"/>
        <w:rPr>
          <w:rFonts w:ascii="Arial" w:hAnsi="Arial"/>
          <w:sz w:val="24"/>
        </w:rPr>
      </w:pPr>
    </w:p>
    <w:p w14:paraId="2511E512" w14:textId="77777777" w:rsidR="009C3059" w:rsidRPr="00900FE4" w:rsidRDefault="009C3059" w:rsidP="00CA6F39">
      <w:pPr>
        <w:pStyle w:val="ListParagraph"/>
        <w:numPr>
          <w:ilvl w:val="0"/>
          <w:numId w:val="33"/>
        </w:numPr>
        <w:rPr>
          <w:rFonts w:ascii="Arial" w:hAnsi="Arial"/>
          <w:sz w:val="24"/>
        </w:rPr>
      </w:pPr>
      <w:r w:rsidRPr="00900FE4">
        <w:rPr>
          <w:rFonts w:ascii="Arial" w:hAnsi="Arial"/>
          <w:sz w:val="24"/>
        </w:rPr>
        <w:t>“Breast Cancer 2004 for Family Physicians.” Alabama Association of Family Practitioners, Symposium of the Alabama Coalition for Cancer Control. Sandestin, Florida. June 25, 2004.</w:t>
      </w:r>
    </w:p>
    <w:p w14:paraId="3A8D9D89" w14:textId="77777777" w:rsidR="009C3059" w:rsidRDefault="009C3059" w:rsidP="009C3059">
      <w:pPr>
        <w:ind w:left="1440"/>
        <w:rPr>
          <w:rFonts w:ascii="Arial" w:hAnsi="Arial"/>
          <w:sz w:val="24"/>
        </w:rPr>
      </w:pPr>
    </w:p>
    <w:p w14:paraId="65E15ADF" w14:textId="77777777" w:rsidR="009C3059" w:rsidRPr="00471AA5" w:rsidRDefault="009C3059" w:rsidP="00CA6F39">
      <w:pPr>
        <w:pStyle w:val="ListParagraph"/>
        <w:numPr>
          <w:ilvl w:val="0"/>
          <w:numId w:val="33"/>
        </w:numPr>
        <w:rPr>
          <w:rFonts w:ascii="Arial" w:hAnsi="Arial"/>
          <w:sz w:val="24"/>
        </w:rPr>
      </w:pPr>
      <w:r w:rsidRPr="00900FE4">
        <w:rPr>
          <w:rFonts w:ascii="Arial" w:hAnsi="Arial"/>
          <w:sz w:val="24"/>
        </w:rPr>
        <w:t>“Mission of the American Cancer Society in the 21</w:t>
      </w:r>
      <w:r w:rsidRPr="00900FE4">
        <w:rPr>
          <w:rFonts w:ascii="Arial" w:hAnsi="Arial"/>
          <w:sz w:val="24"/>
          <w:vertAlign w:val="superscript"/>
        </w:rPr>
        <w:t>st</w:t>
      </w:r>
      <w:r w:rsidRPr="00900FE4">
        <w:rPr>
          <w:rFonts w:ascii="Arial" w:hAnsi="Arial"/>
          <w:sz w:val="24"/>
        </w:rPr>
        <w:t xml:space="preserve"> Century.” And “Update on Surgical Management of Breast Cancer 2004.” 6</w:t>
      </w:r>
      <w:r w:rsidRPr="00900FE4">
        <w:rPr>
          <w:rFonts w:ascii="Arial" w:hAnsi="Arial"/>
          <w:sz w:val="24"/>
          <w:vertAlign w:val="superscript"/>
        </w:rPr>
        <w:t>th</w:t>
      </w:r>
      <w:r w:rsidRPr="00900FE4">
        <w:rPr>
          <w:rFonts w:ascii="Arial" w:hAnsi="Arial"/>
          <w:sz w:val="24"/>
        </w:rPr>
        <w:t xml:space="preserve"> International Conference on “New Frontiers in Lymphedema Research and Therapy,” sponsored by the National Lymphedema Network. Reno, Nevada. October 20, 2004</w:t>
      </w:r>
      <w:r w:rsidR="00471AA5">
        <w:rPr>
          <w:rFonts w:ascii="Arial" w:hAnsi="Arial"/>
          <w:sz w:val="24"/>
        </w:rPr>
        <w:t>.</w:t>
      </w:r>
    </w:p>
    <w:p w14:paraId="11680F81" w14:textId="77777777" w:rsidR="009C3059" w:rsidRDefault="009C3059" w:rsidP="009C3059">
      <w:pPr>
        <w:ind w:left="1440"/>
        <w:rPr>
          <w:rFonts w:ascii="Arial" w:hAnsi="Arial"/>
          <w:sz w:val="24"/>
        </w:rPr>
      </w:pPr>
    </w:p>
    <w:p w14:paraId="60279051" w14:textId="77777777" w:rsidR="00FB4116" w:rsidRPr="00122467" w:rsidRDefault="009C3059" w:rsidP="00122467">
      <w:pPr>
        <w:pStyle w:val="ListParagraph"/>
        <w:numPr>
          <w:ilvl w:val="0"/>
          <w:numId w:val="33"/>
        </w:numPr>
        <w:rPr>
          <w:rFonts w:ascii="Arial" w:hAnsi="Arial"/>
          <w:sz w:val="24"/>
        </w:rPr>
      </w:pPr>
      <w:r w:rsidRPr="00900FE4">
        <w:rPr>
          <w:rFonts w:ascii="Arial" w:hAnsi="Arial"/>
          <w:sz w:val="24"/>
        </w:rPr>
        <w:t xml:space="preserve">“Analysis of the Failing US Healthcare System.” Medical </w:t>
      </w:r>
      <w:r w:rsidR="00A24ABA" w:rsidRPr="00900FE4">
        <w:rPr>
          <w:rFonts w:ascii="Arial" w:hAnsi="Arial"/>
          <w:sz w:val="24"/>
        </w:rPr>
        <w:t xml:space="preserve">Grand Rounds at ENH, Evanston, Illinois, September </w:t>
      </w:r>
      <w:r w:rsidRPr="00900FE4">
        <w:rPr>
          <w:rFonts w:ascii="Arial" w:hAnsi="Arial"/>
          <w:sz w:val="24"/>
        </w:rPr>
        <w:t>22, 2006.</w:t>
      </w:r>
    </w:p>
    <w:p w14:paraId="68D86610" w14:textId="77777777" w:rsidR="009C3059" w:rsidRDefault="009C3059" w:rsidP="009C3059">
      <w:pPr>
        <w:ind w:left="1440"/>
        <w:rPr>
          <w:rFonts w:ascii="Arial" w:hAnsi="Arial"/>
          <w:sz w:val="24"/>
        </w:rPr>
      </w:pPr>
    </w:p>
    <w:p w14:paraId="50D07091" w14:textId="77777777" w:rsidR="009C3059" w:rsidRDefault="009C3059" w:rsidP="00CA6F39">
      <w:pPr>
        <w:pStyle w:val="ListParagraph"/>
        <w:numPr>
          <w:ilvl w:val="0"/>
          <w:numId w:val="33"/>
        </w:numPr>
        <w:rPr>
          <w:rFonts w:ascii="Arial" w:hAnsi="Arial"/>
          <w:sz w:val="24"/>
        </w:rPr>
      </w:pPr>
      <w:r w:rsidRPr="00900FE4">
        <w:rPr>
          <w:rFonts w:ascii="Arial" w:hAnsi="Arial"/>
          <w:sz w:val="24"/>
        </w:rPr>
        <w:t>“American Cancer Society Global Tobacco-free Vision.” International Press Corps Educational Forum hosted by Pfizer, Museum of Science and Industry, Chicago, Illinois, June 6, 2007.</w:t>
      </w:r>
      <w:r w:rsidR="00A24ABA" w:rsidRPr="00471AA5">
        <w:rPr>
          <w:rFonts w:ascii="Arial" w:hAnsi="Arial"/>
          <w:sz w:val="24"/>
        </w:rPr>
        <w:t xml:space="preserve"> </w:t>
      </w:r>
    </w:p>
    <w:p w14:paraId="677B5512" w14:textId="77777777" w:rsidR="00C85F3C" w:rsidRPr="00471AA5" w:rsidRDefault="00C85F3C" w:rsidP="00C85F3C">
      <w:pPr>
        <w:pStyle w:val="ListParagraph"/>
        <w:ind w:left="1890"/>
        <w:rPr>
          <w:rFonts w:ascii="Arial" w:hAnsi="Arial"/>
          <w:sz w:val="24"/>
        </w:rPr>
      </w:pPr>
    </w:p>
    <w:p w14:paraId="017B910C" w14:textId="77777777" w:rsidR="005D1B5C" w:rsidRDefault="009C3059" w:rsidP="00CA6F39">
      <w:pPr>
        <w:pStyle w:val="ListParagraph"/>
        <w:numPr>
          <w:ilvl w:val="0"/>
          <w:numId w:val="33"/>
        </w:numPr>
        <w:rPr>
          <w:rFonts w:ascii="Arial" w:hAnsi="Arial"/>
          <w:sz w:val="24"/>
        </w:rPr>
      </w:pPr>
      <w:r w:rsidRPr="00EA13D8">
        <w:rPr>
          <w:rFonts w:ascii="Arial" w:hAnsi="Arial"/>
          <w:sz w:val="24"/>
        </w:rPr>
        <w:t>“The Effect of Hormone Replacement Therapy (HRT) on Breast Cancer Biology and Survival.” Presented at the 51</w:t>
      </w:r>
      <w:r w:rsidRPr="00EA13D8">
        <w:rPr>
          <w:rFonts w:ascii="Arial" w:hAnsi="Arial"/>
          <w:sz w:val="24"/>
          <w:vertAlign w:val="superscript"/>
        </w:rPr>
        <w:t>st</w:t>
      </w:r>
      <w:r w:rsidRPr="00EA13D8">
        <w:rPr>
          <w:rFonts w:ascii="Arial" w:hAnsi="Arial"/>
          <w:sz w:val="24"/>
        </w:rPr>
        <w:t xml:space="preserve"> Annual Meeting of the Midwest Surgical Association, </w:t>
      </w:r>
      <w:r w:rsidR="00924CAE">
        <w:rPr>
          <w:rFonts w:ascii="Arial" w:hAnsi="Arial"/>
          <w:sz w:val="24"/>
        </w:rPr>
        <w:t>Mackinaw, Michigan, August 5, 2008.</w:t>
      </w:r>
    </w:p>
    <w:p w14:paraId="7C783659" w14:textId="77777777" w:rsidR="005303CC" w:rsidRPr="005303CC" w:rsidRDefault="005303CC" w:rsidP="005303CC">
      <w:pPr>
        <w:pStyle w:val="ListParagraph"/>
        <w:rPr>
          <w:rFonts w:ascii="Arial" w:hAnsi="Arial"/>
          <w:sz w:val="24"/>
        </w:rPr>
      </w:pPr>
    </w:p>
    <w:p w14:paraId="2AC9EEFE" w14:textId="77777777" w:rsidR="005303CC" w:rsidRDefault="005303CC" w:rsidP="00CA6F39">
      <w:pPr>
        <w:pStyle w:val="ListParagraph"/>
        <w:numPr>
          <w:ilvl w:val="0"/>
          <w:numId w:val="33"/>
        </w:numPr>
        <w:rPr>
          <w:rFonts w:ascii="Arial" w:hAnsi="Arial"/>
          <w:sz w:val="24"/>
        </w:rPr>
      </w:pPr>
      <w:r>
        <w:rPr>
          <w:rFonts w:ascii="Arial" w:hAnsi="Arial"/>
          <w:sz w:val="24"/>
        </w:rPr>
        <w:t>“Thyroid Cancer. An Intricate Web Gives Way to Logical Thinking.” Hematology-Oncology Grand Rounds, Children’s Hospital of Los Angeles, April 6, 2011.</w:t>
      </w:r>
    </w:p>
    <w:p w14:paraId="1FE252A1" w14:textId="77777777" w:rsidR="00592C03" w:rsidRPr="00592C03" w:rsidRDefault="00592C03" w:rsidP="00592C03">
      <w:pPr>
        <w:rPr>
          <w:rFonts w:ascii="Arial" w:hAnsi="Arial"/>
          <w:sz w:val="24"/>
        </w:rPr>
      </w:pPr>
    </w:p>
    <w:p w14:paraId="4888A17C" w14:textId="77777777" w:rsidR="00592C03" w:rsidRDefault="00592C03" w:rsidP="00CA6F39">
      <w:pPr>
        <w:pStyle w:val="ListParagraph"/>
        <w:numPr>
          <w:ilvl w:val="0"/>
          <w:numId w:val="33"/>
        </w:numPr>
        <w:rPr>
          <w:rFonts w:ascii="Arial" w:hAnsi="Arial"/>
          <w:sz w:val="24"/>
        </w:rPr>
      </w:pPr>
      <w:r>
        <w:rPr>
          <w:rFonts w:ascii="Arial" w:hAnsi="Arial"/>
          <w:sz w:val="24"/>
        </w:rPr>
        <w:t xml:space="preserve"> “Breast cancer screening for the gynecologist.” 55</w:t>
      </w:r>
      <w:r w:rsidRPr="00592C03">
        <w:rPr>
          <w:rFonts w:ascii="Arial" w:hAnsi="Arial"/>
          <w:sz w:val="24"/>
          <w:vertAlign w:val="superscript"/>
        </w:rPr>
        <w:t>th</w:t>
      </w:r>
      <w:r>
        <w:rPr>
          <w:rFonts w:ascii="Arial" w:hAnsi="Arial"/>
          <w:sz w:val="24"/>
        </w:rPr>
        <w:t xml:space="preserve"> Annual T Hart Baker Obstetrics and Gynecol</w:t>
      </w:r>
      <w:r w:rsidR="003C08F9">
        <w:rPr>
          <w:rFonts w:ascii="Arial" w:hAnsi="Arial"/>
          <w:sz w:val="24"/>
        </w:rPr>
        <w:t>ogy Symposium. November 12, 2011</w:t>
      </w:r>
      <w:r>
        <w:rPr>
          <w:rFonts w:ascii="Arial" w:hAnsi="Arial"/>
          <w:sz w:val="24"/>
        </w:rPr>
        <w:t>. Santa Barbara, CA.</w:t>
      </w:r>
    </w:p>
    <w:p w14:paraId="3CA7F853" w14:textId="77777777" w:rsidR="00592C03" w:rsidRPr="00592C03" w:rsidRDefault="00592C03" w:rsidP="00592C03">
      <w:pPr>
        <w:rPr>
          <w:rFonts w:ascii="Arial" w:hAnsi="Arial"/>
          <w:sz w:val="24"/>
        </w:rPr>
      </w:pPr>
    </w:p>
    <w:p w14:paraId="12EE5FAC" w14:textId="77777777" w:rsidR="00592C03" w:rsidRDefault="00592C03" w:rsidP="00CA6F39">
      <w:pPr>
        <w:pStyle w:val="ListParagraph"/>
        <w:numPr>
          <w:ilvl w:val="0"/>
          <w:numId w:val="33"/>
        </w:numPr>
        <w:rPr>
          <w:rFonts w:ascii="Arial" w:hAnsi="Arial"/>
          <w:sz w:val="24"/>
        </w:rPr>
      </w:pPr>
      <w:r>
        <w:rPr>
          <w:rFonts w:ascii="Arial" w:hAnsi="Arial"/>
          <w:sz w:val="24"/>
        </w:rPr>
        <w:t xml:space="preserve"> “The role of axillary ultrasound in the detection of axillary metastases from primary breast cancers.” Presented at Midwest Surgical Association, August 6, 2012, at Mackinac Island, MI.</w:t>
      </w:r>
    </w:p>
    <w:p w14:paraId="5DD902F4" w14:textId="77777777" w:rsidR="00BD488C" w:rsidRPr="00BD488C" w:rsidRDefault="00BD488C" w:rsidP="00BD488C">
      <w:pPr>
        <w:rPr>
          <w:rFonts w:ascii="Arial" w:hAnsi="Arial"/>
          <w:sz w:val="24"/>
        </w:rPr>
      </w:pPr>
    </w:p>
    <w:p w14:paraId="695330B1" w14:textId="77777777" w:rsidR="00BD488C" w:rsidRDefault="00BD488C" w:rsidP="00CA6F39">
      <w:pPr>
        <w:pStyle w:val="ListParagraph"/>
        <w:numPr>
          <w:ilvl w:val="0"/>
          <w:numId w:val="33"/>
        </w:numPr>
        <w:rPr>
          <w:rFonts w:ascii="Arial" w:hAnsi="Arial"/>
          <w:sz w:val="24"/>
        </w:rPr>
      </w:pPr>
      <w:r>
        <w:rPr>
          <w:rFonts w:ascii="Arial" w:hAnsi="Arial"/>
          <w:sz w:val="24"/>
        </w:rPr>
        <w:lastRenderedPageBreak/>
        <w:t>“Challenging Cases from the USC Multidisciplinary Breast Conferences.” Presented at the 18</w:t>
      </w:r>
      <w:r w:rsidRPr="00BD488C">
        <w:rPr>
          <w:rFonts w:ascii="Arial" w:hAnsi="Arial"/>
          <w:sz w:val="24"/>
          <w:vertAlign w:val="superscript"/>
        </w:rPr>
        <w:t>th</w:t>
      </w:r>
      <w:r>
        <w:rPr>
          <w:rFonts w:ascii="Arial" w:hAnsi="Arial"/>
          <w:sz w:val="24"/>
        </w:rPr>
        <w:t xml:space="preserve"> Annual </w:t>
      </w:r>
      <w:r>
        <w:rPr>
          <w:rFonts w:ascii="Arial" w:hAnsi="Arial"/>
          <w:i/>
          <w:sz w:val="24"/>
        </w:rPr>
        <w:t>Perspectives in Breast Cancer</w:t>
      </w:r>
      <w:r>
        <w:rPr>
          <w:rFonts w:ascii="Arial" w:hAnsi="Arial"/>
          <w:sz w:val="24"/>
        </w:rPr>
        <w:t xml:space="preserve"> Conference, New York, NY. August 18, 2012.</w:t>
      </w:r>
    </w:p>
    <w:p w14:paraId="377FDF47" w14:textId="77777777" w:rsidR="00876123" w:rsidRPr="00876123" w:rsidRDefault="00876123" w:rsidP="00876123">
      <w:pPr>
        <w:rPr>
          <w:rFonts w:ascii="Arial" w:hAnsi="Arial"/>
          <w:sz w:val="24"/>
        </w:rPr>
      </w:pPr>
    </w:p>
    <w:p w14:paraId="3FA56CA0" w14:textId="77777777" w:rsidR="00876123" w:rsidRDefault="00876123" w:rsidP="00CA6F39">
      <w:pPr>
        <w:pStyle w:val="ListParagraph"/>
        <w:numPr>
          <w:ilvl w:val="0"/>
          <w:numId w:val="33"/>
        </w:numPr>
        <w:rPr>
          <w:rFonts w:ascii="Arial" w:hAnsi="Arial"/>
          <w:sz w:val="24"/>
        </w:rPr>
      </w:pPr>
      <w:r>
        <w:rPr>
          <w:rFonts w:ascii="Arial" w:hAnsi="Arial"/>
          <w:sz w:val="24"/>
        </w:rPr>
        <w:t>Best of ASCO. 2015 Annual Meeting. “Breast Surgery from the 2015 ASCO Annual Meeting.” Orlando, Fla. June 28, 2015.</w:t>
      </w:r>
    </w:p>
    <w:p w14:paraId="48451B0E" w14:textId="77777777" w:rsidR="001A5B14" w:rsidRPr="001A5B14" w:rsidRDefault="001A5B14" w:rsidP="001A5B14">
      <w:pPr>
        <w:rPr>
          <w:rFonts w:ascii="Arial" w:hAnsi="Arial"/>
          <w:sz w:val="24"/>
        </w:rPr>
      </w:pPr>
    </w:p>
    <w:p w14:paraId="1E2BB544" w14:textId="77777777" w:rsidR="001A5B14" w:rsidRPr="00471AA5" w:rsidRDefault="001A5B14" w:rsidP="00CA6F39">
      <w:pPr>
        <w:pStyle w:val="ListParagraph"/>
        <w:numPr>
          <w:ilvl w:val="0"/>
          <w:numId w:val="33"/>
        </w:numPr>
        <w:rPr>
          <w:rFonts w:ascii="Arial" w:hAnsi="Arial"/>
          <w:sz w:val="24"/>
        </w:rPr>
      </w:pPr>
      <w:r>
        <w:rPr>
          <w:rFonts w:ascii="Arial" w:hAnsi="Arial"/>
          <w:sz w:val="24"/>
        </w:rPr>
        <w:t>“Controversies in Axillary Surgery.” Northern California American College of Surgeons Annual Symposium. May 16, 2015, Monterey, CA.</w:t>
      </w:r>
    </w:p>
    <w:p w14:paraId="0DD5A8A1" w14:textId="77777777" w:rsidR="005D1B5C" w:rsidRDefault="005D1B5C" w:rsidP="009C3059">
      <w:pPr>
        <w:ind w:left="1440"/>
        <w:rPr>
          <w:rFonts w:ascii="Arial" w:hAnsi="Arial"/>
          <w:sz w:val="24"/>
        </w:rPr>
      </w:pPr>
    </w:p>
    <w:p w14:paraId="58B2E16F" w14:textId="77777777" w:rsidR="005D1B5C" w:rsidRPr="005D1B5C" w:rsidRDefault="005D1B5C" w:rsidP="006E7059">
      <w:pPr>
        <w:pStyle w:val="ListParagraph"/>
        <w:numPr>
          <w:ilvl w:val="0"/>
          <w:numId w:val="1"/>
        </w:numPr>
        <w:rPr>
          <w:rFonts w:ascii="Arial" w:hAnsi="Arial"/>
          <w:sz w:val="24"/>
          <w:u w:val="single"/>
        </w:rPr>
      </w:pPr>
      <w:r w:rsidRPr="005D1B5C">
        <w:rPr>
          <w:rFonts w:ascii="Arial" w:hAnsi="Arial"/>
          <w:sz w:val="24"/>
          <w:u w:val="single"/>
        </w:rPr>
        <w:t>Bibliography</w:t>
      </w:r>
    </w:p>
    <w:p w14:paraId="617F3AF6" w14:textId="77777777" w:rsidR="005D1B5C" w:rsidRDefault="005D1B5C" w:rsidP="005D1B5C">
      <w:pPr>
        <w:rPr>
          <w:rFonts w:ascii="Arial" w:hAnsi="Arial"/>
          <w:sz w:val="24"/>
          <w:u w:val="single"/>
        </w:rPr>
      </w:pPr>
    </w:p>
    <w:p w14:paraId="6905CED3" w14:textId="77777777" w:rsidR="005D1B5C" w:rsidRDefault="005D1B5C" w:rsidP="005D1B5C">
      <w:pPr>
        <w:rPr>
          <w:rFonts w:ascii="Arial" w:hAnsi="Arial"/>
          <w:sz w:val="24"/>
        </w:rPr>
      </w:pPr>
      <w:r>
        <w:rPr>
          <w:rFonts w:ascii="Arial" w:hAnsi="Arial"/>
          <w:sz w:val="24"/>
        </w:rPr>
        <w:tab/>
      </w:r>
      <w:r w:rsidR="00963519">
        <w:rPr>
          <w:rFonts w:ascii="Arial" w:hAnsi="Arial"/>
          <w:sz w:val="24"/>
        </w:rPr>
        <w:t>Peer</w:t>
      </w:r>
      <w:r w:rsidR="00FB4116">
        <w:rPr>
          <w:rFonts w:ascii="Arial" w:hAnsi="Arial"/>
          <w:sz w:val="24"/>
        </w:rPr>
        <w:t xml:space="preserve"> Reviewed</w:t>
      </w:r>
      <w:r w:rsidR="00EE34C6">
        <w:rPr>
          <w:rFonts w:ascii="Arial" w:hAnsi="Arial"/>
          <w:sz w:val="24"/>
        </w:rPr>
        <w:t xml:space="preserve"> Publications</w:t>
      </w:r>
    </w:p>
    <w:p w14:paraId="1EDC5E3B" w14:textId="77777777" w:rsidR="003701DF" w:rsidRDefault="004C0CFE" w:rsidP="005318C0">
      <w:pPr>
        <w:rPr>
          <w:rFonts w:ascii="Arial" w:hAnsi="Arial"/>
          <w:sz w:val="24"/>
        </w:rPr>
      </w:pPr>
      <w:r>
        <w:rPr>
          <w:rFonts w:ascii="Arial" w:hAnsi="Arial"/>
          <w:sz w:val="24"/>
        </w:rPr>
        <w:tab/>
      </w:r>
      <w:r>
        <w:rPr>
          <w:rFonts w:ascii="Arial" w:hAnsi="Arial"/>
          <w:sz w:val="24"/>
        </w:rPr>
        <w:tab/>
      </w:r>
    </w:p>
    <w:p w14:paraId="0717AE4A" w14:textId="77777777" w:rsidR="00EA13D8" w:rsidRPr="00EA13D8" w:rsidRDefault="003701DF" w:rsidP="006E7059">
      <w:pPr>
        <w:pStyle w:val="ListParagraph"/>
        <w:numPr>
          <w:ilvl w:val="0"/>
          <w:numId w:val="6"/>
        </w:numPr>
        <w:rPr>
          <w:rFonts w:ascii="Arial" w:hAnsi="Arial"/>
          <w:sz w:val="24"/>
        </w:rPr>
      </w:pPr>
      <w:r w:rsidRPr="00EA13D8">
        <w:rPr>
          <w:rFonts w:ascii="Arial" w:hAnsi="Arial"/>
          <w:sz w:val="24"/>
        </w:rPr>
        <w:t xml:space="preserve">Garcia A, </w:t>
      </w:r>
      <w:r w:rsidRPr="00B86687">
        <w:rPr>
          <w:rFonts w:ascii="Arial" w:hAnsi="Arial"/>
          <w:b/>
          <w:sz w:val="24"/>
        </w:rPr>
        <w:t>Sener SF</w:t>
      </w:r>
      <w:r w:rsidRPr="00EA13D8">
        <w:rPr>
          <w:rFonts w:ascii="Arial" w:hAnsi="Arial"/>
          <w:sz w:val="24"/>
        </w:rPr>
        <w:t xml:space="preserve">, Mavis RD. Lung lamellar bodies lack certain </w:t>
      </w:r>
      <w:proofErr w:type="gramStart"/>
      <w:r w:rsidRPr="00EA13D8">
        <w:rPr>
          <w:rFonts w:ascii="Arial" w:hAnsi="Arial"/>
          <w:sz w:val="24"/>
        </w:rPr>
        <w:t>key</w:t>
      </w:r>
      <w:proofErr w:type="gramEnd"/>
    </w:p>
    <w:p w14:paraId="328610D8" w14:textId="77777777" w:rsidR="003701DF" w:rsidRPr="00EA13D8" w:rsidRDefault="003701DF" w:rsidP="00EA13D8">
      <w:pPr>
        <w:pStyle w:val="ListParagraph"/>
        <w:ind w:left="1800"/>
        <w:rPr>
          <w:rFonts w:ascii="Arial" w:hAnsi="Arial"/>
          <w:sz w:val="24"/>
        </w:rPr>
      </w:pPr>
      <w:r w:rsidRPr="00EA13D8">
        <w:rPr>
          <w:rFonts w:ascii="Arial" w:hAnsi="Arial"/>
          <w:sz w:val="24"/>
        </w:rPr>
        <w:t xml:space="preserve"> enzymes of phospholipid metabolism. </w:t>
      </w:r>
      <w:r w:rsidR="005D2FBC" w:rsidRPr="00FB4116">
        <w:rPr>
          <w:rFonts w:ascii="Arial" w:hAnsi="Arial"/>
          <w:i/>
          <w:sz w:val="24"/>
        </w:rPr>
        <w:t>Lipids</w:t>
      </w:r>
      <w:r w:rsidR="00787D1B">
        <w:rPr>
          <w:rFonts w:ascii="Arial" w:hAnsi="Arial"/>
          <w:sz w:val="24"/>
        </w:rPr>
        <w:t xml:space="preserve"> 1976;</w:t>
      </w:r>
      <w:r w:rsidR="005D2FBC">
        <w:rPr>
          <w:rFonts w:ascii="Arial" w:hAnsi="Arial"/>
          <w:sz w:val="24"/>
        </w:rPr>
        <w:t xml:space="preserve"> 11</w:t>
      </w:r>
      <w:r w:rsidRPr="00EA13D8">
        <w:rPr>
          <w:rFonts w:ascii="Arial" w:hAnsi="Arial"/>
          <w:sz w:val="24"/>
        </w:rPr>
        <w:t>(2):109-112.</w:t>
      </w:r>
    </w:p>
    <w:p w14:paraId="5C40FEA4" w14:textId="77777777" w:rsidR="003701DF" w:rsidRDefault="003701DF" w:rsidP="003701DF">
      <w:pPr>
        <w:ind w:left="1440"/>
        <w:rPr>
          <w:rFonts w:ascii="Arial" w:hAnsi="Arial"/>
          <w:sz w:val="24"/>
        </w:rPr>
      </w:pPr>
    </w:p>
    <w:p w14:paraId="4475C10E" w14:textId="77777777"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xml:space="preserve">, Scanlon EF, Paige ML. Potential of xeroradiographic examination of the breast with respect to menopausal status and location of pathological findings.  </w:t>
      </w:r>
      <w:r w:rsidR="005D2FBC" w:rsidRPr="00FB4116">
        <w:rPr>
          <w:rFonts w:ascii="Arial" w:hAnsi="Arial"/>
          <w:i/>
          <w:sz w:val="24"/>
        </w:rPr>
        <w:t>Breast</w:t>
      </w:r>
      <w:r w:rsidR="00787D1B">
        <w:rPr>
          <w:rFonts w:ascii="Arial" w:hAnsi="Arial"/>
          <w:sz w:val="24"/>
        </w:rPr>
        <w:t xml:space="preserve"> 1977;</w:t>
      </w:r>
      <w:r w:rsidR="005D2FBC">
        <w:rPr>
          <w:rFonts w:ascii="Arial" w:hAnsi="Arial"/>
          <w:sz w:val="24"/>
        </w:rPr>
        <w:t xml:space="preserve"> 3:39</w:t>
      </w:r>
      <w:r w:rsidRPr="00EA13D8">
        <w:rPr>
          <w:rFonts w:ascii="Arial" w:hAnsi="Arial"/>
          <w:sz w:val="24"/>
        </w:rPr>
        <w:t>-42.</w:t>
      </w:r>
    </w:p>
    <w:p w14:paraId="747C0A01" w14:textId="77777777" w:rsidR="003701DF" w:rsidRDefault="003701DF" w:rsidP="003701DF">
      <w:pPr>
        <w:ind w:left="1440"/>
        <w:rPr>
          <w:rFonts w:ascii="Arial" w:hAnsi="Arial"/>
          <w:sz w:val="24"/>
        </w:rPr>
      </w:pPr>
    </w:p>
    <w:p w14:paraId="5598B2FC"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t xml:space="preserve">Winchester DP, </w:t>
      </w:r>
      <w:r w:rsidRPr="00B86687">
        <w:rPr>
          <w:rFonts w:ascii="Arial" w:hAnsi="Arial"/>
          <w:b/>
          <w:sz w:val="24"/>
        </w:rPr>
        <w:t>Sener SF</w:t>
      </w:r>
      <w:r w:rsidRPr="00EA13D8">
        <w:rPr>
          <w:rFonts w:ascii="Arial" w:hAnsi="Arial"/>
          <w:sz w:val="24"/>
        </w:rPr>
        <w:t xml:space="preserve">, Khandekar JD, Oviedo MA, Cunningham MP, Caprini JA, Burkett FE, Scanlon EF. Symptomatology as an indicator of recurrent metastatic breast cancer. </w:t>
      </w:r>
      <w:r w:rsidRPr="00FB4116">
        <w:rPr>
          <w:rFonts w:ascii="Arial" w:hAnsi="Arial"/>
          <w:i/>
          <w:sz w:val="24"/>
        </w:rPr>
        <w:t>Cancer</w:t>
      </w:r>
      <w:r w:rsidR="005D2FBC">
        <w:rPr>
          <w:rFonts w:ascii="Arial" w:hAnsi="Arial"/>
          <w:sz w:val="24"/>
        </w:rPr>
        <w:t xml:space="preserve"> </w:t>
      </w:r>
      <w:r w:rsidR="00787D1B">
        <w:rPr>
          <w:rFonts w:ascii="Arial" w:hAnsi="Arial"/>
          <w:sz w:val="24"/>
        </w:rPr>
        <w:t>1979;</w:t>
      </w:r>
      <w:r w:rsidR="005D2FBC" w:rsidRPr="00EA13D8">
        <w:rPr>
          <w:rFonts w:ascii="Arial" w:hAnsi="Arial"/>
          <w:sz w:val="24"/>
        </w:rPr>
        <w:t xml:space="preserve"> 43:956</w:t>
      </w:r>
      <w:r w:rsidR="00787D1B">
        <w:rPr>
          <w:rFonts w:ascii="Arial" w:hAnsi="Arial"/>
          <w:sz w:val="24"/>
        </w:rPr>
        <w:t>-60.</w:t>
      </w:r>
    </w:p>
    <w:p w14:paraId="5E1759AB" w14:textId="77777777" w:rsidR="00EA13D8" w:rsidRDefault="00EA13D8" w:rsidP="00EA13D8">
      <w:pPr>
        <w:pStyle w:val="ListParagraph"/>
        <w:ind w:left="1800"/>
        <w:rPr>
          <w:rFonts w:ascii="Arial" w:hAnsi="Arial"/>
          <w:sz w:val="24"/>
        </w:rPr>
      </w:pPr>
    </w:p>
    <w:p w14:paraId="40D7D315"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t xml:space="preserve">Russ JE, Scanlon EF, </w:t>
      </w:r>
      <w:r w:rsidRPr="00B86687">
        <w:rPr>
          <w:rFonts w:ascii="Arial" w:hAnsi="Arial"/>
          <w:b/>
          <w:sz w:val="24"/>
        </w:rPr>
        <w:t>Sener SF</w:t>
      </w:r>
      <w:r w:rsidRPr="00EA13D8">
        <w:rPr>
          <w:rFonts w:ascii="Arial" w:hAnsi="Arial"/>
          <w:sz w:val="24"/>
        </w:rPr>
        <w:t>. Parathyroid adenomas following ir</w:t>
      </w:r>
      <w:r w:rsidR="00AB2C0D">
        <w:rPr>
          <w:rFonts w:ascii="Arial" w:hAnsi="Arial"/>
          <w:sz w:val="24"/>
        </w:rPr>
        <w:t xml:space="preserve">radiation. </w:t>
      </w:r>
      <w:r w:rsidR="00787D1B">
        <w:rPr>
          <w:rFonts w:ascii="Arial" w:hAnsi="Arial"/>
          <w:i/>
          <w:sz w:val="24"/>
        </w:rPr>
        <w:t>Cancer 1979;</w:t>
      </w:r>
      <w:r w:rsidR="005D2FBC" w:rsidRPr="00FB4116">
        <w:rPr>
          <w:rFonts w:ascii="Arial" w:hAnsi="Arial"/>
          <w:i/>
          <w:sz w:val="24"/>
        </w:rPr>
        <w:t xml:space="preserve"> 43:1078</w:t>
      </w:r>
      <w:r w:rsidRPr="00EA13D8">
        <w:rPr>
          <w:rFonts w:ascii="Arial" w:hAnsi="Arial"/>
          <w:sz w:val="24"/>
        </w:rPr>
        <w:t>-83.</w:t>
      </w:r>
    </w:p>
    <w:p w14:paraId="32C99DED" w14:textId="77777777" w:rsidR="003701DF" w:rsidRDefault="003701DF" w:rsidP="003701DF">
      <w:pPr>
        <w:ind w:left="1440"/>
        <w:rPr>
          <w:rFonts w:ascii="Arial" w:hAnsi="Arial"/>
          <w:sz w:val="24"/>
        </w:rPr>
      </w:pPr>
    </w:p>
    <w:p w14:paraId="7BBC6A01" w14:textId="77777777"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xml:space="preserve">, Scanlon EF, Garces RM, Khandekar JD, Murphy ED. Preoperative physical assessment of thyroid glands in previously irradiated patients. </w:t>
      </w:r>
      <w:r w:rsidRPr="00FB4116">
        <w:rPr>
          <w:rFonts w:ascii="Arial" w:hAnsi="Arial"/>
          <w:i/>
          <w:sz w:val="24"/>
        </w:rPr>
        <w:t>Am J Surg</w:t>
      </w:r>
      <w:r w:rsidR="00787D1B">
        <w:rPr>
          <w:rFonts w:ascii="Arial" w:hAnsi="Arial"/>
          <w:sz w:val="24"/>
        </w:rPr>
        <w:t xml:space="preserve"> 1979;</w:t>
      </w:r>
      <w:r w:rsidR="005D2FBC" w:rsidRPr="00EA13D8">
        <w:rPr>
          <w:rFonts w:ascii="Arial" w:hAnsi="Arial"/>
          <w:sz w:val="24"/>
        </w:rPr>
        <w:t xml:space="preserve"> 138:666</w:t>
      </w:r>
      <w:r w:rsidRPr="00EA13D8">
        <w:rPr>
          <w:rFonts w:ascii="Arial" w:hAnsi="Arial"/>
          <w:sz w:val="24"/>
        </w:rPr>
        <w:t>-67.</w:t>
      </w:r>
    </w:p>
    <w:p w14:paraId="063BB190" w14:textId="77777777" w:rsidR="003701DF" w:rsidRDefault="003701DF" w:rsidP="003701DF">
      <w:pPr>
        <w:ind w:left="1440"/>
        <w:rPr>
          <w:rFonts w:ascii="Arial" w:hAnsi="Arial"/>
          <w:sz w:val="24"/>
        </w:rPr>
      </w:pPr>
    </w:p>
    <w:p w14:paraId="3B1784E7"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t xml:space="preserve">Scanlon EF, Burkett FE, </w:t>
      </w:r>
      <w:r w:rsidRPr="00B86687">
        <w:rPr>
          <w:rFonts w:ascii="Arial" w:hAnsi="Arial"/>
          <w:b/>
          <w:sz w:val="24"/>
        </w:rPr>
        <w:t>Sener SF</w:t>
      </w:r>
      <w:r w:rsidRPr="00EA13D8">
        <w:rPr>
          <w:rFonts w:ascii="Arial" w:hAnsi="Arial"/>
          <w:sz w:val="24"/>
        </w:rPr>
        <w:t xml:space="preserve">, Green OC, Traisman HS, Marr TJ, Christ ML.  Breast carcinoma in an </w:t>
      </w:r>
      <w:proofErr w:type="gramStart"/>
      <w:r w:rsidRPr="00EA13D8">
        <w:rPr>
          <w:rFonts w:ascii="Arial" w:hAnsi="Arial"/>
          <w:sz w:val="24"/>
        </w:rPr>
        <w:t>eleven year old</w:t>
      </w:r>
      <w:proofErr w:type="gramEnd"/>
      <w:r w:rsidRPr="00EA13D8">
        <w:rPr>
          <w:rFonts w:ascii="Arial" w:hAnsi="Arial"/>
          <w:sz w:val="24"/>
        </w:rPr>
        <w:t xml:space="preserve"> girl with Albright-McCune Syndrome. </w:t>
      </w:r>
      <w:r w:rsidR="005D2FBC" w:rsidRPr="00FB4116">
        <w:rPr>
          <w:rFonts w:ascii="Arial" w:hAnsi="Arial"/>
          <w:i/>
          <w:sz w:val="24"/>
        </w:rPr>
        <w:t>Breast</w:t>
      </w:r>
      <w:r w:rsidR="00787D1B">
        <w:rPr>
          <w:rFonts w:ascii="Arial" w:hAnsi="Arial"/>
          <w:sz w:val="24"/>
        </w:rPr>
        <w:t xml:space="preserve"> 1980;</w:t>
      </w:r>
      <w:r w:rsidR="005D2FBC">
        <w:rPr>
          <w:rFonts w:ascii="Arial" w:hAnsi="Arial"/>
          <w:sz w:val="24"/>
        </w:rPr>
        <w:t xml:space="preserve"> 6</w:t>
      </w:r>
      <w:r w:rsidRPr="00EA13D8">
        <w:rPr>
          <w:rFonts w:ascii="Arial" w:hAnsi="Arial"/>
          <w:sz w:val="24"/>
        </w:rPr>
        <w:t>(1):6-9.</w:t>
      </w:r>
    </w:p>
    <w:p w14:paraId="1052767A" w14:textId="77777777" w:rsidR="003701DF" w:rsidRDefault="003701DF" w:rsidP="003701DF">
      <w:pPr>
        <w:ind w:left="1440"/>
        <w:rPr>
          <w:rFonts w:ascii="Arial" w:hAnsi="Arial"/>
          <w:sz w:val="24"/>
        </w:rPr>
      </w:pPr>
    </w:p>
    <w:p w14:paraId="4697D0A8" w14:textId="77777777"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Scanlon EF. Irradiation-induced sali</w:t>
      </w:r>
      <w:r w:rsidR="00AB2C0D">
        <w:rPr>
          <w:rFonts w:ascii="Arial" w:hAnsi="Arial"/>
          <w:sz w:val="24"/>
        </w:rPr>
        <w:t xml:space="preserve">vary gland neoplasia. </w:t>
      </w:r>
      <w:r w:rsidR="00AB2C0D" w:rsidRPr="00FB4116">
        <w:rPr>
          <w:rFonts w:ascii="Arial" w:hAnsi="Arial"/>
          <w:i/>
          <w:sz w:val="24"/>
        </w:rPr>
        <w:t>Ann Surg</w:t>
      </w:r>
      <w:r w:rsidR="00787D1B">
        <w:rPr>
          <w:rFonts w:ascii="Arial" w:hAnsi="Arial"/>
          <w:sz w:val="24"/>
        </w:rPr>
        <w:t xml:space="preserve"> 1980;</w:t>
      </w:r>
      <w:r w:rsidR="005D2FBC" w:rsidRPr="00EA13D8">
        <w:rPr>
          <w:rFonts w:ascii="Arial" w:hAnsi="Arial"/>
          <w:sz w:val="24"/>
        </w:rPr>
        <w:t xml:space="preserve"> 191</w:t>
      </w:r>
      <w:r w:rsidRPr="00EA13D8">
        <w:rPr>
          <w:rFonts w:ascii="Arial" w:hAnsi="Arial"/>
          <w:sz w:val="24"/>
        </w:rPr>
        <w:t>(3):304-306.</w:t>
      </w:r>
    </w:p>
    <w:p w14:paraId="492C888F" w14:textId="77777777" w:rsidR="003701DF" w:rsidRDefault="003701DF" w:rsidP="003701DF">
      <w:pPr>
        <w:ind w:left="1440"/>
        <w:rPr>
          <w:rFonts w:ascii="Arial" w:hAnsi="Arial"/>
          <w:sz w:val="24"/>
        </w:rPr>
      </w:pPr>
    </w:p>
    <w:p w14:paraId="4C7FB362" w14:textId="77777777" w:rsidR="00FB4116" w:rsidRPr="00122467" w:rsidRDefault="003701DF" w:rsidP="00122467">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xml:space="preserve">. Experience with radiation-induced head and neck tumors at Evanston Hospital. </w:t>
      </w:r>
      <w:r w:rsidRPr="00FB4116">
        <w:rPr>
          <w:rFonts w:ascii="Arial" w:hAnsi="Arial"/>
          <w:i/>
          <w:sz w:val="24"/>
        </w:rPr>
        <w:t>Cancer Focus</w:t>
      </w:r>
      <w:r w:rsidR="00787D1B">
        <w:rPr>
          <w:rFonts w:ascii="Arial" w:hAnsi="Arial"/>
          <w:sz w:val="24"/>
        </w:rPr>
        <w:t xml:space="preserve"> 1980;</w:t>
      </w:r>
      <w:r w:rsidRPr="00EA13D8">
        <w:rPr>
          <w:rFonts w:ascii="Arial" w:hAnsi="Arial"/>
          <w:sz w:val="24"/>
        </w:rPr>
        <w:t>3(3):8-14.</w:t>
      </w:r>
    </w:p>
    <w:p w14:paraId="5A11A3D9" w14:textId="77777777" w:rsidR="003701DF" w:rsidRDefault="003701DF" w:rsidP="003701DF">
      <w:pPr>
        <w:ind w:left="1440"/>
        <w:rPr>
          <w:rFonts w:ascii="Arial" w:hAnsi="Arial"/>
          <w:sz w:val="24"/>
        </w:rPr>
      </w:pPr>
    </w:p>
    <w:p w14:paraId="71C78F39"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lastRenderedPageBreak/>
        <w:t xml:space="preserve">Scanlon EF, </w:t>
      </w:r>
      <w:r w:rsidRPr="00B86687">
        <w:rPr>
          <w:rFonts w:ascii="Arial" w:hAnsi="Arial"/>
          <w:b/>
          <w:sz w:val="24"/>
        </w:rPr>
        <w:t>Sener SF</w:t>
      </w:r>
      <w:r w:rsidRPr="00EA13D8">
        <w:rPr>
          <w:rFonts w:ascii="Arial" w:hAnsi="Arial"/>
          <w:sz w:val="24"/>
        </w:rPr>
        <w:t xml:space="preserve">. </w:t>
      </w:r>
      <w:proofErr w:type="gramStart"/>
      <w:r w:rsidRPr="00EA13D8">
        <w:rPr>
          <w:rFonts w:ascii="Arial" w:hAnsi="Arial"/>
          <w:sz w:val="24"/>
        </w:rPr>
        <w:t>Head</w:t>
      </w:r>
      <w:proofErr w:type="gramEnd"/>
      <w:r w:rsidRPr="00EA13D8">
        <w:rPr>
          <w:rFonts w:ascii="Arial" w:hAnsi="Arial"/>
          <w:sz w:val="24"/>
        </w:rPr>
        <w:t xml:space="preserve"> and neck neoplasia following irradiation for benign conditions. (Invited review). </w:t>
      </w:r>
      <w:r w:rsidRPr="00FB4116">
        <w:rPr>
          <w:rFonts w:ascii="Arial" w:hAnsi="Arial"/>
          <w:i/>
          <w:sz w:val="24"/>
        </w:rPr>
        <w:t>Comprehensive Therapy</w:t>
      </w:r>
      <w:r w:rsidR="00787D1B">
        <w:rPr>
          <w:rFonts w:ascii="Arial" w:hAnsi="Arial"/>
          <w:sz w:val="24"/>
        </w:rPr>
        <w:t xml:space="preserve"> 1981;</w:t>
      </w:r>
      <w:r w:rsidR="004C0094">
        <w:rPr>
          <w:rFonts w:ascii="Arial" w:hAnsi="Arial"/>
          <w:sz w:val="24"/>
        </w:rPr>
        <w:t xml:space="preserve"> </w:t>
      </w:r>
      <w:r w:rsidRPr="00EA13D8">
        <w:rPr>
          <w:rFonts w:ascii="Arial" w:hAnsi="Arial"/>
          <w:sz w:val="24"/>
        </w:rPr>
        <w:t>7(12):59-63.</w:t>
      </w:r>
      <w:r w:rsidR="00996BED">
        <w:rPr>
          <w:rFonts w:ascii="Arial" w:hAnsi="Arial"/>
          <w:sz w:val="24"/>
        </w:rPr>
        <w:t xml:space="preserve"> </w:t>
      </w:r>
    </w:p>
    <w:p w14:paraId="0FCE8448" w14:textId="77777777" w:rsidR="003701DF" w:rsidRDefault="003701DF" w:rsidP="003701DF">
      <w:pPr>
        <w:ind w:left="1440"/>
        <w:rPr>
          <w:rFonts w:ascii="Arial" w:hAnsi="Arial"/>
          <w:sz w:val="24"/>
        </w:rPr>
      </w:pPr>
    </w:p>
    <w:p w14:paraId="00B57A54"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t xml:space="preserve"> </w:t>
      </w:r>
      <w:r w:rsidR="00B86687" w:rsidRPr="00B86687">
        <w:rPr>
          <w:rFonts w:ascii="Arial" w:hAnsi="Arial"/>
          <w:b/>
          <w:sz w:val="24"/>
        </w:rPr>
        <w:t>S</w:t>
      </w:r>
      <w:r w:rsidRPr="00B86687">
        <w:rPr>
          <w:rFonts w:ascii="Arial" w:hAnsi="Arial"/>
          <w:b/>
          <w:sz w:val="24"/>
        </w:rPr>
        <w:t>ener SF</w:t>
      </w:r>
      <w:r w:rsidRPr="00EA13D8">
        <w:rPr>
          <w:rFonts w:ascii="Arial" w:hAnsi="Arial"/>
          <w:sz w:val="24"/>
        </w:rPr>
        <w:t xml:space="preserve">, Brown JB, Hyatt CL, Rosenberg SA. Serum reactivity of patients </w:t>
      </w:r>
      <w:r w:rsidR="004C0094" w:rsidRPr="00EA13D8">
        <w:rPr>
          <w:rFonts w:ascii="Arial" w:hAnsi="Arial"/>
          <w:sz w:val="24"/>
        </w:rPr>
        <w:t>with melanoma</w:t>
      </w:r>
      <w:r w:rsidRPr="00EA13D8">
        <w:rPr>
          <w:rFonts w:ascii="Arial" w:hAnsi="Arial"/>
          <w:sz w:val="24"/>
        </w:rPr>
        <w:t xml:space="preserve"> and osteosarcoma to cultured tumor cells and fibroblasts using the immune adherence assay</w:t>
      </w:r>
      <w:r w:rsidRPr="00FB4116">
        <w:rPr>
          <w:rFonts w:ascii="Arial" w:hAnsi="Arial"/>
          <w:i/>
          <w:sz w:val="24"/>
        </w:rPr>
        <w:t>. Cancer Immunol and Immunotherapy</w:t>
      </w:r>
      <w:r w:rsidR="00787D1B">
        <w:rPr>
          <w:rFonts w:ascii="Arial" w:hAnsi="Arial"/>
          <w:sz w:val="24"/>
        </w:rPr>
        <w:t xml:space="preserve"> 1981;</w:t>
      </w:r>
      <w:r w:rsidR="004C0094" w:rsidRPr="00EA13D8">
        <w:rPr>
          <w:rFonts w:ascii="Arial" w:hAnsi="Arial"/>
          <w:sz w:val="24"/>
        </w:rPr>
        <w:t xml:space="preserve"> 11:243</w:t>
      </w:r>
      <w:r w:rsidRPr="00EA13D8">
        <w:rPr>
          <w:rFonts w:ascii="Arial" w:hAnsi="Arial"/>
          <w:sz w:val="24"/>
        </w:rPr>
        <w:t>-250.</w:t>
      </w:r>
    </w:p>
    <w:p w14:paraId="4D229685" w14:textId="77777777" w:rsidR="003701DF" w:rsidRDefault="003701DF" w:rsidP="003701DF">
      <w:pPr>
        <w:ind w:left="1440"/>
        <w:rPr>
          <w:rFonts w:ascii="Arial" w:hAnsi="Arial"/>
          <w:sz w:val="24"/>
        </w:rPr>
      </w:pPr>
    </w:p>
    <w:p w14:paraId="42F55A63" w14:textId="77777777" w:rsidR="003701DF" w:rsidRDefault="003701DF" w:rsidP="006E7059">
      <w:pPr>
        <w:pStyle w:val="ListParagraph"/>
        <w:numPr>
          <w:ilvl w:val="0"/>
          <w:numId w:val="6"/>
        </w:numPr>
        <w:rPr>
          <w:rFonts w:ascii="Arial" w:hAnsi="Arial"/>
          <w:sz w:val="24"/>
        </w:rPr>
      </w:pPr>
      <w:r w:rsidRPr="00EA13D8">
        <w:rPr>
          <w:rFonts w:ascii="Arial" w:hAnsi="Arial"/>
          <w:sz w:val="24"/>
        </w:rPr>
        <w:t xml:space="preserve">Scanlon EF, </w:t>
      </w:r>
      <w:r w:rsidRPr="00B86687">
        <w:rPr>
          <w:rFonts w:ascii="Arial" w:hAnsi="Arial"/>
          <w:b/>
          <w:sz w:val="24"/>
        </w:rPr>
        <w:t>Sener SF</w:t>
      </w:r>
      <w:r w:rsidRPr="00EA13D8">
        <w:rPr>
          <w:rFonts w:ascii="Arial" w:hAnsi="Arial"/>
          <w:sz w:val="24"/>
        </w:rPr>
        <w:t xml:space="preserve">. </w:t>
      </w:r>
      <w:proofErr w:type="gramStart"/>
      <w:r w:rsidRPr="00EA13D8">
        <w:rPr>
          <w:rFonts w:ascii="Arial" w:hAnsi="Arial"/>
          <w:sz w:val="24"/>
        </w:rPr>
        <w:t>Head</w:t>
      </w:r>
      <w:proofErr w:type="gramEnd"/>
      <w:r w:rsidRPr="00EA13D8">
        <w:rPr>
          <w:rFonts w:ascii="Arial" w:hAnsi="Arial"/>
          <w:sz w:val="24"/>
        </w:rPr>
        <w:t xml:space="preserve"> and neck neoplasia following irradiation for benign conditions (invited review). </w:t>
      </w:r>
      <w:r w:rsidRPr="00FB4116">
        <w:rPr>
          <w:rFonts w:ascii="Arial" w:hAnsi="Arial"/>
          <w:i/>
          <w:sz w:val="24"/>
        </w:rPr>
        <w:t xml:space="preserve">Head and Neck </w:t>
      </w:r>
      <w:r w:rsidR="004C0094" w:rsidRPr="00FB4116">
        <w:rPr>
          <w:rFonts w:ascii="Arial" w:hAnsi="Arial"/>
          <w:i/>
          <w:sz w:val="24"/>
        </w:rPr>
        <w:t>Surg</w:t>
      </w:r>
      <w:r w:rsidR="00787D1B">
        <w:rPr>
          <w:rFonts w:ascii="Arial" w:hAnsi="Arial"/>
          <w:sz w:val="24"/>
        </w:rPr>
        <w:t xml:space="preserve"> 1981;</w:t>
      </w:r>
      <w:r w:rsidR="004C0094">
        <w:rPr>
          <w:rFonts w:ascii="Arial" w:hAnsi="Arial"/>
          <w:sz w:val="24"/>
        </w:rPr>
        <w:t xml:space="preserve"> 11</w:t>
      </w:r>
      <w:r w:rsidRPr="00EA13D8">
        <w:rPr>
          <w:rFonts w:ascii="Arial" w:hAnsi="Arial"/>
          <w:sz w:val="24"/>
        </w:rPr>
        <w:t>/12:139-145.</w:t>
      </w:r>
    </w:p>
    <w:p w14:paraId="599966BF" w14:textId="77777777" w:rsidR="004C0094" w:rsidRPr="004C0094" w:rsidRDefault="004C0094" w:rsidP="004C0094">
      <w:pPr>
        <w:pStyle w:val="ListParagraph"/>
        <w:rPr>
          <w:rFonts w:ascii="Arial" w:hAnsi="Arial"/>
          <w:sz w:val="24"/>
        </w:rPr>
      </w:pPr>
    </w:p>
    <w:p w14:paraId="6D07A4F8" w14:textId="77777777" w:rsidR="004C0094" w:rsidRPr="00EA13D8" w:rsidRDefault="004C0094" w:rsidP="004C0094">
      <w:pPr>
        <w:pStyle w:val="ListParagraph"/>
        <w:numPr>
          <w:ilvl w:val="0"/>
          <w:numId w:val="6"/>
        </w:numPr>
        <w:rPr>
          <w:rFonts w:ascii="Arial" w:hAnsi="Arial"/>
          <w:sz w:val="24"/>
        </w:rPr>
      </w:pPr>
      <w:r w:rsidRPr="00EA13D8">
        <w:rPr>
          <w:rFonts w:ascii="Arial" w:hAnsi="Arial"/>
          <w:sz w:val="24"/>
        </w:rPr>
        <w:t xml:space="preserve">Caprini JA, </w:t>
      </w:r>
      <w:r w:rsidRPr="00B86687">
        <w:rPr>
          <w:rFonts w:ascii="Arial" w:hAnsi="Arial"/>
          <w:b/>
          <w:sz w:val="24"/>
        </w:rPr>
        <w:t>Sener SF</w:t>
      </w:r>
      <w:r w:rsidRPr="00EA13D8">
        <w:rPr>
          <w:rFonts w:ascii="Arial" w:hAnsi="Arial"/>
          <w:sz w:val="24"/>
        </w:rPr>
        <w:t>, Scanlon EF. Review of altered coagulability in cancer patients</w:t>
      </w:r>
      <w:r>
        <w:rPr>
          <w:rFonts w:ascii="Arial" w:hAnsi="Arial"/>
          <w:sz w:val="24"/>
        </w:rPr>
        <w:t xml:space="preserve">. Ca: </w:t>
      </w:r>
      <w:r w:rsidRPr="00FB4116">
        <w:rPr>
          <w:rFonts w:ascii="Arial" w:hAnsi="Arial"/>
          <w:i/>
          <w:sz w:val="24"/>
        </w:rPr>
        <w:t>Cancer Journal for Clinicians</w:t>
      </w:r>
      <w:r w:rsidR="00787D1B">
        <w:rPr>
          <w:rFonts w:ascii="Arial" w:hAnsi="Arial"/>
          <w:sz w:val="24"/>
        </w:rPr>
        <w:t xml:space="preserve"> 1982;</w:t>
      </w:r>
      <w:r w:rsidRPr="00EA13D8">
        <w:rPr>
          <w:rFonts w:ascii="Arial" w:hAnsi="Arial"/>
          <w:sz w:val="24"/>
        </w:rPr>
        <w:t xml:space="preserve"> 32(3):162-72.</w:t>
      </w:r>
    </w:p>
    <w:p w14:paraId="5950BA66" w14:textId="77777777" w:rsidR="004C0094" w:rsidRDefault="004C0094" w:rsidP="004C0094">
      <w:pPr>
        <w:ind w:left="1440"/>
        <w:rPr>
          <w:rFonts w:ascii="Arial" w:hAnsi="Arial"/>
          <w:sz w:val="24"/>
        </w:rPr>
      </w:pPr>
    </w:p>
    <w:p w14:paraId="090BC216" w14:textId="77777777" w:rsidR="004C0094" w:rsidRPr="00EA13D8" w:rsidRDefault="004C0094" w:rsidP="004C0094">
      <w:pPr>
        <w:pStyle w:val="ListParagraph"/>
        <w:numPr>
          <w:ilvl w:val="0"/>
          <w:numId w:val="6"/>
        </w:numPr>
        <w:rPr>
          <w:rFonts w:ascii="Arial" w:hAnsi="Arial"/>
          <w:sz w:val="24"/>
        </w:rPr>
      </w:pPr>
      <w:r w:rsidRPr="00EA13D8">
        <w:rPr>
          <w:rFonts w:ascii="Arial" w:hAnsi="Arial"/>
          <w:sz w:val="24"/>
        </w:rPr>
        <w:t xml:space="preserve">Raviv G, Markie ME, Scanlon EF, </w:t>
      </w:r>
      <w:r w:rsidRPr="00B86687">
        <w:rPr>
          <w:rFonts w:ascii="Arial" w:hAnsi="Arial"/>
          <w:b/>
          <w:sz w:val="24"/>
        </w:rPr>
        <w:t>Sener SF</w:t>
      </w:r>
      <w:r w:rsidRPr="00EA13D8">
        <w:rPr>
          <w:rFonts w:ascii="Arial" w:hAnsi="Arial"/>
          <w:sz w:val="24"/>
        </w:rPr>
        <w:t xml:space="preserve">, Epstein M. In vivo holography of vocal cords. </w:t>
      </w:r>
      <w:r w:rsidRPr="00FB4116">
        <w:rPr>
          <w:rFonts w:ascii="Arial" w:hAnsi="Arial"/>
          <w:i/>
          <w:sz w:val="24"/>
        </w:rPr>
        <w:t>J Surg Oncol</w:t>
      </w:r>
      <w:r w:rsidR="00787D1B">
        <w:rPr>
          <w:rFonts w:ascii="Arial" w:hAnsi="Arial"/>
          <w:sz w:val="24"/>
        </w:rPr>
        <w:t xml:space="preserve"> 1982;</w:t>
      </w:r>
      <w:r w:rsidRPr="00EA13D8">
        <w:rPr>
          <w:rFonts w:ascii="Arial" w:hAnsi="Arial"/>
          <w:sz w:val="24"/>
        </w:rPr>
        <w:t xml:space="preserve"> 20:213-217.</w:t>
      </w:r>
    </w:p>
    <w:p w14:paraId="2321701B" w14:textId="77777777" w:rsidR="003701DF" w:rsidRDefault="003701DF" w:rsidP="003701DF">
      <w:pPr>
        <w:ind w:left="1440"/>
        <w:rPr>
          <w:rFonts w:ascii="Arial" w:hAnsi="Arial"/>
          <w:sz w:val="24"/>
        </w:rPr>
      </w:pPr>
    </w:p>
    <w:p w14:paraId="54D6726E" w14:textId="05788F5A" w:rsidR="003701DF" w:rsidRPr="00EA13D8" w:rsidRDefault="00B86687" w:rsidP="006E7059">
      <w:pPr>
        <w:pStyle w:val="ListParagraph"/>
        <w:numPr>
          <w:ilvl w:val="0"/>
          <w:numId w:val="6"/>
        </w:numPr>
        <w:rPr>
          <w:rFonts w:ascii="Arial" w:hAnsi="Arial"/>
          <w:sz w:val="24"/>
        </w:rPr>
      </w:pPr>
      <w:r>
        <w:rPr>
          <w:rFonts w:ascii="Arial" w:hAnsi="Arial"/>
          <w:sz w:val="24"/>
        </w:rPr>
        <w:t>I</w:t>
      </w:r>
      <w:r w:rsidR="003701DF" w:rsidRPr="00EA13D8">
        <w:rPr>
          <w:rFonts w:ascii="Arial" w:hAnsi="Arial"/>
          <w:sz w:val="24"/>
        </w:rPr>
        <w:t xml:space="preserve">mmerman SC, </w:t>
      </w:r>
      <w:r w:rsidR="003701DF" w:rsidRPr="00B86687">
        <w:rPr>
          <w:rFonts w:ascii="Arial" w:hAnsi="Arial"/>
          <w:b/>
          <w:sz w:val="24"/>
        </w:rPr>
        <w:t>Sener SF</w:t>
      </w:r>
      <w:r w:rsidR="003701DF" w:rsidRPr="00EA13D8">
        <w:rPr>
          <w:rFonts w:ascii="Arial" w:hAnsi="Arial"/>
          <w:sz w:val="24"/>
        </w:rPr>
        <w:t xml:space="preserve">, Khandekar JD. </w:t>
      </w:r>
      <w:r w:rsidR="0095090B">
        <w:rPr>
          <w:rFonts w:ascii="Arial" w:hAnsi="Arial"/>
          <w:sz w:val="24"/>
        </w:rPr>
        <w:t>Causes</w:t>
      </w:r>
      <w:r w:rsidR="003701DF" w:rsidRPr="00EA13D8">
        <w:rPr>
          <w:rFonts w:ascii="Arial" w:hAnsi="Arial"/>
          <w:sz w:val="24"/>
        </w:rPr>
        <w:t xml:space="preserve"> an</w:t>
      </w:r>
      <w:r w:rsidR="00731621" w:rsidRPr="00EA13D8">
        <w:rPr>
          <w:rFonts w:ascii="Arial" w:hAnsi="Arial"/>
          <w:sz w:val="24"/>
        </w:rPr>
        <w:t>d evaluation of tumor-</w:t>
      </w:r>
      <w:proofErr w:type="gramStart"/>
      <w:r w:rsidR="00731621" w:rsidRPr="00EA13D8">
        <w:rPr>
          <w:rFonts w:ascii="Arial" w:hAnsi="Arial"/>
          <w:sz w:val="24"/>
        </w:rPr>
        <w:t xml:space="preserve">induced  </w:t>
      </w:r>
      <w:r w:rsidR="003701DF" w:rsidRPr="00EA13D8">
        <w:rPr>
          <w:rFonts w:ascii="Arial" w:hAnsi="Arial"/>
          <w:sz w:val="24"/>
        </w:rPr>
        <w:t>hypoglycemia</w:t>
      </w:r>
      <w:proofErr w:type="gramEnd"/>
      <w:r w:rsidR="003701DF" w:rsidRPr="00EA13D8">
        <w:rPr>
          <w:rFonts w:ascii="Arial" w:hAnsi="Arial"/>
          <w:sz w:val="24"/>
        </w:rPr>
        <w:t xml:space="preserve">. </w:t>
      </w:r>
      <w:r w:rsidR="003701DF" w:rsidRPr="00FB4116">
        <w:rPr>
          <w:rFonts w:ascii="Arial" w:hAnsi="Arial"/>
          <w:i/>
          <w:sz w:val="24"/>
        </w:rPr>
        <w:t>Arch Surg</w:t>
      </w:r>
      <w:r w:rsidR="00787D1B">
        <w:rPr>
          <w:rFonts w:ascii="Arial" w:hAnsi="Arial"/>
          <w:sz w:val="24"/>
        </w:rPr>
        <w:t xml:space="preserve"> 198</w:t>
      </w:r>
      <w:r w:rsidR="0095090B">
        <w:rPr>
          <w:rFonts w:ascii="Arial" w:hAnsi="Arial"/>
          <w:sz w:val="24"/>
        </w:rPr>
        <w:t>2</w:t>
      </w:r>
      <w:r w:rsidR="00787D1B">
        <w:rPr>
          <w:rFonts w:ascii="Arial" w:hAnsi="Arial"/>
          <w:sz w:val="24"/>
        </w:rPr>
        <w:t>;</w:t>
      </w:r>
      <w:r w:rsidR="004C0094" w:rsidRPr="00EA13D8">
        <w:rPr>
          <w:rFonts w:ascii="Arial" w:hAnsi="Arial"/>
          <w:sz w:val="24"/>
        </w:rPr>
        <w:t xml:space="preserve"> 117:905</w:t>
      </w:r>
      <w:r w:rsidR="003701DF" w:rsidRPr="00EA13D8">
        <w:rPr>
          <w:rFonts w:ascii="Arial" w:hAnsi="Arial"/>
          <w:sz w:val="24"/>
        </w:rPr>
        <w:t>-908.</w:t>
      </w:r>
    </w:p>
    <w:p w14:paraId="41F0CFC3" w14:textId="77777777" w:rsidR="003701DF" w:rsidRDefault="003701DF" w:rsidP="003701DF">
      <w:pPr>
        <w:ind w:left="1440"/>
        <w:rPr>
          <w:rFonts w:ascii="Arial" w:hAnsi="Arial"/>
          <w:sz w:val="24"/>
        </w:rPr>
      </w:pPr>
    </w:p>
    <w:p w14:paraId="4E5F3199"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t xml:space="preserve">Backer C, </w:t>
      </w:r>
      <w:r w:rsidRPr="00B86687">
        <w:rPr>
          <w:rFonts w:ascii="Arial" w:hAnsi="Arial"/>
          <w:b/>
          <w:sz w:val="24"/>
        </w:rPr>
        <w:t>Sener SF</w:t>
      </w:r>
      <w:r w:rsidRPr="00EA13D8">
        <w:rPr>
          <w:rFonts w:ascii="Arial" w:hAnsi="Arial"/>
          <w:sz w:val="24"/>
        </w:rPr>
        <w:t>, Scanlon EF. Complication of draina</w:t>
      </w:r>
      <w:r w:rsidR="00731621" w:rsidRPr="00EA13D8">
        <w:rPr>
          <w:rFonts w:ascii="Arial" w:hAnsi="Arial"/>
          <w:sz w:val="24"/>
        </w:rPr>
        <w:t xml:space="preserve">ge systems after modified </w:t>
      </w:r>
      <w:r w:rsidRPr="00EA13D8">
        <w:rPr>
          <w:rFonts w:ascii="Arial" w:hAnsi="Arial"/>
          <w:sz w:val="24"/>
        </w:rPr>
        <w:t xml:space="preserve">radical mastectomy. </w:t>
      </w:r>
      <w:r w:rsidRPr="00FB4116">
        <w:rPr>
          <w:rFonts w:ascii="Arial" w:hAnsi="Arial"/>
          <w:i/>
          <w:sz w:val="24"/>
        </w:rPr>
        <w:t>Arch Surg</w:t>
      </w:r>
      <w:r w:rsidR="00787D1B">
        <w:rPr>
          <w:rFonts w:ascii="Arial" w:hAnsi="Arial"/>
          <w:sz w:val="24"/>
        </w:rPr>
        <w:t xml:space="preserve"> 1983;</w:t>
      </w:r>
      <w:r w:rsidR="004C0094" w:rsidRPr="00EA13D8">
        <w:rPr>
          <w:rFonts w:ascii="Arial" w:hAnsi="Arial"/>
          <w:sz w:val="24"/>
        </w:rPr>
        <w:t xml:space="preserve"> 120:458</w:t>
      </w:r>
      <w:r w:rsidRPr="00EA13D8">
        <w:rPr>
          <w:rFonts w:ascii="Arial" w:hAnsi="Arial"/>
          <w:sz w:val="24"/>
        </w:rPr>
        <w:t>-59.</w:t>
      </w:r>
    </w:p>
    <w:p w14:paraId="34FE988B" w14:textId="77777777" w:rsidR="003701DF" w:rsidRDefault="003701DF" w:rsidP="003701DF">
      <w:pPr>
        <w:ind w:left="1440"/>
        <w:rPr>
          <w:rFonts w:ascii="Arial" w:hAnsi="Arial"/>
          <w:sz w:val="24"/>
        </w:rPr>
      </w:pPr>
    </w:p>
    <w:p w14:paraId="262EDDCC"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t xml:space="preserve">Winchester DP, </w:t>
      </w:r>
      <w:r w:rsidRPr="00B86687">
        <w:rPr>
          <w:rFonts w:ascii="Arial" w:hAnsi="Arial"/>
          <w:b/>
          <w:sz w:val="24"/>
        </w:rPr>
        <w:t>Sener SF</w:t>
      </w:r>
      <w:r w:rsidRPr="00EA13D8">
        <w:rPr>
          <w:rFonts w:ascii="Arial" w:hAnsi="Arial"/>
          <w:sz w:val="24"/>
        </w:rPr>
        <w:t>, Immerman SC, Blum M. Sys</w:t>
      </w:r>
      <w:r w:rsidR="00731621" w:rsidRPr="00EA13D8">
        <w:rPr>
          <w:rFonts w:ascii="Arial" w:hAnsi="Arial"/>
          <w:sz w:val="24"/>
        </w:rPr>
        <w:t xml:space="preserve">tematic approach to the </w:t>
      </w:r>
      <w:r w:rsidRPr="00EA13D8">
        <w:rPr>
          <w:rFonts w:ascii="Arial" w:hAnsi="Arial"/>
          <w:sz w:val="24"/>
        </w:rPr>
        <w:t xml:space="preserve">evaluation and management of breast masses. </w:t>
      </w:r>
      <w:r w:rsidR="00787D1B">
        <w:rPr>
          <w:rFonts w:ascii="Arial" w:hAnsi="Arial"/>
          <w:i/>
          <w:sz w:val="24"/>
        </w:rPr>
        <w:t>CANCER</w:t>
      </w:r>
      <w:r w:rsidRPr="00EA13D8">
        <w:rPr>
          <w:rFonts w:ascii="Arial" w:hAnsi="Arial"/>
          <w:sz w:val="24"/>
        </w:rPr>
        <w:t xml:space="preserve"> suppl</w:t>
      </w:r>
      <w:r w:rsidR="004C0094">
        <w:rPr>
          <w:rFonts w:ascii="Arial" w:hAnsi="Arial"/>
          <w:sz w:val="24"/>
        </w:rPr>
        <w:t>.</w:t>
      </w:r>
      <w:r w:rsidR="00787D1B">
        <w:rPr>
          <w:rFonts w:ascii="Arial" w:hAnsi="Arial"/>
          <w:sz w:val="24"/>
        </w:rPr>
        <w:t xml:space="preserve"> 1983;</w:t>
      </w:r>
      <w:r w:rsidR="004C0094" w:rsidRPr="00EA13D8">
        <w:rPr>
          <w:rFonts w:ascii="Arial" w:hAnsi="Arial"/>
          <w:sz w:val="24"/>
        </w:rPr>
        <w:t xml:space="preserve"> 51</w:t>
      </w:r>
      <w:r w:rsidR="00731621" w:rsidRPr="00EA13D8">
        <w:rPr>
          <w:rFonts w:ascii="Arial" w:hAnsi="Arial"/>
          <w:sz w:val="24"/>
        </w:rPr>
        <w:t>(12):2525-</w:t>
      </w:r>
      <w:r w:rsidRPr="00EA13D8">
        <w:rPr>
          <w:rFonts w:ascii="Arial" w:hAnsi="Arial"/>
          <w:sz w:val="24"/>
        </w:rPr>
        <w:t>2529.</w:t>
      </w:r>
    </w:p>
    <w:p w14:paraId="6EFF91A8" w14:textId="77777777" w:rsidR="003701DF" w:rsidRDefault="003701DF" w:rsidP="003701DF">
      <w:pPr>
        <w:ind w:left="1440"/>
        <w:rPr>
          <w:rFonts w:ascii="Arial" w:hAnsi="Arial"/>
          <w:sz w:val="24"/>
        </w:rPr>
      </w:pPr>
    </w:p>
    <w:p w14:paraId="5D83BCDC" w14:textId="77777777"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Brennan MF. Current management of patie</w:t>
      </w:r>
      <w:r w:rsidR="00731621" w:rsidRPr="00EA13D8">
        <w:rPr>
          <w:rFonts w:ascii="Arial" w:hAnsi="Arial"/>
          <w:sz w:val="24"/>
        </w:rPr>
        <w:t xml:space="preserve">nts with gastrinoma. </w:t>
      </w:r>
      <w:r w:rsidR="00731621" w:rsidRPr="00FB4116">
        <w:rPr>
          <w:rFonts w:ascii="Arial" w:hAnsi="Arial"/>
          <w:i/>
          <w:sz w:val="24"/>
        </w:rPr>
        <w:t xml:space="preserve">Surg Dig </w:t>
      </w:r>
      <w:r w:rsidRPr="00FB4116">
        <w:rPr>
          <w:rFonts w:ascii="Arial" w:hAnsi="Arial"/>
          <w:i/>
          <w:sz w:val="24"/>
        </w:rPr>
        <w:t>Dis</w:t>
      </w:r>
      <w:r w:rsidR="00787D1B">
        <w:rPr>
          <w:rFonts w:ascii="Arial" w:hAnsi="Arial"/>
          <w:sz w:val="24"/>
        </w:rPr>
        <w:t xml:space="preserve"> 1983;</w:t>
      </w:r>
      <w:r w:rsidR="004C0094" w:rsidRPr="00EA13D8">
        <w:rPr>
          <w:rFonts w:ascii="Arial" w:hAnsi="Arial"/>
          <w:sz w:val="24"/>
        </w:rPr>
        <w:t xml:space="preserve"> 1:169</w:t>
      </w:r>
      <w:r w:rsidRPr="00EA13D8">
        <w:rPr>
          <w:rFonts w:ascii="Arial" w:hAnsi="Arial"/>
          <w:sz w:val="24"/>
        </w:rPr>
        <w:t>-178.</w:t>
      </w:r>
    </w:p>
    <w:p w14:paraId="21F1343E" w14:textId="77777777" w:rsidR="003701DF" w:rsidRDefault="003701DF" w:rsidP="003701DF">
      <w:pPr>
        <w:ind w:left="1440"/>
        <w:rPr>
          <w:rFonts w:ascii="Arial" w:hAnsi="Arial"/>
          <w:sz w:val="24"/>
        </w:rPr>
      </w:pPr>
    </w:p>
    <w:p w14:paraId="3D6DECB7" w14:textId="445D5724"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Miller H, DeCosse JJ. Spectrum of familial</w:t>
      </w:r>
      <w:r w:rsidR="00AB2C0D">
        <w:rPr>
          <w:rFonts w:ascii="Arial" w:hAnsi="Arial"/>
          <w:sz w:val="24"/>
        </w:rPr>
        <w:t xml:space="preserve"> polyposis. </w:t>
      </w:r>
      <w:r w:rsidR="00AB2C0D" w:rsidRPr="00FB4116">
        <w:rPr>
          <w:rFonts w:ascii="Arial" w:hAnsi="Arial"/>
          <w:i/>
          <w:sz w:val="24"/>
        </w:rPr>
        <w:t xml:space="preserve">Surg Gynecol </w:t>
      </w:r>
      <w:r w:rsidR="004C0094" w:rsidRPr="00FB4116">
        <w:rPr>
          <w:rFonts w:ascii="Arial" w:hAnsi="Arial"/>
          <w:i/>
          <w:sz w:val="24"/>
        </w:rPr>
        <w:t>Obstet</w:t>
      </w:r>
      <w:r w:rsidR="00787D1B">
        <w:rPr>
          <w:rFonts w:ascii="Arial" w:hAnsi="Arial"/>
          <w:sz w:val="24"/>
        </w:rPr>
        <w:t xml:space="preserve">; </w:t>
      </w:r>
      <w:proofErr w:type="gramStart"/>
      <w:r w:rsidR="00787D1B">
        <w:rPr>
          <w:rFonts w:ascii="Arial" w:hAnsi="Arial"/>
          <w:sz w:val="24"/>
        </w:rPr>
        <w:t>1984;</w:t>
      </w:r>
      <w:r w:rsidR="004C0094">
        <w:rPr>
          <w:rFonts w:ascii="Arial" w:hAnsi="Arial"/>
          <w:sz w:val="24"/>
        </w:rPr>
        <w:t>159:525</w:t>
      </w:r>
      <w:proofErr w:type="gramEnd"/>
      <w:r w:rsidRPr="00EA13D8">
        <w:rPr>
          <w:rFonts w:ascii="Arial" w:hAnsi="Arial"/>
          <w:sz w:val="24"/>
        </w:rPr>
        <w:t>-532.</w:t>
      </w:r>
      <w:r w:rsidR="00BB3D1C">
        <w:rPr>
          <w:rFonts w:ascii="Arial" w:hAnsi="Arial"/>
          <w:sz w:val="24"/>
        </w:rPr>
        <w:t xml:space="preserve"> PMID 6505938.</w:t>
      </w:r>
    </w:p>
    <w:p w14:paraId="3D1EF92E" w14:textId="77777777" w:rsidR="003701DF" w:rsidRDefault="003701DF" w:rsidP="003701DF">
      <w:pPr>
        <w:ind w:left="1440"/>
        <w:rPr>
          <w:rFonts w:ascii="Arial" w:hAnsi="Arial"/>
          <w:sz w:val="24"/>
        </w:rPr>
      </w:pPr>
    </w:p>
    <w:p w14:paraId="684A253D" w14:textId="77777777"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Spiro RH, Shah JP. Identical laryngeal cancer</w:t>
      </w:r>
      <w:r w:rsidR="00731621" w:rsidRPr="00EA13D8">
        <w:rPr>
          <w:rFonts w:ascii="Arial" w:hAnsi="Arial"/>
          <w:sz w:val="24"/>
        </w:rPr>
        <w:t xml:space="preserve">s in two non-twin sibling </w:t>
      </w:r>
      <w:r w:rsidRPr="00EA13D8">
        <w:rPr>
          <w:rFonts w:ascii="Arial" w:hAnsi="Arial"/>
          <w:sz w:val="24"/>
        </w:rPr>
        <w:t xml:space="preserve">pairs: case report and review of the literature. </w:t>
      </w:r>
      <w:r w:rsidRPr="00FB4116">
        <w:rPr>
          <w:rFonts w:ascii="Arial" w:hAnsi="Arial"/>
          <w:i/>
          <w:sz w:val="24"/>
        </w:rPr>
        <w:t>J Surg Oncol</w:t>
      </w:r>
      <w:r w:rsidR="00787D1B">
        <w:rPr>
          <w:rFonts w:ascii="Arial" w:hAnsi="Arial"/>
          <w:sz w:val="24"/>
        </w:rPr>
        <w:t xml:space="preserve"> 1985;</w:t>
      </w:r>
      <w:r w:rsidR="004C0094" w:rsidRPr="00EA13D8">
        <w:rPr>
          <w:rFonts w:ascii="Arial" w:hAnsi="Arial"/>
          <w:sz w:val="24"/>
        </w:rPr>
        <w:t xml:space="preserve"> 29</w:t>
      </w:r>
      <w:r w:rsidRPr="00EA13D8">
        <w:rPr>
          <w:rFonts w:ascii="Arial" w:hAnsi="Arial"/>
          <w:sz w:val="24"/>
        </w:rPr>
        <w:t>(2):118-122.</w:t>
      </w:r>
    </w:p>
    <w:p w14:paraId="7F837298" w14:textId="77777777" w:rsidR="003701DF" w:rsidRDefault="003701DF" w:rsidP="003701DF">
      <w:pPr>
        <w:ind w:left="1440"/>
        <w:rPr>
          <w:rFonts w:ascii="Arial" w:hAnsi="Arial"/>
          <w:sz w:val="24"/>
        </w:rPr>
      </w:pPr>
    </w:p>
    <w:p w14:paraId="70D01E76" w14:textId="77777777" w:rsidR="00FB4116" w:rsidRPr="008E6A95" w:rsidRDefault="003701DF" w:rsidP="008E6A95">
      <w:pPr>
        <w:pStyle w:val="ListParagraph"/>
        <w:numPr>
          <w:ilvl w:val="0"/>
          <w:numId w:val="6"/>
        </w:numPr>
        <w:rPr>
          <w:rFonts w:ascii="Arial" w:hAnsi="Arial"/>
          <w:sz w:val="24"/>
        </w:rPr>
      </w:pPr>
      <w:r w:rsidRPr="00EA13D8">
        <w:rPr>
          <w:rFonts w:ascii="Arial" w:hAnsi="Arial"/>
          <w:sz w:val="24"/>
        </w:rPr>
        <w:t xml:space="preserve">Scanlon EF, </w:t>
      </w:r>
      <w:r w:rsidRPr="00B86687">
        <w:rPr>
          <w:rFonts w:ascii="Arial" w:hAnsi="Arial"/>
          <w:b/>
          <w:sz w:val="24"/>
        </w:rPr>
        <w:t>Sener SF</w:t>
      </w:r>
      <w:r w:rsidRPr="00EA13D8">
        <w:rPr>
          <w:rFonts w:ascii="Arial" w:hAnsi="Arial"/>
          <w:sz w:val="24"/>
        </w:rPr>
        <w:t>, Murphy ED. Early onset of teta</w:t>
      </w:r>
      <w:r w:rsidR="00731621" w:rsidRPr="00EA13D8">
        <w:rPr>
          <w:rFonts w:ascii="Arial" w:hAnsi="Arial"/>
          <w:sz w:val="24"/>
        </w:rPr>
        <w:t xml:space="preserve">ny following thyroidectomy:  </w:t>
      </w:r>
      <w:r w:rsidRPr="00EA13D8">
        <w:rPr>
          <w:rFonts w:ascii="Arial" w:hAnsi="Arial"/>
          <w:sz w:val="24"/>
        </w:rPr>
        <w:t>report of two cases</w:t>
      </w:r>
      <w:r w:rsidRPr="00FB4116">
        <w:rPr>
          <w:rFonts w:ascii="Arial" w:hAnsi="Arial"/>
          <w:i/>
          <w:sz w:val="24"/>
        </w:rPr>
        <w:t>. J Surg Oncol</w:t>
      </w:r>
      <w:r w:rsidR="00787D1B">
        <w:rPr>
          <w:rFonts w:ascii="Arial" w:hAnsi="Arial"/>
          <w:sz w:val="24"/>
        </w:rPr>
        <w:t xml:space="preserve"> 1985;</w:t>
      </w:r>
      <w:r w:rsidR="004C0094" w:rsidRPr="00EA13D8">
        <w:rPr>
          <w:rFonts w:ascii="Arial" w:hAnsi="Arial"/>
          <w:sz w:val="24"/>
        </w:rPr>
        <w:t xml:space="preserve"> 29</w:t>
      </w:r>
      <w:r w:rsidRPr="00EA13D8">
        <w:rPr>
          <w:rFonts w:ascii="Arial" w:hAnsi="Arial"/>
          <w:sz w:val="24"/>
        </w:rPr>
        <w:t>(4):222-223.</w:t>
      </w:r>
    </w:p>
    <w:p w14:paraId="7B2D8EC6" w14:textId="77777777" w:rsidR="00FB4116" w:rsidRDefault="00FB4116" w:rsidP="00FB4116">
      <w:pPr>
        <w:tabs>
          <w:tab w:val="left" w:pos="720"/>
        </w:tabs>
        <w:ind w:left="720"/>
        <w:rPr>
          <w:rFonts w:ascii="Arial" w:hAnsi="Arial"/>
          <w:sz w:val="24"/>
        </w:rPr>
      </w:pPr>
    </w:p>
    <w:p w14:paraId="1DCB3027"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t xml:space="preserve">Dalton D, Dalkin B, </w:t>
      </w:r>
      <w:r w:rsidRPr="00B86687">
        <w:rPr>
          <w:rFonts w:ascii="Arial" w:hAnsi="Arial"/>
          <w:b/>
          <w:sz w:val="24"/>
        </w:rPr>
        <w:t>Sener SF</w:t>
      </w:r>
      <w:r w:rsidRPr="00EA13D8">
        <w:rPr>
          <w:rFonts w:ascii="Arial" w:hAnsi="Arial"/>
          <w:sz w:val="24"/>
        </w:rPr>
        <w:t xml:space="preserve">, Blum M. Enterovesical </w:t>
      </w:r>
      <w:r w:rsidR="00AB2C0D">
        <w:rPr>
          <w:rFonts w:ascii="Arial" w:hAnsi="Arial"/>
          <w:sz w:val="24"/>
        </w:rPr>
        <w:t xml:space="preserve">fistula secondary to mucinous </w:t>
      </w:r>
      <w:r w:rsidRPr="00EA13D8">
        <w:rPr>
          <w:rFonts w:ascii="Arial" w:hAnsi="Arial"/>
          <w:sz w:val="24"/>
        </w:rPr>
        <w:t xml:space="preserve">adenocarcinoma of the appendix. </w:t>
      </w:r>
      <w:r w:rsidRPr="00FB4116">
        <w:rPr>
          <w:rFonts w:ascii="Arial" w:hAnsi="Arial"/>
          <w:i/>
          <w:sz w:val="24"/>
        </w:rPr>
        <w:t>J Urol</w:t>
      </w:r>
      <w:r w:rsidR="00787D1B">
        <w:rPr>
          <w:rFonts w:ascii="Arial" w:hAnsi="Arial"/>
          <w:sz w:val="24"/>
        </w:rPr>
        <w:t xml:space="preserve"> 1987;</w:t>
      </w:r>
      <w:r w:rsidR="004C0094" w:rsidRPr="00EA13D8">
        <w:rPr>
          <w:rFonts w:ascii="Arial" w:hAnsi="Arial"/>
          <w:sz w:val="24"/>
        </w:rPr>
        <w:t xml:space="preserve"> 138:617</w:t>
      </w:r>
      <w:r w:rsidRPr="00EA13D8">
        <w:rPr>
          <w:rFonts w:ascii="Arial" w:hAnsi="Arial"/>
          <w:sz w:val="24"/>
        </w:rPr>
        <w:t>-618.</w:t>
      </w:r>
    </w:p>
    <w:p w14:paraId="17030324" w14:textId="77777777" w:rsidR="003701DF" w:rsidRDefault="003701DF" w:rsidP="003701DF">
      <w:pPr>
        <w:ind w:left="1440"/>
        <w:rPr>
          <w:rFonts w:ascii="Arial" w:hAnsi="Arial"/>
          <w:sz w:val="24"/>
        </w:rPr>
      </w:pPr>
    </w:p>
    <w:p w14:paraId="699C2DAE" w14:textId="77777777" w:rsidR="003701DF" w:rsidRPr="00EA13D8" w:rsidRDefault="00EA13D8" w:rsidP="006E7059">
      <w:pPr>
        <w:pStyle w:val="ListParagraph"/>
        <w:numPr>
          <w:ilvl w:val="0"/>
          <w:numId w:val="6"/>
        </w:numPr>
        <w:rPr>
          <w:rFonts w:ascii="Arial" w:hAnsi="Arial"/>
          <w:sz w:val="24"/>
        </w:rPr>
      </w:pPr>
      <w:r>
        <w:rPr>
          <w:rFonts w:ascii="Arial" w:hAnsi="Arial"/>
          <w:sz w:val="24"/>
        </w:rPr>
        <w:lastRenderedPageBreak/>
        <w:t>L</w:t>
      </w:r>
      <w:r w:rsidR="003701DF" w:rsidRPr="00EA13D8">
        <w:rPr>
          <w:rFonts w:ascii="Arial" w:hAnsi="Arial"/>
          <w:sz w:val="24"/>
        </w:rPr>
        <w:t xml:space="preserve">loyd JS, </w:t>
      </w:r>
      <w:r w:rsidR="003701DF" w:rsidRPr="00B86687">
        <w:rPr>
          <w:rFonts w:ascii="Arial" w:hAnsi="Arial"/>
          <w:b/>
          <w:sz w:val="24"/>
        </w:rPr>
        <w:t>Sener SF</w:t>
      </w:r>
      <w:r w:rsidR="003701DF" w:rsidRPr="00EA13D8">
        <w:rPr>
          <w:rFonts w:ascii="Arial" w:hAnsi="Arial"/>
          <w:sz w:val="24"/>
        </w:rPr>
        <w:t xml:space="preserve">, Duncan ED, Bundra SJ, Niedenthal AE. Clinical performance for residents in two specialties: a feasibility study. </w:t>
      </w:r>
      <w:r w:rsidR="003701DF" w:rsidRPr="00FB4116">
        <w:rPr>
          <w:rFonts w:ascii="Arial" w:hAnsi="Arial"/>
          <w:i/>
          <w:sz w:val="24"/>
        </w:rPr>
        <w:t>Proc Annu Conf Res Med Edu</w:t>
      </w:r>
      <w:r w:rsidR="004C0094">
        <w:rPr>
          <w:rFonts w:ascii="Arial" w:hAnsi="Arial"/>
          <w:sz w:val="24"/>
        </w:rPr>
        <w:t>c</w:t>
      </w:r>
      <w:r w:rsidR="00787D1B">
        <w:rPr>
          <w:rFonts w:ascii="Arial" w:hAnsi="Arial"/>
          <w:sz w:val="24"/>
        </w:rPr>
        <w:t xml:space="preserve">; </w:t>
      </w:r>
      <w:proofErr w:type="gramStart"/>
      <w:r w:rsidR="00787D1B">
        <w:rPr>
          <w:rFonts w:ascii="Arial" w:hAnsi="Arial"/>
          <w:sz w:val="24"/>
        </w:rPr>
        <w:t>1987;</w:t>
      </w:r>
      <w:r w:rsidR="004C0094" w:rsidRPr="00EA13D8">
        <w:rPr>
          <w:rFonts w:ascii="Arial" w:hAnsi="Arial"/>
          <w:sz w:val="24"/>
        </w:rPr>
        <w:t>26:96</w:t>
      </w:r>
      <w:proofErr w:type="gramEnd"/>
      <w:r w:rsidR="003701DF" w:rsidRPr="00EA13D8">
        <w:rPr>
          <w:rFonts w:ascii="Arial" w:hAnsi="Arial"/>
          <w:sz w:val="24"/>
        </w:rPr>
        <w:t xml:space="preserve">-100. </w:t>
      </w:r>
    </w:p>
    <w:p w14:paraId="27914F7E" w14:textId="77777777" w:rsidR="003701DF" w:rsidRDefault="003701DF" w:rsidP="003701DF">
      <w:pPr>
        <w:ind w:left="1440"/>
        <w:rPr>
          <w:rFonts w:ascii="Arial" w:hAnsi="Arial"/>
          <w:sz w:val="24"/>
        </w:rPr>
      </w:pPr>
    </w:p>
    <w:p w14:paraId="0CA3621A" w14:textId="77777777"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xml:space="preserve">, Candela FC, Paige ML, Bernstein JR, Wiinchester DP. The limitations </w:t>
      </w:r>
      <w:proofErr w:type="gramStart"/>
      <w:r w:rsidRPr="00EA13D8">
        <w:rPr>
          <w:rFonts w:ascii="Arial" w:hAnsi="Arial"/>
          <w:sz w:val="24"/>
        </w:rPr>
        <w:t>of  mammography</w:t>
      </w:r>
      <w:proofErr w:type="gramEnd"/>
      <w:r w:rsidRPr="00EA13D8">
        <w:rPr>
          <w:rFonts w:ascii="Arial" w:hAnsi="Arial"/>
          <w:sz w:val="24"/>
        </w:rPr>
        <w:t xml:space="preserve"> in the identification of noninfiltratin</w:t>
      </w:r>
      <w:r w:rsidR="00731621" w:rsidRPr="00EA13D8">
        <w:rPr>
          <w:rFonts w:ascii="Arial" w:hAnsi="Arial"/>
          <w:sz w:val="24"/>
        </w:rPr>
        <w:t xml:space="preserve">g breast cancer. </w:t>
      </w:r>
      <w:r w:rsidR="00731621" w:rsidRPr="00FB4116">
        <w:rPr>
          <w:rFonts w:ascii="Arial" w:hAnsi="Arial"/>
          <w:i/>
          <w:sz w:val="24"/>
        </w:rPr>
        <w:t xml:space="preserve">Surg Gynecol </w:t>
      </w:r>
      <w:r w:rsidRPr="00FB4116">
        <w:rPr>
          <w:rFonts w:ascii="Arial" w:hAnsi="Arial"/>
          <w:i/>
          <w:sz w:val="24"/>
        </w:rPr>
        <w:t>Obstet</w:t>
      </w:r>
      <w:r w:rsidR="00787D1B">
        <w:rPr>
          <w:rFonts w:ascii="Arial" w:hAnsi="Arial"/>
          <w:sz w:val="24"/>
        </w:rPr>
        <w:t xml:space="preserve"> </w:t>
      </w:r>
      <w:proofErr w:type="gramStart"/>
      <w:r w:rsidR="00787D1B">
        <w:rPr>
          <w:rFonts w:ascii="Arial" w:hAnsi="Arial"/>
          <w:sz w:val="24"/>
        </w:rPr>
        <w:t>1988;</w:t>
      </w:r>
      <w:r w:rsidRPr="00EA13D8">
        <w:rPr>
          <w:rFonts w:ascii="Arial" w:hAnsi="Arial"/>
          <w:sz w:val="24"/>
        </w:rPr>
        <w:t>167:135</w:t>
      </w:r>
      <w:proofErr w:type="gramEnd"/>
      <w:r w:rsidRPr="00EA13D8">
        <w:rPr>
          <w:rFonts w:ascii="Arial" w:hAnsi="Arial"/>
          <w:sz w:val="24"/>
        </w:rPr>
        <w:t>-140.</w:t>
      </w:r>
    </w:p>
    <w:p w14:paraId="72F7444D" w14:textId="77777777" w:rsidR="003701DF" w:rsidRDefault="003701DF" w:rsidP="003701DF">
      <w:pPr>
        <w:ind w:left="1440"/>
        <w:rPr>
          <w:rFonts w:ascii="Arial" w:hAnsi="Arial"/>
          <w:sz w:val="24"/>
        </w:rPr>
      </w:pPr>
    </w:p>
    <w:p w14:paraId="13043B68" w14:textId="77777777"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Imperato JP, Chmiel J, and other members of the Cancer Incidence and    End Results Committee of the American Cancer Society, Illi</w:t>
      </w:r>
      <w:r w:rsidR="00731621" w:rsidRPr="00EA13D8">
        <w:rPr>
          <w:rFonts w:ascii="Arial" w:hAnsi="Arial"/>
          <w:sz w:val="24"/>
        </w:rPr>
        <w:t xml:space="preserve">nois Division. The use of </w:t>
      </w:r>
      <w:r w:rsidRPr="00EA13D8">
        <w:rPr>
          <w:rFonts w:ascii="Arial" w:hAnsi="Arial"/>
          <w:sz w:val="24"/>
        </w:rPr>
        <w:t>cancer registry data to study preoperative serum carcinoe</w:t>
      </w:r>
      <w:r w:rsidR="00731621" w:rsidRPr="00EA13D8">
        <w:rPr>
          <w:rFonts w:ascii="Arial" w:hAnsi="Arial"/>
          <w:sz w:val="24"/>
        </w:rPr>
        <w:t xml:space="preserve">mbryonic antigen level as </w:t>
      </w:r>
      <w:r w:rsidRPr="00EA13D8">
        <w:rPr>
          <w:rFonts w:ascii="Arial" w:hAnsi="Arial"/>
          <w:sz w:val="24"/>
        </w:rPr>
        <w:t xml:space="preserve">an indicator of survival in colorectal cancer. </w:t>
      </w:r>
      <w:r w:rsidRPr="00FB4116">
        <w:rPr>
          <w:rFonts w:ascii="Arial" w:hAnsi="Arial"/>
          <w:i/>
          <w:sz w:val="24"/>
        </w:rPr>
        <w:t>Ca-A Canc</w:t>
      </w:r>
      <w:r w:rsidR="00AB2C0D" w:rsidRPr="00FB4116">
        <w:rPr>
          <w:rFonts w:ascii="Arial" w:hAnsi="Arial"/>
          <w:i/>
          <w:sz w:val="24"/>
        </w:rPr>
        <w:t xml:space="preserve">er Journal for </w:t>
      </w:r>
      <w:r w:rsidR="004C0094" w:rsidRPr="00FB4116">
        <w:rPr>
          <w:rFonts w:ascii="Arial" w:hAnsi="Arial"/>
          <w:i/>
          <w:sz w:val="24"/>
        </w:rPr>
        <w:t>Clinicians</w:t>
      </w:r>
      <w:r w:rsidR="004C0094">
        <w:rPr>
          <w:rFonts w:ascii="Arial" w:hAnsi="Arial"/>
          <w:sz w:val="24"/>
        </w:rPr>
        <w:t xml:space="preserve"> </w:t>
      </w:r>
      <w:r w:rsidR="00787D1B">
        <w:rPr>
          <w:rFonts w:ascii="Arial" w:hAnsi="Arial"/>
          <w:sz w:val="24"/>
        </w:rPr>
        <w:t>1989</w:t>
      </w:r>
      <w:r w:rsidRPr="00EA13D8">
        <w:rPr>
          <w:rFonts w:ascii="Arial" w:hAnsi="Arial"/>
          <w:sz w:val="24"/>
        </w:rPr>
        <w:t>;39(1):50-57.</w:t>
      </w:r>
    </w:p>
    <w:p w14:paraId="2467BAF5" w14:textId="77777777" w:rsidR="003701DF" w:rsidRDefault="003701DF" w:rsidP="003701DF">
      <w:pPr>
        <w:ind w:left="1440"/>
        <w:rPr>
          <w:rFonts w:ascii="Arial" w:hAnsi="Arial"/>
          <w:sz w:val="24"/>
        </w:rPr>
      </w:pPr>
    </w:p>
    <w:p w14:paraId="3A7C08FE" w14:textId="77777777" w:rsidR="003701DF" w:rsidRPr="00EA13D8"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Imperato JP, Blum MD, Ignatoff JM, Sope</w:t>
      </w:r>
      <w:r w:rsidR="00731621" w:rsidRPr="00EA13D8">
        <w:rPr>
          <w:rFonts w:ascii="Arial" w:hAnsi="Arial"/>
          <w:sz w:val="24"/>
        </w:rPr>
        <w:t xml:space="preserve">r TG, and Winchester DP. </w:t>
      </w:r>
      <w:r w:rsidRPr="00EA13D8">
        <w:rPr>
          <w:rFonts w:ascii="Arial" w:hAnsi="Arial"/>
          <w:sz w:val="24"/>
        </w:rPr>
        <w:t>Pelvic floor reconstruction with polyglycolic (vic</w:t>
      </w:r>
      <w:r w:rsidR="00731621" w:rsidRPr="00EA13D8">
        <w:rPr>
          <w:rFonts w:ascii="Arial" w:hAnsi="Arial"/>
          <w:sz w:val="24"/>
        </w:rPr>
        <w:t xml:space="preserve">ryl) mesh: technique </w:t>
      </w:r>
      <w:proofErr w:type="gramStart"/>
      <w:r w:rsidR="00731621" w:rsidRPr="00EA13D8">
        <w:rPr>
          <w:rFonts w:ascii="Arial" w:hAnsi="Arial"/>
          <w:sz w:val="24"/>
        </w:rPr>
        <w:t xml:space="preserve">and  </w:t>
      </w:r>
      <w:r w:rsidRPr="00EA13D8">
        <w:rPr>
          <w:rFonts w:ascii="Arial" w:hAnsi="Arial"/>
          <w:sz w:val="24"/>
        </w:rPr>
        <w:t>complications</w:t>
      </w:r>
      <w:proofErr w:type="gramEnd"/>
      <w:r w:rsidRPr="00EA13D8">
        <w:rPr>
          <w:rFonts w:ascii="Arial" w:hAnsi="Arial"/>
          <w:sz w:val="24"/>
        </w:rPr>
        <w:t xml:space="preserve">. </w:t>
      </w:r>
      <w:r w:rsidRPr="00FB4116">
        <w:rPr>
          <w:rFonts w:ascii="Arial" w:hAnsi="Arial"/>
          <w:i/>
          <w:sz w:val="24"/>
        </w:rPr>
        <w:t xml:space="preserve">Surg Gynecol </w:t>
      </w:r>
      <w:r w:rsidR="004C0094" w:rsidRPr="00FB4116">
        <w:rPr>
          <w:rFonts w:ascii="Arial" w:hAnsi="Arial"/>
          <w:i/>
          <w:sz w:val="24"/>
        </w:rPr>
        <w:t>Obstet</w:t>
      </w:r>
      <w:r w:rsidR="00787D1B">
        <w:rPr>
          <w:rFonts w:ascii="Arial" w:hAnsi="Arial"/>
          <w:sz w:val="24"/>
        </w:rPr>
        <w:t xml:space="preserve"> 1989;</w:t>
      </w:r>
      <w:r w:rsidR="004C0094">
        <w:rPr>
          <w:rFonts w:ascii="Arial" w:hAnsi="Arial"/>
          <w:sz w:val="24"/>
        </w:rPr>
        <w:t xml:space="preserve"> 168</w:t>
      </w:r>
      <w:r w:rsidRPr="00EA13D8">
        <w:rPr>
          <w:rFonts w:ascii="Arial" w:hAnsi="Arial"/>
          <w:sz w:val="24"/>
        </w:rPr>
        <w:t>(6):475-480.</w:t>
      </w:r>
    </w:p>
    <w:p w14:paraId="4371D6C2" w14:textId="77777777" w:rsidR="003701DF" w:rsidRDefault="003701DF" w:rsidP="003701DF">
      <w:pPr>
        <w:ind w:left="1440"/>
        <w:rPr>
          <w:rFonts w:ascii="Arial" w:hAnsi="Arial"/>
          <w:sz w:val="24"/>
        </w:rPr>
      </w:pPr>
    </w:p>
    <w:p w14:paraId="0148AC31" w14:textId="77777777" w:rsidR="003701DF" w:rsidRDefault="003701DF" w:rsidP="006E7059">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Fremgen A, Imperato JP, Sylvester J, Chmi</w:t>
      </w:r>
      <w:r w:rsidR="00352E59">
        <w:rPr>
          <w:rFonts w:ascii="Arial" w:hAnsi="Arial"/>
          <w:sz w:val="24"/>
        </w:rPr>
        <w:t xml:space="preserve">el J, and other members </w:t>
      </w:r>
      <w:proofErr w:type="gramStart"/>
      <w:r w:rsidR="00352E59">
        <w:rPr>
          <w:rFonts w:ascii="Arial" w:hAnsi="Arial"/>
          <w:sz w:val="24"/>
        </w:rPr>
        <w:t xml:space="preserve">of  </w:t>
      </w:r>
      <w:r w:rsidRPr="00EA13D8">
        <w:rPr>
          <w:rFonts w:ascii="Arial" w:hAnsi="Arial"/>
          <w:sz w:val="24"/>
        </w:rPr>
        <w:t>the</w:t>
      </w:r>
      <w:proofErr w:type="gramEnd"/>
      <w:r w:rsidRPr="00EA13D8">
        <w:rPr>
          <w:rFonts w:ascii="Arial" w:hAnsi="Arial"/>
          <w:sz w:val="24"/>
        </w:rPr>
        <w:t xml:space="preserve"> Cancer Incidence and End Results Committee of the </w:t>
      </w:r>
      <w:r w:rsidR="00731621" w:rsidRPr="00EA13D8">
        <w:rPr>
          <w:rFonts w:ascii="Arial" w:hAnsi="Arial"/>
          <w:sz w:val="24"/>
        </w:rPr>
        <w:t xml:space="preserve">American Cancer Society, </w:t>
      </w:r>
      <w:r w:rsidRPr="00EA13D8">
        <w:rPr>
          <w:rFonts w:ascii="Arial" w:hAnsi="Arial"/>
          <w:sz w:val="24"/>
        </w:rPr>
        <w:t xml:space="preserve">Illinois Division. Pancreatic </w:t>
      </w:r>
      <w:proofErr w:type="gramStart"/>
      <w:r w:rsidRPr="00EA13D8">
        <w:rPr>
          <w:rFonts w:ascii="Arial" w:hAnsi="Arial"/>
          <w:sz w:val="24"/>
        </w:rPr>
        <w:t>cancer;</w:t>
      </w:r>
      <w:proofErr w:type="gramEnd"/>
      <w:r w:rsidRPr="00EA13D8">
        <w:rPr>
          <w:rFonts w:ascii="Arial" w:hAnsi="Arial"/>
          <w:sz w:val="24"/>
        </w:rPr>
        <w:t xml:space="preserve"> a report by 88 Ill</w:t>
      </w:r>
      <w:r w:rsidR="00731621" w:rsidRPr="00EA13D8">
        <w:rPr>
          <w:rFonts w:ascii="Arial" w:hAnsi="Arial"/>
          <w:sz w:val="24"/>
        </w:rPr>
        <w:t xml:space="preserve">inois hospitals on 2,401 </w:t>
      </w:r>
      <w:r w:rsidRPr="00EA13D8">
        <w:rPr>
          <w:rFonts w:ascii="Arial" w:hAnsi="Arial"/>
          <w:sz w:val="24"/>
        </w:rPr>
        <w:t xml:space="preserve">patients diagnosed 1978-’84. </w:t>
      </w:r>
      <w:r w:rsidRPr="00FB4116">
        <w:rPr>
          <w:rFonts w:ascii="Arial" w:hAnsi="Arial"/>
          <w:i/>
          <w:sz w:val="24"/>
        </w:rPr>
        <w:t>American Surgeon</w:t>
      </w:r>
      <w:r w:rsidR="00787D1B">
        <w:rPr>
          <w:rFonts w:ascii="Arial" w:hAnsi="Arial"/>
          <w:sz w:val="24"/>
        </w:rPr>
        <w:t>; 1991;</w:t>
      </w:r>
      <w:r w:rsidR="004C0094" w:rsidRPr="00EA13D8">
        <w:rPr>
          <w:rFonts w:ascii="Arial" w:hAnsi="Arial"/>
          <w:sz w:val="24"/>
        </w:rPr>
        <w:t>57</w:t>
      </w:r>
      <w:r w:rsidRPr="00EA13D8">
        <w:rPr>
          <w:rFonts w:ascii="Arial" w:hAnsi="Arial"/>
          <w:sz w:val="24"/>
        </w:rPr>
        <w:t>(8):490-494.</w:t>
      </w:r>
    </w:p>
    <w:p w14:paraId="5C0293DD" w14:textId="77777777" w:rsidR="004C0094" w:rsidRPr="004C0094" w:rsidRDefault="004C0094" w:rsidP="004C0094">
      <w:pPr>
        <w:pStyle w:val="ListParagraph"/>
        <w:rPr>
          <w:rFonts w:ascii="Arial" w:hAnsi="Arial"/>
          <w:sz w:val="24"/>
        </w:rPr>
      </w:pPr>
    </w:p>
    <w:p w14:paraId="69EF6ABD" w14:textId="77777777" w:rsidR="004C0094" w:rsidRPr="00EA13D8" w:rsidRDefault="004C0094" w:rsidP="004C0094">
      <w:pPr>
        <w:pStyle w:val="ListParagraph"/>
        <w:numPr>
          <w:ilvl w:val="0"/>
          <w:numId w:val="6"/>
        </w:numPr>
        <w:rPr>
          <w:rFonts w:ascii="Arial" w:hAnsi="Arial"/>
          <w:sz w:val="24"/>
        </w:rPr>
      </w:pPr>
      <w:r w:rsidRPr="00EA13D8">
        <w:rPr>
          <w:rFonts w:ascii="Arial" w:hAnsi="Arial"/>
          <w:sz w:val="24"/>
        </w:rPr>
        <w:t xml:space="preserve">Hand R, </w:t>
      </w:r>
      <w:r w:rsidRPr="00B86687">
        <w:rPr>
          <w:rFonts w:ascii="Arial" w:hAnsi="Arial"/>
          <w:b/>
          <w:sz w:val="24"/>
        </w:rPr>
        <w:t>Sener SF</w:t>
      </w:r>
      <w:r w:rsidRPr="00EA13D8">
        <w:rPr>
          <w:rFonts w:ascii="Arial" w:hAnsi="Arial"/>
          <w:sz w:val="24"/>
        </w:rPr>
        <w:t xml:space="preserve">, Imperato JP, Sylvester J, Fremgen A, and Chmiel J. Hospital variables associated with quality of care for breast cancer patients. </w:t>
      </w:r>
      <w:r w:rsidRPr="00352E59">
        <w:rPr>
          <w:rFonts w:ascii="Arial" w:hAnsi="Arial"/>
          <w:i/>
          <w:sz w:val="24"/>
        </w:rPr>
        <w:t>JAMA</w:t>
      </w:r>
      <w:r w:rsidR="00787D1B">
        <w:rPr>
          <w:rFonts w:ascii="Arial" w:hAnsi="Arial"/>
          <w:sz w:val="24"/>
        </w:rPr>
        <w:t xml:space="preserve"> 1991;</w:t>
      </w:r>
      <w:r w:rsidRPr="00EA13D8">
        <w:rPr>
          <w:rFonts w:ascii="Arial" w:hAnsi="Arial"/>
          <w:sz w:val="24"/>
        </w:rPr>
        <w:t xml:space="preserve"> 266(24):3429-3432.</w:t>
      </w:r>
    </w:p>
    <w:p w14:paraId="20DEB7B8" w14:textId="77777777" w:rsidR="004C0094" w:rsidRDefault="004C0094" w:rsidP="004C0094">
      <w:pPr>
        <w:ind w:left="1440"/>
        <w:rPr>
          <w:rFonts w:ascii="Arial" w:hAnsi="Arial"/>
          <w:sz w:val="24"/>
        </w:rPr>
      </w:pPr>
    </w:p>
    <w:p w14:paraId="1B3AC644" w14:textId="77777777" w:rsidR="003701DF" w:rsidRPr="00EA13D8" w:rsidRDefault="003701DF" w:rsidP="006E7059">
      <w:pPr>
        <w:pStyle w:val="ListParagraph"/>
        <w:numPr>
          <w:ilvl w:val="0"/>
          <w:numId w:val="6"/>
        </w:numPr>
        <w:rPr>
          <w:rFonts w:ascii="Arial" w:hAnsi="Arial"/>
          <w:sz w:val="24"/>
        </w:rPr>
      </w:pPr>
      <w:r w:rsidRPr="00EA13D8">
        <w:rPr>
          <w:rFonts w:ascii="Arial" w:hAnsi="Arial"/>
          <w:sz w:val="24"/>
        </w:rPr>
        <w:t xml:space="preserve">Guinan P, Randazzo R, Vogelzang N, </w:t>
      </w:r>
      <w:r w:rsidRPr="00B86687">
        <w:rPr>
          <w:rFonts w:ascii="Arial" w:hAnsi="Arial"/>
          <w:b/>
          <w:sz w:val="24"/>
        </w:rPr>
        <w:t>Sener SF</w:t>
      </w:r>
      <w:r w:rsidRPr="00EA13D8">
        <w:rPr>
          <w:rFonts w:ascii="Arial" w:hAnsi="Arial"/>
          <w:sz w:val="24"/>
        </w:rPr>
        <w:t xml:space="preserve">, Chmiel J, Fremgen A, </w:t>
      </w:r>
      <w:r w:rsidR="00731621" w:rsidRPr="00EA13D8">
        <w:rPr>
          <w:rFonts w:ascii="Arial" w:hAnsi="Arial"/>
          <w:sz w:val="24"/>
        </w:rPr>
        <w:t xml:space="preserve">Sylvester J, </w:t>
      </w:r>
      <w:r w:rsidRPr="00EA13D8">
        <w:rPr>
          <w:rFonts w:ascii="Arial" w:hAnsi="Arial"/>
          <w:sz w:val="24"/>
        </w:rPr>
        <w:t>and other members of the Cancer Incidence and End R</w:t>
      </w:r>
      <w:r w:rsidR="00731621" w:rsidRPr="00EA13D8">
        <w:rPr>
          <w:rFonts w:ascii="Arial" w:hAnsi="Arial"/>
          <w:sz w:val="24"/>
        </w:rPr>
        <w:t xml:space="preserve">esults Committee of the </w:t>
      </w:r>
      <w:r w:rsidRPr="00EA13D8">
        <w:rPr>
          <w:rFonts w:ascii="Arial" w:hAnsi="Arial"/>
          <w:sz w:val="24"/>
        </w:rPr>
        <w:t>American Cancer Society, Illinois Division. Renal pelvic trans</w:t>
      </w:r>
      <w:r w:rsidR="00731621" w:rsidRPr="00EA13D8">
        <w:rPr>
          <w:rFonts w:ascii="Arial" w:hAnsi="Arial"/>
          <w:sz w:val="24"/>
        </w:rPr>
        <w:t xml:space="preserve">itional cell cancer: the </w:t>
      </w:r>
      <w:r w:rsidRPr="00EA13D8">
        <w:rPr>
          <w:rFonts w:ascii="Arial" w:hAnsi="Arial"/>
          <w:sz w:val="24"/>
        </w:rPr>
        <w:t xml:space="preserve">role of the kidney in TNM staging. </w:t>
      </w:r>
      <w:r w:rsidR="00787D1B">
        <w:rPr>
          <w:rFonts w:ascii="Arial" w:hAnsi="Arial"/>
          <w:i/>
          <w:sz w:val="24"/>
        </w:rPr>
        <w:t>CANCER 1992;</w:t>
      </w:r>
      <w:r w:rsidR="004C0094" w:rsidRPr="00EA13D8">
        <w:rPr>
          <w:rFonts w:ascii="Arial" w:hAnsi="Arial"/>
          <w:sz w:val="24"/>
        </w:rPr>
        <w:t xml:space="preserve"> 69</w:t>
      </w:r>
      <w:r w:rsidRPr="00EA13D8">
        <w:rPr>
          <w:rFonts w:ascii="Arial" w:hAnsi="Arial"/>
          <w:sz w:val="24"/>
        </w:rPr>
        <w:t>(7):1773-1775.</w:t>
      </w:r>
    </w:p>
    <w:p w14:paraId="38D4EFED" w14:textId="77777777" w:rsidR="003701DF" w:rsidRDefault="003701DF" w:rsidP="003701DF">
      <w:pPr>
        <w:ind w:left="1440"/>
        <w:rPr>
          <w:rFonts w:ascii="Arial" w:hAnsi="Arial"/>
          <w:sz w:val="24"/>
        </w:rPr>
      </w:pPr>
    </w:p>
    <w:p w14:paraId="5C052D0A" w14:textId="77777777" w:rsidR="009C0549" w:rsidRPr="008E6A95" w:rsidRDefault="003701DF" w:rsidP="008E6A95">
      <w:pPr>
        <w:pStyle w:val="ListParagraph"/>
        <w:numPr>
          <w:ilvl w:val="0"/>
          <w:numId w:val="6"/>
        </w:numPr>
        <w:rPr>
          <w:rFonts w:ascii="Arial" w:hAnsi="Arial"/>
          <w:sz w:val="24"/>
        </w:rPr>
      </w:pPr>
      <w:r w:rsidRPr="00AB2C0D">
        <w:rPr>
          <w:rFonts w:ascii="Arial" w:hAnsi="Arial"/>
          <w:b/>
          <w:sz w:val="24"/>
        </w:rPr>
        <w:t>Sener SF</w:t>
      </w:r>
      <w:r w:rsidRPr="00EA13D8">
        <w:rPr>
          <w:rFonts w:ascii="Arial" w:hAnsi="Arial"/>
          <w:sz w:val="24"/>
        </w:rPr>
        <w:t>, Imperato JP, Khandekar JD, Ragin A, Beck J, Me</w:t>
      </w:r>
      <w:r w:rsidR="00731621" w:rsidRPr="00EA13D8">
        <w:rPr>
          <w:rFonts w:ascii="Arial" w:hAnsi="Arial"/>
          <w:sz w:val="24"/>
        </w:rPr>
        <w:t xml:space="preserve">rkel D. Achieving local </w:t>
      </w:r>
      <w:r w:rsidRPr="00EA13D8">
        <w:rPr>
          <w:rFonts w:ascii="Arial" w:hAnsi="Arial"/>
          <w:sz w:val="24"/>
        </w:rPr>
        <w:t xml:space="preserve">control for inflammatory carcinoma of the breast. </w:t>
      </w:r>
      <w:r w:rsidRPr="00352E59">
        <w:rPr>
          <w:rFonts w:ascii="Arial" w:hAnsi="Arial"/>
          <w:i/>
          <w:sz w:val="24"/>
        </w:rPr>
        <w:t>Surg Gynecol Ob</w:t>
      </w:r>
      <w:r w:rsidR="00731621" w:rsidRPr="00352E59">
        <w:rPr>
          <w:rFonts w:ascii="Arial" w:hAnsi="Arial"/>
          <w:i/>
          <w:sz w:val="24"/>
        </w:rPr>
        <w:t>stet</w:t>
      </w:r>
      <w:r w:rsidR="00787D1B">
        <w:rPr>
          <w:rFonts w:ascii="Arial" w:hAnsi="Arial"/>
          <w:sz w:val="24"/>
        </w:rPr>
        <w:t xml:space="preserve"> 1992;</w:t>
      </w:r>
      <w:r w:rsidR="004C0094" w:rsidRPr="00EA13D8">
        <w:rPr>
          <w:rFonts w:ascii="Arial" w:hAnsi="Arial"/>
          <w:sz w:val="24"/>
        </w:rPr>
        <w:t xml:space="preserve"> 175</w:t>
      </w:r>
      <w:r w:rsidRPr="00EA13D8">
        <w:rPr>
          <w:rFonts w:ascii="Arial" w:hAnsi="Arial"/>
          <w:sz w:val="24"/>
        </w:rPr>
        <w:t>(2):141-144.</w:t>
      </w:r>
    </w:p>
    <w:p w14:paraId="4D9DBF95" w14:textId="77777777" w:rsidR="009C0549" w:rsidRPr="009C0549" w:rsidRDefault="009C0549" w:rsidP="009C0549">
      <w:pPr>
        <w:tabs>
          <w:tab w:val="left" w:pos="720"/>
          <w:tab w:val="left" w:pos="810"/>
        </w:tabs>
        <w:ind w:left="720"/>
        <w:rPr>
          <w:rFonts w:ascii="Arial" w:hAnsi="Arial"/>
          <w:sz w:val="24"/>
        </w:rPr>
      </w:pPr>
    </w:p>
    <w:p w14:paraId="37CBA6FF" w14:textId="77777777" w:rsidR="009C0549" w:rsidRDefault="009C0549" w:rsidP="009C0549">
      <w:pPr>
        <w:pStyle w:val="ListParagraph"/>
        <w:numPr>
          <w:ilvl w:val="0"/>
          <w:numId w:val="6"/>
        </w:numPr>
        <w:rPr>
          <w:rFonts w:ascii="Arial" w:hAnsi="Arial"/>
          <w:sz w:val="24"/>
        </w:rPr>
      </w:pPr>
      <w:r w:rsidRPr="009C0549">
        <w:rPr>
          <w:rFonts w:ascii="Arial" w:hAnsi="Arial"/>
          <w:sz w:val="24"/>
        </w:rPr>
        <w:t xml:space="preserve">Guinan P, Randazzo R, Vogelzang NJ, </w:t>
      </w:r>
      <w:r w:rsidRPr="009C0549">
        <w:rPr>
          <w:rFonts w:ascii="Arial" w:hAnsi="Arial"/>
          <w:b/>
          <w:sz w:val="24"/>
        </w:rPr>
        <w:t>Sener SF</w:t>
      </w:r>
      <w:r w:rsidRPr="009C0549">
        <w:rPr>
          <w:rFonts w:ascii="Arial" w:hAnsi="Arial"/>
          <w:sz w:val="24"/>
        </w:rPr>
        <w:t xml:space="preserve">, Chmiel JS, Fremgen A, Sylvester J.  Renal pelvic cancer: a review of 611 patients treated in Illinois, 1975-’85. </w:t>
      </w:r>
      <w:r w:rsidRPr="009C0549">
        <w:rPr>
          <w:rFonts w:ascii="Arial" w:hAnsi="Arial"/>
          <w:i/>
          <w:sz w:val="24"/>
        </w:rPr>
        <w:t>Urology</w:t>
      </w:r>
      <w:r w:rsidR="00787D1B">
        <w:rPr>
          <w:rFonts w:ascii="Arial" w:hAnsi="Arial"/>
          <w:sz w:val="24"/>
        </w:rPr>
        <w:t xml:space="preserve"> 1992;</w:t>
      </w:r>
      <w:r w:rsidRPr="009C0549">
        <w:rPr>
          <w:rFonts w:ascii="Arial" w:hAnsi="Arial"/>
          <w:sz w:val="24"/>
        </w:rPr>
        <w:t xml:space="preserve"> 40(5):393-399.</w:t>
      </w:r>
    </w:p>
    <w:p w14:paraId="1AD265BF" w14:textId="77777777" w:rsidR="009C0549" w:rsidRPr="009C0549" w:rsidRDefault="009C0549" w:rsidP="009C0549">
      <w:pPr>
        <w:ind w:left="1440"/>
        <w:rPr>
          <w:rFonts w:ascii="Arial" w:hAnsi="Arial"/>
          <w:sz w:val="24"/>
        </w:rPr>
      </w:pPr>
    </w:p>
    <w:p w14:paraId="14961373" w14:textId="77777777" w:rsidR="009C0549" w:rsidRDefault="009C0549" w:rsidP="009C0549">
      <w:pPr>
        <w:pStyle w:val="ListParagraph"/>
        <w:numPr>
          <w:ilvl w:val="0"/>
          <w:numId w:val="6"/>
        </w:numPr>
        <w:rPr>
          <w:rFonts w:ascii="Arial" w:hAnsi="Arial"/>
          <w:sz w:val="24"/>
        </w:rPr>
      </w:pPr>
      <w:r w:rsidRPr="009C0549">
        <w:rPr>
          <w:rFonts w:ascii="Arial" w:hAnsi="Arial"/>
          <w:sz w:val="24"/>
        </w:rPr>
        <w:t xml:space="preserve">Vogelzang NJ, Fremgen AM, Guinan PD, Chmiel JS, Sylvester JL, </w:t>
      </w:r>
      <w:r w:rsidRPr="009C0549">
        <w:rPr>
          <w:rFonts w:ascii="Arial" w:hAnsi="Arial"/>
          <w:b/>
          <w:sz w:val="24"/>
        </w:rPr>
        <w:t>Sener SF</w:t>
      </w:r>
      <w:r w:rsidRPr="009C0549">
        <w:rPr>
          <w:rFonts w:ascii="Arial" w:hAnsi="Arial"/>
          <w:sz w:val="24"/>
        </w:rPr>
        <w:t xml:space="preserve">. Primary renal sarcoma in adults: a natural history and </w:t>
      </w:r>
      <w:r w:rsidRPr="009C0549">
        <w:rPr>
          <w:rFonts w:ascii="Arial" w:hAnsi="Arial"/>
          <w:sz w:val="24"/>
        </w:rPr>
        <w:lastRenderedPageBreak/>
        <w:t xml:space="preserve">management study by the American Cancer Society, Illinois Division. </w:t>
      </w:r>
      <w:r w:rsidR="00787D1B">
        <w:rPr>
          <w:rFonts w:ascii="Arial" w:hAnsi="Arial"/>
          <w:i/>
          <w:sz w:val="24"/>
        </w:rPr>
        <w:t xml:space="preserve">CANCER </w:t>
      </w:r>
      <w:r w:rsidR="00787D1B">
        <w:rPr>
          <w:rFonts w:ascii="Arial" w:hAnsi="Arial"/>
          <w:sz w:val="24"/>
        </w:rPr>
        <w:t>1993; 71(3):804-810</w:t>
      </w:r>
      <w:r w:rsidRPr="009C0549">
        <w:rPr>
          <w:rFonts w:ascii="Arial" w:hAnsi="Arial"/>
          <w:sz w:val="24"/>
        </w:rPr>
        <w:t>.</w:t>
      </w:r>
    </w:p>
    <w:p w14:paraId="5C74EC0E" w14:textId="77777777" w:rsidR="009C0549" w:rsidRPr="009C0549" w:rsidRDefault="009C0549" w:rsidP="009C0549">
      <w:pPr>
        <w:pStyle w:val="ListParagraph"/>
        <w:rPr>
          <w:rFonts w:ascii="Arial" w:hAnsi="Arial"/>
          <w:sz w:val="24"/>
        </w:rPr>
      </w:pPr>
    </w:p>
    <w:p w14:paraId="0C90C7A8" w14:textId="77777777" w:rsidR="003701DF" w:rsidRDefault="003701DF" w:rsidP="009C0549">
      <w:pPr>
        <w:pStyle w:val="ListParagraph"/>
        <w:numPr>
          <w:ilvl w:val="0"/>
          <w:numId w:val="6"/>
        </w:numPr>
        <w:rPr>
          <w:rFonts w:ascii="Arial" w:hAnsi="Arial"/>
          <w:sz w:val="24"/>
        </w:rPr>
      </w:pPr>
      <w:r w:rsidRPr="009C0549">
        <w:rPr>
          <w:rFonts w:ascii="Arial" w:hAnsi="Arial"/>
          <w:sz w:val="24"/>
        </w:rPr>
        <w:t xml:space="preserve">Hand R, Fremgen A, Chmiel JS, Recant W, Berk R, Sylvester J, </w:t>
      </w:r>
      <w:r w:rsidRPr="009C0549">
        <w:rPr>
          <w:rFonts w:ascii="Arial" w:hAnsi="Arial"/>
          <w:b/>
          <w:sz w:val="24"/>
        </w:rPr>
        <w:t>Sener SF</w:t>
      </w:r>
      <w:r w:rsidRPr="009C0549">
        <w:rPr>
          <w:rFonts w:ascii="Arial" w:hAnsi="Arial"/>
          <w:sz w:val="24"/>
        </w:rPr>
        <w:t>. Staging   procedures, clinical management, and survival outcome f</w:t>
      </w:r>
      <w:r w:rsidR="00731621" w:rsidRPr="009C0549">
        <w:rPr>
          <w:rFonts w:ascii="Arial" w:hAnsi="Arial"/>
          <w:sz w:val="24"/>
        </w:rPr>
        <w:t>or ovarian carcinoma</w:t>
      </w:r>
      <w:r w:rsidR="00731621" w:rsidRPr="009C0549">
        <w:rPr>
          <w:rFonts w:ascii="Arial" w:hAnsi="Arial"/>
          <w:i/>
          <w:sz w:val="24"/>
        </w:rPr>
        <w:t xml:space="preserve">. </w:t>
      </w:r>
      <w:r w:rsidRPr="009C0549">
        <w:rPr>
          <w:rFonts w:ascii="Arial" w:hAnsi="Arial"/>
          <w:i/>
          <w:sz w:val="24"/>
        </w:rPr>
        <w:t>JAMA</w:t>
      </w:r>
      <w:r w:rsidR="00787D1B">
        <w:rPr>
          <w:rFonts w:ascii="Arial" w:hAnsi="Arial"/>
          <w:sz w:val="24"/>
        </w:rPr>
        <w:t xml:space="preserve"> 1993;</w:t>
      </w:r>
      <w:r w:rsidR="00352E59" w:rsidRPr="009C0549">
        <w:rPr>
          <w:rFonts w:ascii="Arial" w:hAnsi="Arial"/>
          <w:sz w:val="24"/>
        </w:rPr>
        <w:t xml:space="preserve"> 269</w:t>
      </w:r>
      <w:r w:rsidRPr="009C0549">
        <w:rPr>
          <w:rFonts w:ascii="Arial" w:hAnsi="Arial"/>
          <w:sz w:val="24"/>
        </w:rPr>
        <w:t>(9):1119-1122.</w:t>
      </w:r>
    </w:p>
    <w:p w14:paraId="29482118" w14:textId="77777777" w:rsidR="009C0549" w:rsidRPr="009C0549" w:rsidRDefault="009C0549" w:rsidP="009C0549">
      <w:pPr>
        <w:pStyle w:val="ListParagraph"/>
        <w:rPr>
          <w:rFonts w:ascii="Arial" w:hAnsi="Arial"/>
          <w:sz w:val="24"/>
        </w:rPr>
      </w:pPr>
    </w:p>
    <w:p w14:paraId="4F2A5DE0" w14:textId="77777777" w:rsidR="003701DF" w:rsidRDefault="003701DF" w:rsidP="009C0549">
      <w:pPr>
        <w:pStyle w:val="ListParagraph"/>
        <w:numPr>
          <w:ilvl w:val="0"/>
          <w:numId w:val="6"/>
        </w:numPr>
        <w:rPr>
          <w:rFonts w:ascii="Arial" w:hAnsi="Arial"/>
          <w:sz w:val="24"/>
        </w:rPr>
      </w:pPr>
      <w:r w:rsidRPr="009C0549">
        <w:rPr>
          <w:rFonts w:ascii="Arial" w:hAnsi="Arial"/>
          <w:sz w:val="24"/>
        </w:rPr>
        <w:t xml:space="preserve">Balich SM, Khandekar JD, </w:t>
      </w:r>
      <w:r w:rsidRPr="009C0549">
        <w:rPr>
          <w:rFonts w:ascii="Arial" w:hAnsi="Arial"/>
          <w:b/>
          <w:sz w:val="24"/>
        </w:rPr>
        <w:t>Sener SF</w:t>
      </w:r>
      <w:r w:rsidRPr="009C0549">
        <w:rPr>
          <w:rFonts w:ascii="Arial" w:hAnsi="Arial"/>
          <w:sz w:val="24"/>
        </w:rPr>
        <w:t>. Cancer of the ma</w:t>
      </w:r>
      <w:r w:rsidR="00731621" w:rsidRPr="009C0549">
        <w:rPr>
          <w:rFonts w:ascii="Arial" w:hAnsi="Arial"/>
          <w:sz w:val="24"/>
        </w:rPr>
        <w:t xml:space="preserve">le breast presenting as an </w:t>
      </w:r>
      <w:r w:rsidRPr="009C0549">
        <w:rPr>
          <w:rFonts w:ascii="Arial" w:hAnsi="Arial"/>
          <w:sz w:val="24"/>
        </w:rPr>
        <w:t>axilla</w:t>
      </w:r>
      <w:r w:rsidR="00731621" w:rsidRPr="009C0549">
        <w:rPr>
          <w:rFonts w:ascii="Arial" w:hAnsi="Arial"/>
          <w:sz w:val="24"/>
        </w:rPr>
        <w:t>r</w:t>
      </w:r>
      <w:r w:rsidRPr="009C0549">
        <w:rPr>
          <w:rFonts w:ascii="Arial" w:hAnsi="Arial"/>
          <w:sz w:val="24"/>
        </w:rPr>
        <w:t xml:space="preserve">y mass. </w:t>
      </w:r>
      <w:r w:rsidRPr="009C0549">
        <w:rPr>
          <w:rFonts w:ascii="Arial" w:hAnsi="Arial"/>
          <w:i/>
          <w:sz w:val="24"/>
        </w:rPr>
        <w:t>J Surg Oncol</w:t>
      </w:r>
      <w:r w:rsidR="00787D1B">
        <w:rPr>
          <w:rFonts w:ascii="Arial" w:hAnsi="Arial"/>
          <w:sz w:val="24"/>
        </w:rPr>
        <w:t xml:space="preserve"> 1993;</w:t>
      </w:r>
      <w:r w:rsidR="009C0549" w:rsidRPr="009C0549">
        <w:rPr>
          <w:rFonts w:ascii="Arial" w:hAnsi="Arial"/>
          <w:sz w:val="24"/>
        </w:rPr>
        <w:t xml:space="preserve"> 53</w:t>
      </w:r>
      <w:r w:rsidR="00787D1B">
        <w:rPr>
          <w:rFonts w:ascii="Arial" w:hAnsi="Arial"/>
          <w:sz w:val="24"/>
        </w:rPr>
        <w:t>(1):68-70</w:t>
      </w:r>
      <w:r w:rsidR="004C0094" w:rsidRPr="009C0549">
        <w:rPr>
          <w:rFonts w:ascii="Arial" w:hAnsi="Arial"/>
          <w:sz w:val="24"/>
        </w:rPr>
        <w:t>.</w:t>
      </w:r>
    </w:p>
    <w:p w14:paraId="27603125" w14:textId="77777777" w:rsidR="009C0549" w:rsidRPr="009C0549" w:rsidRDefault="009C0549" w:rsidP="009C0549">
      <w:pPr>
        <w:pStyle w:val="ListParagraph"/>
        <w:rPr>
          <w:rFonts w:ascii="Arial" w:hAnsi="Arial"/>
          <w:sz w:val="24"/>
        </w:rPr>
      </w:pPr>
    </w:p>
    <w:p w14:paraId="304A18F5" w14:textId="77777777" w:rsidR="003701DF" w:rsidRPr="009C0549" w:rsidRDefault="003701DF" w:rsidP="009C0549">
      <w:pPr>
        <w:pStyle w:val="ListParagraph"/>
        <w:numPr>
          <w:ilvl w:val="0"/>
          <w:numId w:val="6"/>
        </w:numPr>
        <w:rPr>
          <w:rFonts w:ascii="Arial" w:hAnsi="Arial"/>
          <w:sz w:val="24"/>
        </w:rPr>
      </w:pPr>
      <w:r w:rsidRPr="009C0549">
        <w:rPr>
          <w:rFonts w:ascii="Arial" w:hAnsi="Arial"/>
          <w:sz w:val="24"/>
        </w:rPr>
        <w:t xml:space="preserve">Tasiopoulos JN, Meiselman M, Chiao G, Levy R, </w:t>
      </w:r>
      <w:r w:rsidRPr="009C0549">
        <w:rPr>
          <w:rFonts w:ascii="Arial" w:hAnsi="Arial"/>
          <w:b/>
          <w:sz w:val="24"/>
        </w:rPr>
        <w:t>Sen</w:t>
      </w:r>
      <w:r w:rsidR="00731621" w:rsidRPr="009C0549">
        <w:rPr>
          <w:rFonts w:ascii="Arial" w:hAnsi="Arial"/>
          <w:b/>
          <w:sz w:val="24"/>
        </w:rPr>
        <w:t>er SF</w:t>
      </w:r>
      <w:r w:rsidR="00731621" w:rsidRPr="009C0549">
        <w:rPr>
          <w:rFonts w:ascii="Arial" w:hAnsi="Arial"/>
          <w:sz w:val="24"/>
        </w:rPr>
        <w:t xml:space="preserve">. Zollinger-Ellison </w:t>
      </w:r>
      <w:r w:rsidRPr="009C0549">
        <w:rPr>
          <w:rFonts w:ascii="Arial" w:hAnsi="Arial"/>
          <w:sz w:val="24"/>
        </w:rPr>
        <w:t xml:space="preserve">Syndrome. In </w:t>
      </w:r>
      <w:r w:rsidRPr="009C0549">
        <w:rPr>
          <w:rFonts w:ascii="Arial" w:hAnsi="Arial"/>
          <w:sz w:val="24"/>
          <w:u w:val="single"/>
        </w:rPr>
        <w:t>Tumor Board: Case Management</w:t>
      </w:r>
      <w:r w:rsidRPr="009C0549">
        <w:rPr>
          <w:rFonts w:ascii="Arial" w:hAnsi="Arial"/>
          <w:sz w:val="24"/>
        </w:rPr>
        <w:t xml:space="preserve">. Eds. Winchester DP, Brennan MF, Dodd GD, Henson DE, Kennedy BJ, Steele G, and Wilson </w:t>
      </w:r>
      <w:proofErr w:type="gramStart"/>
      <w:r w:rsidRPr="009C0549">
        <w:rPr>
          <w:rFonts w:ascii="Arial" w:hAnsi="Arial"/>
          <w:sz w:val="24"/>
        </w:rPr>
        <w:t>JF.JB</w:t>
      </w:r>
      <w:proofErr w:type="gramEnd"/>
      <w:r w:rsidRPr="009C0549">
        <w:rPr>
          <w:rFonts w:ascii="Arial" w:hAnsi="Arial"/>
          <w:sz w:val="24"/>
        </w:rPr>
        <w:t xml:space="preserve"> Lippincott, publ., Philadelphia, PA, 128-130,1997.</w:t>
      </w:r>
      <w:r w:rsidR="00996BED" w:rsidRPr="009C0549">
        <w:rPr>
          <w:rFonts w:ascii="Arial" w:hAnsi="Arial"/>
          <w:sz w:val="24"/>
        </w:rPr>
        <w:t xml:space="preserve"> </w:t>
      </w:r>
    </w:p>
    <w:p w14:paraId="25AC318B" w14:textId="77777777" w:rsidR="009C0549" w:rsidRPr="009C0549" w:rsidRDefault="009C0549" w:rsidP="009C0549">
      <w:pPr>
        <w:pStyle w:val="ListParagraph"/>
        <w:rPr>
          <w:rFonts w:ascii="Arial" w:hAnsi="Arial"/>
          <w:sz w:val="24"/>
        </w:rPr>
      </w:pPr>
    </w:p>
    <w:p w14:paraId="59F5605C" w14:textId="77777777" w:rsidR="00EA13D8" w:rsidRPr="009C0549" w:rsidRDefault="00EA13D8" w:rsidP="009C0549">
      <w:pPr>
        <w:pStyle w:val="ListParagraph"/>
        <w:numPr>
          <w:ilvl w:val="0"/>
          <w:numId w:val="6"/>
        </w:numPr>
        <w:rPr>
          <w:rFonts w:ascii="Arial" w:hAnsi="Arial"/>
          <w:sz w:val="24"/>
        </w:rPr>
      </w:pPr>
      <w:r w:rsidRPr="009C0549">
        <w:rPr>
          <w:rFonts w:ascii="Arial" w:hAnsi="Arial"/>
          <w:b/>
          <w:sz w:val="24"/>
        </w:rPr>
        <w:t>Sener SF</w:t>
      </w:r>
      <w:r w:rsidRPr="009C0549">
        <w:rPr>
          <w:rFonts w:ascii="Arial" w:hAnsi="Arial"/>
          <w:sz w:val="24"/>
        </w:rPr>
        <w:t xml:space="preserve">, </w:t>
      </w:r>
      <w:r w:rsidR="003701DF" w:rsidRPr="009C0549">
        <w:rPr>
          <w:rFonts w:ascii="Arial" w:hAnsi="Arial"/>
          <w:sz w:val="24"/>
        </w:rPr>
        <w:t>Larson RH, Khandekar JD. Gallbladder cancer. In</w:t>
      </w:r>
    </w:p>
    <w:p w14:paraId="357E9279" w14:textId="77777777" w:rsidR="003701DF" w:rsidRDefault="00EA13D8" w:rsidP="00EA13D8">
      <w:pPr>
        <w:pStyle w:val="ListParagraph"/>
        <w:ind w:left="1800"/>
        <w:rPr>
          <w:rFonts w:ascii="Arial" w:hAnsi="Arial"/>
          <w:color w:val="FF0000"/>
          <w:sz w:val="24"/>
        </w:rPr>
      </w:pPr>
      <w:r w:rsidRPr="00EA13D8">
        <w:rPr>
          <w:rFonts w:ascii="Arial" w:hAnsi="Arial"/>
          <w:sz w:val="24"/>
          <w:u w:val="single"/>
        </w:rPr>
        <w:t>Tumor Board:  Case Management</w:t>
      </w:r>
      <w:r>
        <w:rPr>
          <w:rFonts w:ascii="Arial" w:hAnsi="Arial"/>
          <w:sz w:val="24"/>
        </w:rPr>
        <w:t xml:space="preserve">.  </w:t>
      </w:r>
      <w:r w:rsidR="003701DF">
        <w:rPr>
          <w:rFonts w:ascii="Arial" w:hAnsi="Arial"/>
          <w:sz w:val="24"/>
        </w:rPr>
        <w:t xml:space="preserve">Eds. Winchester DP, Brennan MF, Dodd GD, Henson DE, Kennedy BJ, Steele G and Wilson </w:t>
      </w:r>
      <w:r w:rsidR="00731621">
        <w:rPr>
          <w:rFonts w:ascii="Arial" w:hAnsi="Arial"/>
          <w:sz w:val="24"/>
        </w:rPr>
        <w:t xml:space="preserve">JF. JB Lippincott, publ., </w:t>
      </w:r>
      <w:r w:rsidR="002254C8">
        <w:rPr>
          <w:rFonts w:ascii="Arial" w:hAnsi="Arial"/>
          <w:sz w:val="24"/>
        </w:rPr>
        <w:t>Philadelphia</w:t>
      </w:r>
      <w:r w:rsidR="00AB2C0D">
        <w:rPr>
          <w:rFonts w:ascii="Arial" w:hAnsi="Arial"/>
          <w:sz w:val="24"/>
        </w:rPr>
        <w:t>,</w:t>
      </w:r>
      <w:r w:rsidR="002254C8">
        <w:rPr>
          <w:rFonts w:ascii="Arial" w:hAnsi="Arial"/>
          <w:sz w:val="24"/>
        </w:rPr>
        <w:t xml:space="preserve"> PA, 152-158</w:t>
      </w:r>
      <w:r w:rsidR="009C0549">
        <w:rPr>
          <w:rFonts w:ascii="Arial" w:hAnsi="Arial"/>
          <w:sz w:val="24"/>
        </w:rPr>
        <w:t>, 1997</w:t>
      </w:r>
      <w:r w:rsidR="002254C8">
        <w:rPr>
          <w:rFonts w:ascii="Arial" w:hAnsi="Arial"/>
          <w:sz w:val="24"/>
        </w:rPr>
        <w:t xml:space="preserve"> </w:t>
      </w:r>
    </w:p>
    <w:p w14:paraId="53C5F8C2" w14:textId="77777777" w:rsidR="009C0549" w:rsidRDefault="009C0549" w:rsidP="00EA13D8">
      <w:pPr>
        <w:pStyle w:val="ListParagraph"/>
        <w:ind w:left="1800"/>
        <w:rPr>
          <w:rFonts w:ascii="Arial" w:hAnsi="Arial"/>
          <w:color w:val="FF0000"/>
          <w:sz w:val="24"/>
        </w:rPr>
      </w:pPr>
    </w:p>
    <w:p w14:paraId="6CE50B48" w14:textId="77777777" w:rsidR="003701DF" w:rsidRPr="009C0549" w:rsidRDefault="003701DF" w:rsidP="009C0549">
      <w:pPr>
        <w:pStyle w:val="ListParagraph"/>
        <w:numPr>
          <w:ilvl w:val="0"/>
          <w:numId w:val="6"/>
        </w:numPr>
        <w:tabs>
          <w:tab w:val="left" w:pos="1800"/>
        </w:tabs>
        <w:rPr>
          <w:rFonts w:ascii="Arial" w:hAnsi="Arial"/>
          <w:color w:val="FF0000"/>
          <w:sz w:val="24"/>
        </w:rPr>
      </w:pPr>
      <w:r w:rsidRPr="009C0549">
        <w:rPr>
          <w:rFonts w:ascii="Arial" w:hAnsi="Arial"/>
          <w:sz w:val="24"/>
        </w:rPr>
        <w:t>Vogelzang NJ, Fremgen A, Guinan P, Chmiel JS, Sylv</w:t>
      </w:r>
      <w:r w:rsidR="00731621" w:rsidRPr="009C0549">
        <w:rPr>
          <w:rFonts w:ascii="Arial" w:hAnsi="Arial"/>
          <w:sz w:val="24"/>
        </w:rPr>
        <w:t xml:space="preserve">ester J, </w:t>
      </w:r>
      <w:r w:rsidR="00731621" w:rsidRPr="009C0549">
        <w:rPr>
          <w:rFonts w:ascii="Arial" w:hAnsi="Arial"/>
          <w:b/>
          <w:sz w:val="24"/>
        </w:rPr>
        <w:t>Sener SF</w:t>
      </w:r>
      <w:r w:rsidR="00731621" w:rsidRPr="009C0549">
        <w:rPr>
          <w:rFonts w:ascii="Arial" w:hAnsi="Arial"/>
          <w:sz w:val="24"/>
        </w:rPr>
        <w:t xml:space="preserve">, Imperato </w:t>
      </w:r>
      <w:r w:rsidRPr="009C0549">
        <w:rPr>
          <w:rFonts w:ascii="Arial" w:hAnsi="Arial"/>
          <w:sz w:val="24"/>
        </w:rPr>
        <w:t>JP. Insurance status as a prognostic factor for stage an</w:t>
      </w:r>
      <w:r w:rsidR="00731621" w:rsidRPr="009C0549">
        <w:rPr>
          <w:rFonts w:ascii="Arial" w:hAnsi="Arial"/>
          <w:sz w:val="24"/>
        </w:rPr>
        <w:t xml:space="preserve">d survival of testicular </w:t>
      </w:r>
      <w:r w:rsidRPr="009C0549">
        <w:rPr>
          <w:rFonts w:ascii="Arial" w:hAnsi="Arial"/>
          <w:sz w:val="24"/>
        </w:rPr>
        <w:t xml:space="preserve">cancer patients in Illinois. </w:t>
      </w:r>
      <w:r w:rsidRPr="009C0549">
        <w:rPr>
          <w:rFonts w:ascii="Arial" w:hAnsi="Arial"/>
          <w:i/>
          <w:sz w:val="24"/>
        </w:rPr>
        <w:t xml:space="preserve">Advances in Biosciences </w:t>
      </w:r>
      <w:r w:rsidRPr="009C0549">
        <w:rPr>
          <w:rFonts w:ascii="Arial" w:hAnsi="Arial"/>
          <w:sz w:val="24"/>
        </w:rPr>
        <w:t>1994</w:t>
      </w:r>
      <w:r w:rsidR="004C0094" w:rsidRPr="009C0549">
        <w:rPr>
          <w:rFonts w:ascii="Arial" w:hAnsi="Arial"/>
          <w:sz w:val="24"/>
        </w:rPr>
        <w:t>; 91:223</w:t>
      </w:r>
      <w:r w:rsidRPr="009C0549">
        <w:rPr>
          <w:rFonts w:ascii="Arial" w:hAnsi="Arial"/>
          <w:sz w:val="24"/>
        </w:rPr>
        <w:t>-233.</w:t>
      </w:r>
    </w:p>
    <w:p w14:paraId="29EEBD12" w14:textId="77777777" w:rsidR="009C0549" w:rsidRPr="009C0549" w:rsidRDefault="009C0549" w:rsidP="009C0549">
      <w:pPr>
        <w:tabs>
          <w:tab w:val="left" w:pos="1800"/>
        </w:tabs>
        <w:ind w:left="1440"/>
        <w:rPr>
          <w:rFonts w:ascii="Arial" w:hAnsi="Arial"/>
          <w:color w:val="FF0000"/>
          <w:sz w:val="24"/>
        </w:rPr>
      </w:pPr>
    </w:p>
    <w:p w14:paraId="46D83561" w14:textId="77777777" w:rsidR="003701DF" w:rsidRPr="009C0549" w:rsidRDefault="003701DF" w:rsidP="009C0549">
      <w:pPr>
        <w:pStyle w:val="ListParagraph"/>
        <w:numPr>
          <w:ilvl w:val="0"/>
          <w:numId w:val="6"/>
        </w:numPr>
        <w:tabs>
          <w:tab w:val="left" w:pos="1800"/>
        </w:tabs>
        <w:rPr>
          <w:rFonts w:ascii="Arial" w:hAnsi="Arial"/>
          <w:color w:val="FF0000"/>
          <w:sz w:val="24"/>
        </w:rPr>
      </w:pPr>
      <w:r w:rsidRPr="009C0549">
        <w:rPr>
          <w:rFonts w:ascii="Arial" w:hAnsi="Arial"/>
          <w:sz w:val="24"/>
        </w:rPr>
        <w:t>Guinan P, Vogelzang NJ, Fremgen A, Chmiel JS, Sylv</w:t>
      </w:r>
      <w:r w:rsidR="00731621" w:rsidRPr="009C0549">
        <w:rPr>
          <w:rFonts w:ascii="Arial" w:hAnsi="Arial"/>
          <w:sz w:val="24"/>
        </w:rPr>
        <w:t xml:space="preserve">ester J, </w:t>
      </w:r>
      <w:r w:rsidR="00731621" w:rsidRPr="009C0549">
        <w:rPr>
          <w:rFonts w:ascii="Arial" w:hAnsi="Arial"/>
          <w:b/>
          <w:sz w:val="24"/>
        </w:rPr>
        <w:t>Sener SF</w:t>
      </w:r>
      <w:r w:rsidR="00731621" w:rsidRPr="009C0549">
        <w:rPr>
          <w:rFonts w:ascii="Arial" w:hAnsi="Arial"/>
          <w:sz w:val="24"/>
        </w:rPr>
        <w:t xml:space="preserve">, Imperato </w:t>
      </w:r>
      <w:r w:rsidRPr="009C0549">
        <w:rPr>
          <w:rFonts w:ascii="Arial" w:hAnsi="Arial"/>
          <w:sz w:val="24"/>
        </w:rPr>
        <w:t xml:space="preserve">JP. Renal cell carcinoma; tumor size, stage, and survival. </w:t>
      </w:r>
      <w:r w:rsidRPr="009C0549">
        <w:rPr>
          <w:rFonts w:ascii="Arial" w:hAnsi="Arial"/>
          <w:i/>
          <w:sz w:val="24"/>
        </w:rPr>
        <w:t xml:space="preserve">J </w:t>
      </w:r>
      <w:r w:rsidR="009C0549" w:rsidRPr="009C0549">
        <w:rPr>
          <w:rFonts w:ascii="Arial" w:hAnsi="Arial"/>
          <w:i/>
          <w:sz w:val="24"/>
        </w:rPr>
        <w:t>Urol</w:t>
      </w:r>
      <w:r w:rsidR="00787D1B">
        <w:rPr>
          <w:rFonts w:ascii="Arial" w:hAnsi="Arial"/>
          <w:sz w:val="24"/>
        </w:rPr>
        <w:t xml:space="preserve"> 1995;</w:t>
      </w:r>
      <w:r w:rsidR="009C0549">
        <w:rPr>
          <w:rFonts w:ascii="Arial" w:hAnsi="Arial"/>
          <w:sz w:val="24"/>
        </w:rPr>
        <w:t xml:space="preserve"> 153:901</w:t>
      </w:r>
      <w:r w:rsidRPr="009C0549">
        <w:rPr>
          <w:rFonts w:ascii="Arial" w:hAnsi="Arial"/>
          <w:sz w:val="24"/>
        </w:rPr>
        <w:t>-903.</w:t>
      </w:r>
    </w:p>
    <w:p w14:paraId="6F849BE8" w14:textId="77777777" w:rsidR="009C0549" w:rsidRPr="009C0549" w:rsidRDefault="009C0549" w:rsidP="009C0549">
      <w:pPr>
        <w:pStyle w:val="ListParagraph"/>
        <w:rPr>
          <w:rFonts w:ascii="Arial" w:hAnsi="Arial"/>
          <w:color w:val="FF0000"/>
          <w:sz w:val="24"/>
        </w:rPr>
      </w:pPr>
    </w:p>
    <w:p w14:paraId="4D5E1309" w14:textId="77777777" w:rsidR="003701DF" w:rsidRPr="009C0549" w:rsidRDefault="003701DF" w:rsidP="009C0549">
      <w:pPr>
        <w:pStyle w:val="ListParagraph"/>
        <w:numPr>
          <w:ilvl w:val="0"/>
          <w:numId w:val="6"/>
        </w:numPr>
        <w:tabs>
          <w:tab w:val="left" w:pos="1800"/>
        </w:tabs>
        <w:rPr>
          <w:rFonts w:ascii="Arial" w:hAnsi="Arial"/>
          <w:color w:val="FF0000"/>
          <w:sz w:val="24"/>
        </w:rPr>
      </w:pPr>
      <w:r w:rsidRPr="009C0549">
        <w:rPr>
          <w:rFonts w:ascii="Arial" w:hAnsi="Arial"/>
          <w:sz w:val="24"/>
        </w:rPr>
        <w:t xml:space="preserve">Brenin DR, Talamonti MS, Yang EYT, </w:t>
      </w:r>
      <w:r w:rsidRPr="009C0549">
        <w:rPr>
          <w:rFonts w:ascii="Arial" w:hAnsi="Arial"/>
          <w:b/>
          <w:sz w:val="24"/>
        </w:rPr>
        <w:t>Sener SF</w:t>
      </w:r>
      <w:r w:rsidRPr="009C0549">
        <w:rPr>
          <w:rFonts w:ascii="Arial" w:hAnsi="Arial"/>
          <w:sz w:val="24"/>
        </w:rPr>
        <w:t>, Hai</w:t>
      </w:r>
      <w:r w:rsidR="00731621" w:rsidRPr="009C0549">
        <w:rPr>
          <w:rFonts w:ascii="Arial" w:hAnsi="Arial"/>
          <w:sz w:val="24"/>
        </w:rPr>
        <w:t xml:space="preserve">nes GK, Joehl RJ, </w:t>
      </w:r>
      <w:proofErr w:type="gramStart"/>
      <w:r w:rsidR="00731621" w:rsidRPr="009C0549">
        <w:rPr>
          <w:rFonts w:ascii="Arial" w:hAnsi="Arial"/>
          <w:sz w:val="24"/>
        </w:rPr>
        <w:t xml:space="preserve">Nahrwold  </w:t>
      </w:r>
      <w:r w:rsidRPr="009C0549">
        <w:rPr>
          <w:rFonts w:ascii="Arial" w:hAnsi="Arial"/>
          <w:sz w:val="24"/>
        </w:rPr>
        <w:t>DL.</w:t>
      </w:r>
      <w:proofErr w:type="gramEnd"/>
      <w:r w:rsidRPr="009C0549">
        <w:rPr>
          <w:rFonts w:ascii="Arial" w:hAnsi="Arial"/>
          <w:sz w:val="24"/>
        </w:rPr>
        <w:t xml:space="preserve"> Cystic neoplasms of the pancreas: a clinicopatholog</w:t>
      </w:r>
      <w:r w:rsidR="00731621" w:rsidRPr="009C0549">
        <w:rPr>
          <w:rFonts w:ascii="Arial" w:hAnsi="Arial"/>
          <w:sz w:val="24"/>
        </w:rPr>
        <w:t xml:space="preserve">ic study, including </w:t>
      </w:r>
      <w:proofErr w:type="gramStart"/>
      <w:r w:rsidR="00731621" w:rsidRPr="009C0549">
        <w:rPr>
          <w:rFonts w:ascii="Arial" w:hAnsi="Arial"/>
          <w:sz w:val="24"/>
        </w:rPr>
        <w:t xml:space="preserve">flow  </w:t>
      </w:r>
      <w:r w:rsidRPr="009C0549">
        <w:rPr>
          <w:rFonts w:ascii="Arial" w:hAnsi="Arial"/>
          <w:sz w:val="24"/>
        </w:rPr>
        <w:t>cytometry</w:t>
      </w:r>
      <w:proofErr w:type="gramEnd"/>
      <w:r w:rsidRPr="009C0549">
        <w:rPr>
          <w:rFonts w:ascii="Arial" w:hAnsi="Arial"/>
          <w:sz w:val="24"/>
        </w:rPr>
        <w:t xml:space="preserve">. (Presented at Central Surgical Association, 3/94). </w:t>
      </w:r>
      <w:r w:rsidRPr="009C0549">
        <w:rPr>
          <w:rFonts w:ascii="Arial" w:hAnsi="Arial"/>
          <w:i/>
          <w:sz w:val="24"/>
        </w:rPr>
        <w:t>Arch Surg</w:t>
      </w:r>
      <w:r w:rsidR="00787D1B">
        <w:rPr>
          <w:rFonts w:ascii="Arial" w:hAnsi="Arial"/>
          <w:sz w:val="24"/>
        </w:rPr>
        <w:t xml:space="preserve"> 1995;</w:t>
      </w:r>
      <w:r w:rsidR="009C0549" w:rsidRPr="009C0549">
        <w:rPr>
          <w:rFonts w:ascii="Arial" w:hAnsi="Arial"/>
          <w:sz w:val="24"/>
        </w:rPr>
        <w:t xml:space="preserve"> 130:1048</w:t>
      </w:r>
      <w:r w:rsidRPr="009C0549">
        <w:rPr>
          <w:rFonts w:ascii="Arial" w:hAnsi="Arial"/>
          <w:sz w:val="24"/>
        </w:rPr>
        <w:t>-1054.</w:t>
      </w:r>
    </w:p>
    <w:p w14:paraId="2D0D0E92" w14:textId="77777777" w:rsidR="009C0549" w:rsidRPr="009C0549" w:rsidRDefault="009C0549" w:rsidP="009C0549">
      <w:pPr>
        <w:pStyle w:val="ListParagraph"/>
        <w:rPr>
          <w:rFonts w:ascii="Arial" w:hAnsi="Arial"/>
          <w:color w:val="FF0000"/>
          <w:sz w:val="24"/>
        </w:rPr>
      </w:pPr>
    </w:p>
    <w:p w14:paraId="68F4C9C2" w14:textId="77777777" w:rsidR="009C0549" w:rsidRPr="008E6A95" w:rsidRDefault="003701DF" w:rsidP="008E6A95">
      <w:pPr>
        <w:pStyle w:val="ListParagraph"/>
        <w:numPr>
          <w:ilvl w:val="0"/>
          <w:numId w:val="6"/>
        </w:numPr>
        <w:tabs>
          <w:tab w:val="left" w:pos="1800"/>
        </w:tabs>
        <w:rPr>
          <w:rFonts w:ascii="Arial" w:hAnsi="Arial"/>
          <w:color w:val="FF0000"/>
          <w:sz w:val="24"/>
        </w:rPr>
      </w:pPr>
      <w:r w:rsidRPr="009C0549">
        <w:rPr>
          <w:rFonts w:ascii="Arial" w:hAnsi="Arial"/>
          <w:b/>
          <w:sz w:val="24"/>
        </w:rPr>
        <w:t>Sener SF</w:t>
      </w:r>
      <w:r w:rsidRPr="009C0549">
        <w:rPr>
          <w:rFonts w:ascii="Arial" w:hAnsi="Arial"/>
          <w:sz w:val="24"/>
        </w:rPr>
        <w:t>. Breast cancer in older women: screening and selection of local therapy.</w:t>
      </w:r>
      <w:r w:rsidR="005318C0" w:rsidRPr="009C0549">
        <w:rPr>
          <w:rFonts w:ascii="Arial" w:hAnsi="Arial"/>
          <w:sz w:val="24"/>
        </w:rPr>
        <w:t xml:space="preserve">  </w:t>
      </w:r>
      <w:r w:rsidR="005318C0" w:rsidRPr="009C0549">
        <w:rPr>
          <w:rFonts w:ascii="Arial" w:hAnsi="Arial"/>
          <w:i/>
          <w:sz w:val="24"/>
        </w:rPr>
        <w:t>S</w:t>
      </w:r>
      <w:r w:rsidRPr="009C0549">
        <w:rPr>
          <w:rFonts w:ascii="Arial" w:hAnsi="Arial"/>
          <w:i/>
          <w:sz w:val="24"/>
        </w:rPr>
        <w:t>emin Surg Oncol</w:t>
      </w:r>
      <w:r w:rsidR="00787D1B">
        <w:rPr>
          <w:rFonts w:ascii="Arial" w:hAnsi="Arial"/>
          <w:sz w:val="24"/>
        </w:rPr>
        <w:t xml:space="preserve"> 1996;</w:t>
      </w:r>
      <w:r w:rsidR="00352E59" w:rsidRPr="009C0549">
        <w:rPr>
          <w:rFonts w:ascii="Arial" w:hAnsi="Arial"/>
          <w:sz w:val="24"/>
        </w:rPr>
        <w:t xml:space="preserve"> 12</w:t>
      </w:r>
      <w:r w:rsidR="00787D1B">
        <w:rPr>
          <w:rFonts w:ascii="Arial" w:hAnsi="Arial"/>
          <w:sz w:val="24"/>
        </w:rPr>
        <w:t>(5):328-33</w:t>
      </w:r>
      <w:r w:rsidR="008E6A95">
        <w:rPr>
          <w:rFonts w:ascii="Arial" w:hAnsi="Arial"/>
          <w:sz w:val="24"/>
        </w:rPr>
        <w:t>.</w:t>
      </w:r>
    </w:p>
    <w:p w14:paraId="11ED05B3" w14:textId="77777777" w:rsidR="009C0549" w:rsidRPr="009C0549" w:rsidRDefault="009C0549" w:rsidP="009C0549">
      <w:pPr>
        <w:tabs>
          <w:tab w:val="left" w:pos="720"/>
        </w:tabs>
        <w:ind w:left="720"/>
        <w:rPr>
          <w:rFonts w:ascii="Arial" w:hAnsi="Arial"/>
          <w:sz w:val="24"/>
        </w:rPr>
      </w:pPr>
    </w:p>
    <w:p w14:paraId="4D005EEC" w14:textId="77777777" w:rsidR="003701DF" w:rsidRDefault="003701DF" w:rsidP="009C0549">
      <w:pPr>
        <w:pStyle w:val="ListParagraph"/>
        <w:numPr>
          <w:ilvl w:val="0"/>
          <w:numId w:val="6"/>
        </w:numPr>
        <w:rPr>
          <w:rFonts w:ascii="Arial" w:hAnsi="Arial"/>
          <w:sz w:val="24"/>
        </w:rPr>
      </w:pPr>
      <w:r w:rsidRPr="009C0549">
        <w:rPr>
          <w:rFonts w:ascii="Arial" w:hAnsi="Arial"/>
          <w:b/>
          <w:sz w:val="24"/>
        </w:rPr>
        <w:t>Sener SF</w:t>
      </w:r>
      <w:r w:rsidRPr="009C0549">
        <w:rPr>
          <w:rFonts w:ascii="Arial" w:hAnsi="Arial"/>
          <w:sz w:val="24"/>
        </w:rPr>
        <w:t>, Arentzen CE, O’Connor B, Drueck CD, Keeler T.</w:t>
      </w:r>
      <w:r w:rsidR="00352E59" w:rsidRPr="009C0549">
        <w:rPr>
          <w:rFonts w:ascii="Arial" w:hAnsi="Arial"/>
          <w:sz w:val="24"/>
        </w:rPr>
        <w:t xml:space="preserve"> Hepatic and vena </w:t>
      </w:r>
      <w:proofErr w:type="gramStart"/>
      <w:r w:rsidR="00352E59" w:rsidRPr="009C0549">
        <w:rPr>
          <w:rFonts w:ascii="Arial" w:hAnsi="Arial"/>
          <w:sz w:val="24"/>
        </w:rPr>
        <w:t xml:space="preserve">cava  </w:t>
      </w:r>
      <w:r w:rsidRPr="009C0549">
        <w:rPr>
          <w:rFonts w:ascii="Arial" w:hAnsi="Arial"/>
          <w:sz w:val="24"/>
        </w:rPr>
        <w:t>resection</w:t>
      </w:r>
      <w:proofErr w:type="gramEnd"/>
      <w:r w:rsidRPr="009C0549">
        <w:rPr>
          <w:rFonts w:ascii="Arial" w:hAnsi="Arial"/>
          <w:sz w:val="24"/>
        </w:rPr>
        <w:t xml:space="preserve"> using cardiopulmonary bypass with hypothermic circulatory arrest. (Pa</w:t>
      </w:r>
      <w:r w:rsidR="005318C0" w:rsidRPr="009C0549">
        <w:rPr>
          <w:rFonts w:ascii="Arial" w:hAnsi="Arial"/>
          <w:sz w:val="24"/>
        </w:rPr>
        <w:t xml:space="preserve">per </w:t>
      </w:r>
      <w:r w:rsidRPr="009C0549">
        <w:rPr>
          <w:rFonts w:ascii="Arial" w:hAnsi="Arial"/>
          <w:sz w:val="24"/>
        </w:rPr>
        <w:t xml:space="preserve">presented at Midwest Surgical Association 8/95). </w:t>
      </w:r>
      <w:r w:rsidRPr="009C0549">
        <w:rPr>
          <w:rFonts w:ascii="Arial" w:hAnsi="Arial"/>
          <w:i/>
          <w:sz w:val="24"/>
        </w:rPr>
        <w:t>The American Surgeon</w:t>
      </w:r>
      <w:r w:rsidR="00787D1B">
        <w:rPr>
          <w:rFonts w:ascii="Arial" w:hAnsi="Arial"/>
          <w:sz w:val="24"/>
        </w:rPr>
        <w:t xml:space="preserve"> 1996;</w:t>
      </w:r>
      <w:r w:rsidR="0075794F" w:rsidRPr="009C0549">
        <w:rPr>
          <w:rFonts w:ascii="Arial" w:hAnsi="Arial"/>
          <w:sz w:val="24"/>
        </w:rPr>
        <w:t xml:space="preserve"> 62</w:t>
      </w:r>
      <w:r w:rsidRPr="009C0549">
        <w:rPr>
          <w:rFonts w:ascii="Arial" w:hAnsi="Arial"/>
          <w:sz w:val="24"/>
        </w:rPr>
        <w:t>(7):525-529.</w:t>
      </w:r>
    </w:p>
    <w:p w14:paraId="224654BC" w14:textId="77777777" w:rsidR="0075794F" w:rsidRPr="0075794F" w:rsidRDefault="0075794F" w:rsidP="0075794F">
      <w:pPr>
        <w:ind w:left="1440"/>
        <w:rPr>
          <w:rFonts w:ascii="Arial" w:hAnsi="Arial"/>
          <w:sz w:val="24"/>
        </w:rPr>
      </w:pPr>
    </w:p>
    <w:p w14:paraId="7F2D7155" w14:textId="77777777" w:rsidR="003701DF" w:rsidRDefault="003701DF" w:rsidP="0075794F">
      <w:pPr>
        <w:pStyle w:val="ListParagraph"/>
        <w:numPr>
          <w:ilvl w:val="0"/>
          <w:numId w:val="6"/>
        </w:numPr>
        <w:rPr>
          <w:rFonts w:ascii="Arial" w:hAnsi="Arial"/>
          <w:sz w:val="24"/>
        </w:rPr>
      </w:pPr>
      <w:r w:rsidRPr="0075794F">
        <w:rPr>
          <w:rFonts w:ascii="Arial" w:hAnsi="Arial"/>
          <w:sz w:val="24"/>
        </w:rPr>
        <w:t xml:space="preserve">Clare SE, </w:t>
      </w:r>
      <w:r w:rsidRPr="0075794F">
        <w:rPr>
          <w:rFonts w:ascii="Arial" w:hAnsi="Arial"/>
          <w:b/>
          <w:sz w:val="24"/>
        </w:rPr>
        <w:t>Sener SF</w:t>
      </w:r>
      <w:r w:rsidRPr="0075794F">
        <w:rPr>
          <w:rFonts w:ascii="Arial" w:hAnsi="Arial"/>
          <w:sz w:val="24"/>
        </w:rPr>
        <w:t xml:space="preserve">, Wilkens W, Goldschmidt R, Merkel </w:t>
      </w:r>
      <w:r w:rsidR="005318C0" w:rsidRPr="0075794F">
        <w:rPr>
          <w:rFonts w:ascii="Arial" w:hAnsi="Arial"/>
          <w:sz w:val="24"/>
        </w:rPr>
        <w:t xml:space="preserve">D, Winchester DJ.   </w:t>
      </w:r>
      <w:r w:rsidRPr="0075794F">
        <w:rPr>
          <w:rFonts w:ascii="Arial" w:hAnsi="Arial"/>
          <w:sz w:val="24"/>
        </w:rPr>
        <w:t>Prognostic significance of occult lymph node metastases in node-</w:t>
      </w:r>
      <w:r w:rsidRPr="0075794F">
        <w:rPr>
          <w:rFonts w:ascii="Arial" w:hAnsi="Arial"/>
          <w:sz w:val="24"/>
        </w:rPr>
        <w:lastRenderedPageBreak/>
        <w:t>n</w:t>
      </w:r>
      <w:r w:rsidR="005318C0" w:rsidRPr="0075794F">
        <w:rPr>
          <w:rFonts w:ascii="Arial" w:hAnsi="Arial"/>
          <w:sz w:val="24"/>
        </w:rPr>
        <w:t xml:space="preserve">egative </w:t>
      </w:r>
      <w:r w:rsidR="0075794F" w:rsidRPr="0075794F">
        <w:rPr>
          <w:rFonts w:ascii="Arial" w:hAnsi="Arial"/>
          <w:sz w:val="24"/>
        </w:rPr>
        <w:t>breast cancer</w:t>
      </w:r>
      <w:r w:rsidRPr="0075794F">
        <w:rPr>
          <w:rFonts w:ascii="Arial" w:hAnsi="Arial"/>
          <w:sz w:val="24"/>
        </w:rPr>
        <w:t xml:space="preserve">. (Poster presented at Society Surgical Oncology 3/96).  </w:t>
      </w:r>
      <w:r w:rsidRPr="0075794F">
        <w:rPr>
          <w:rFonts w:ascii="Arial" w:hAnsi="Arial"/>
          <w:i/>
          <w:sz w:val="24"/>
        </w:rPr>
        <w:t>Ann Surg Oncol</w:t>
      </w:r>
      <w:r w:rsidR="00787D1B">
        <w:rPr>
          <w:rFonts w:ascii="Arial" w:hAnsi="Arial"/>
          <w:sz w:val="24"/>
        </w:rPr>
        <w:t xml:space="preserve"> 1997;</w:t>
      </w:r>
      <w:r w:rsidR="0075794F" w:rsidRPr="0075794F">
        <w:rPr>
          <w:rFonts w:ascii="Arial" w:hAnsi="Arial"/>
          <w:sz w:val="24"/>
        </w:rPr>
        <w:t xml:space="preserve"> 4</w:t>
      </w:r>
      <w:r w:rsidR="00787D1B">
        <w:rPr>
          <w:rFonts w:ascii="Arial" w:hAnsi="Arial"/>
          <w:sz w:val="24"/>
        </w:rPr>
        <w:t>(6):447-54</w:t>
      </w:r>
      <w:r w:rsidRPr="0075794F">
        <w:rPr>
          <w:rFonts w:ascii="Arial" w:hAnsi="Arial"/>
          <w:sz w:val="24"/>
        </w:rPr>
        <w:t>.</w:t>
      </w:r>
    </w:p>
    <w:p w14:paraId="0D61BD32" w14:textId="77777777" w:rsidR="0075794F" w:rsidRPr="0075794F" w:rsidRDefault="0075794F" w:rsidP="0075794F">
      <w:pPr>
        <w:pStyle w:val="ListParagraph"/>
        <w:rPr>
          <w:rFonts w:ascii="Arial" w:hAnsi="Arial"/>
          <w:sz w:val="24"/>
        </w:rPr>
      </w:pPr>
    </w:p>
    <w:p w14:paraId="79A3EF9E" w14:textId="77777777" w:rsidR="003701DF" w:rsidRDefault="003701DF" w:rsidP="0075794F">
      <w:pPr>
        <w:pStyle w:val="ListParagraph"/>
        <w:numPr>
          <w:ilvl w:val="0"/>
          <w:numId w:val="6"/>
        </w:numPr>
        <w:rPr>
          <w:rFonts w:ascii="Arial" w:hAnsi="Arial"/>
          <w:sz w:val="24"/>
        </w:rPr>
      </w:pPr>
      <w:r w:rsidRPr="0075794F">
        <w:rPr>
          <w:rFonts w:ascii="Arial" w:hAnsi="Arial"/>
          <w:sz w:val="24"/>
        </w:rPr>
        <w:t>Flamm L, Michel AG, Lasky HJ, Maher ML, Sylvester J,</w:t>
      </w:r>
      <w:r w:rsidR="005318C0" w:rsidRPr="0075794F">
        <w:rPr>
          <w:rFonts w:ascii="Arial" w:hAnsi="Arial"/>
          <w:sz w:val="24"/>
        </w:rPr>
        <w:t xml:space="preserve"> </w:t>
      </w:r>
      <w:r w:rsidR="005318C0" w:rsidRPr="0075794F">
        <w:rPr>
          <w:rFonts w:ascii="Arial" w:hAnsi="Arial"/>
          <w:b/>
          <w:sz w:val="24"/>
        </w:rPr>
        <w:t>Sener SF</w:t>
      </w:r>
      <w:r w:rsidR="005318C0" w:rsidRPr="0075794F">
        <w:rPr>
          <w:rFonts w:ascii="Arial" w:hAnsi="Arial"/>
          <w:sz w:val="24"/>
        </w:rPr>
        <w:t xml:space="preserve">. A grassroots </w:t>
      </w:r>
      <w:r w:rsidRPr="0075794F">
        <w:rPr>
          <w:rFonts w:ascii="Arial" w:hAnsi="Arial"/>
          <w:sz w:val="24"/>
        </w:rPr>
        <w:t xml:space="preserve">mammography demonstration project targeted to medically </w:t>
      </w:r>
      <w:r w:rsidR="00AB2C0D" w:rsidRPr="0075794F">
        <w:rPr>
          <w:rFonts w:ascii="Arial" w:hAnsi="Arial"/>
          <w:sz w:val="24"/>
        </w:rPr>
        <w:t xml:space="preserve">underserved rural and </w:t>
      </w:r>
      <w:r w:rsidRPr="0075794F">
        <w:rPr>
          <w:rFonts w:ascii="Arial" w:hAnsi="Arial"/>
          <w:sz w:val="24"/>
        </w:rPr>
        <w:t xml:space="preserve">urban Illinois women of diverse races and ethnicity. </w:t>
      </w:r>
      <w:r w:rsidRPr="0075794F">
        <w:rPr>
          <w:rFonts w:ascii="Arial" w:hAnsi="Arial"/>
          <w:i/>
          <w:sz w:val="24"/>
        </w:rPr>
        <w:t>The Breast Journal</w:t>
      </w:r>
      <w:r w:rsidR="00787D1B">
        <w:rPr>
          <w:rFonts w:ascii="Arial" w:hAnsi="Arial"/>
          <w:sz w:val="24"/>
        </w:rPr>
        <w:t xml:space="preserve"> 1997;</w:t>
      </w:r>
      <w:r w:rsidR="009C0549" w:rsidRPr="0075794F">
        <w:rPr>
          <w:rFonts w:ascii="Arial" w:hAnsi="Arial"/>
          <w:sz w:val="24"/>
        </w:rPr>
        <w:t xml:space="preserve"> 3</w:t>
      </w:r>
      <w:r w:rsidRPr="0075794F">
        <w:rPr>
          <w:rFonts w:ascii="Arial" w:hAnsi="Arial"/>
          <w:sz w:val="24"/>
        </w:rPr>
        <w:t xml:space="preserve">(1):25-40. </w:t>
      </w:r>
    </w:p>
    <w:p w14:paraId="212C730A" w14:textId="77777777" w:rsidR="0075794F" w:rsidRPr="0075794F" w:rsidRDefault="0075794F" w:rsidP="0075794F">
      <w:pPr>
        <w:pStyle w:val="ListParagraph"/>
        <w:rPr>
          <w:rFonts w:ascii="Arial" w:hAnsi="Arial"/>
          <w:sz w:val="24"/>
        </w:rPr>
      </w:pPr>
    </w:p>
    <w:p w14:paraId="41461D2D" w14:textId="77777777" w:rsidR="003701DF" w:rsidRPr="0075794F" w:rsidRDefault="003701DF" w:rsidP="0075794F">
      <w:pPr>
        <w:pStyle w:val="ListParagraph"/>
        <w:numPr>
          <w:ilvl w:val="0"/>
          <w:numId w:val="6"/>
        </w:numPr>
        <w:rPr>
          <w:rFonts w:ascii="Arial" w:hAnsi="Arial"/>
          <w:sz w:val="24"/>
        </w:rPr>
      </w:pPr>
      <w:r w:rsidRPr="0075794F">
        <w:rPr>
          <w:rFonts w:ascii="Arial" w:hAnsi="Arial"/>
          <w:b/>
          <w:sz w:val="24"/>
        </w:rPr>
        <w:t>Sener SF</w:t>
      </w:r>
      <w:r w:rsidRPr="0075794F">
        <w:rPr>
          <w:rFonts w:ascii="Arial" w:hAnsi="Arial"/>
          <w:sz w:val="24"/>
        </w:rPr>
        <w:t xml:space="preserve">. Colorectal cancer: risk assessment and multimodality treatment. Resectable colon cancer with synchronous hepatic metastases. In </w:t>
      </w:r>
      <w:r w:rsidRPr="0075794F">
        <w:rPr>
          <w:rFonts w:ascii="Arial" w:hAnsi="Arial"/>
          <w:i/>
          <w:sz w:val="24"/>
        </w:rPr>
        <w:t xml:space="preserve">Cancer Case Presentations: The Tumor Board, </w:t>
      </w:r>
      <w:r w:rsidRPr="0075794F">
        <w:rPr>
          <w:rFonts w:ascii="Arial" w:hAnsi="Arial"/>
          <w:sz w:val="24"/>
        </w:rPr>
        <w:t>Winchester DP, Steele GD, eds. Philadelphia: Lippincott-Raven Publ.;1(2):13-16</w:t>
      </w:r>
      <w:r w:rsidR="0075794F" w:rsidRPr="0075794F">
        <w:rPr>
          <w:rFonts w:ascii="Arial" w:hAnsi="Arial"/>
          <w:sz w:val="24"/>
        </w:rPr>
        <w:t>, 1997</w:t>
      </w:r>
      <w:r w:rsidR="005970E0">
        <w:rPr>
          <w:rFonts w:ascii="Arial" w:hAnsi="Arial"/>
          <w:sz w:val="24"/>
        </w:rPr>
        <w:t>.</w:t>
      </w:r>
    </w:p>
    <w:p w14:paraId="39DA1952" w14:textId="77777777" w:rsidR="0075794F" w:rsidRPr="0075794F" w:rsidRDefault="0075794F" w:rsidP="0075794F">
      <w:pPr>
        <w:pStyle w:val="ListParagraph"/>
        <w:rPr>
          <w:rFonts w:ascii="Arial" w:hAnsi="Arial"/>
          <w:sz w:val="24"/>
        </w:rPr>
      </w:pPr>
    </w:p>
    <w:p w14:paraId="7F0A2DAF" w14:textId="77777777" w:rsidR="003701DF" w:rsidRDefault="003701DF" w:rsidP="0075794F">
      <w:pPr>
        <w:pStyle w:val="ListParagraph"/>
        <w:numPr>
          <w:ilvl w:val="0"/>
          <w:numId w:val="6"/>
        </w:numPr>
        <w:rPr>
          <w:rFonts w:ascii="Arial" w:hAnsi="Arial"/>
          <w:sz w:val="24"/>
        </w:rPr>
      </w:pPr>
      <w:r w:rsidRPr="0075794F">
        <w:rPr>
          <w:rFonts w:ascii="Arial" w:hAnsi="Arial"/>
          <w:sz w:val="24"/>
        </w:rPr>
        <w:t xml:space="preserve">Pokorski RJ, Sanderson P, Bennett N, Costanza M, Dicke AA, Eyre H, Hall PH, Hausman S, Lynch J, Meyer RB, </w:t>
      </w:r>
      <w:r w:rsidRPr="0075794F">
        <w:rPr>
          <w:rFonts w:ascii="Arial" w:hAnsi="Arial"/>
          <w:b/>
          <w:sz w:val="24"/>
        </w:rPr>
        <w:t>Sener S</w:t>
      </w:r>
      <w:r w:rsidR="00B86687" w:rsidRPr="0075794F">
        <w:rPr>
          <w:rFonts w:ascii="Arial" w:hAnsi="Arial"/>
          <w:b/>
          <w:sz w:val="24"/>
        </w:rPr>
        <w:t>F</w:t>
      </w:r>
      <w:r w:rsidRPr="0075794F">
        <w:rPr>
          <w:rFonts w:ascii="Arial" w:hAnsi="Arial"/>
          <w:sz w:val="24"/>
        </w:rPr>
        <w:t xml:space="preserve">, Wender R, Zeitz K. Insurance issues and genetic testing: challenges and recommendations. Workshop no. 1. </w:t>
      </w:r>
      <w:proofErr w:type="gramStart"/>
      <w:r w:rsidRPr="0075794F">
        <w:rPr>
          <w:rFonts w:ascii="Arial" w:hAnsi="Arial"/>
          <w:i/>
          <w:sz w:val="24"/>
        </w:rPr>
        <w:t>Cancer</w:t>
      </w:r>
      <w:r w:rsidR="0075794F">
        <w:rPr>
          <w:rFonts w:ascii="Arial" w:hAnsi="Arial"/>
          <w:sz w:val="24"/>
        </w:rPr>
        <w:t xml:space="preserve"> </w:t>
      </w:r>
      <w:r w:rsidR="00787D1B">
        <w:rPr>
          <w:rFonts w:ascii="Arial" w:hAnsi="Arial"/>
          <w:sz w:val="24"/>
        </w:rPr>
        <w:t xml:space="preserve"> 1997</w:t>
      </w:r>
      <w:proofErr w:type="gramEnd"/>
      <w:r w:rsidR="00787D1B">
        <w:rPr>
          <w:rFonts w:ascii="Arial" w:hAnsi="Arial"/>
          <w:sz w:val="24"/>
        </w:rPr>
        <w:t>;</w:t>
      </w:r>
      <w:r w:rsidR="005D2FBC" w:rsidRPr="0075794F">
        <w:rPr>
          <w:rFonts w:ascii="Arial" w:hAnsi="Arial"/>
          <w:sz w:val="24"/>
        </w:rPr>
        <w:t xml:space="preserve"> 80</w:t>
      </w:r>
      <w:r w:rsidRPr="0075794F">
        <w:rPr>
          <w:rFonts w:ascii="Arial" w:hAnsi="Arial"/>
          <w:sz w:val="24"/>
        </w:rPr>
        <w:t>(3 Suppl):627.</w:t>
      </w:r>
    </w:p>
    <w:p w14:paraId="44879D0B" w14:textId="77777777" w:rsidR="0075794F" w:rsidRPr="0075794F" w:rsidRDefault="0075794F" w:rsidP="0075794F">
      <w:pPr>
        <w:pStyle w:val="ListParagraph"/>
        <w:rPr>
          <w:rFonts w:ascii="Arial" w:hAnsi="Arial"/>
          <w:sz w:val="24"/>
        </w:rPr>
      </w:pPr>
    </w:p>
    <w:p w14:paraId="21A07C40" w14:textId="77777777" w:rsidR="003701DF" w:rsidRDefault="003701DF" w:rsidP="0075794F">
      <w:pPr>
        <w:pStyle w:val="ListParagraph"/>
        <w:numPr>
          <w:ilvl w:val="0"/>
          <w:numId w:val="6"/>
        </w:numPr>
        <w:rPr>
          <w:rFonts w:ascii="Arial" w:hAnsi="Arial"/>
          <w:sz w:val="24"/>
        </w:rPr>
      </w:pPr>
      <w:r w:rsidRPr="0075794F">
        <w:rPr>
          <w:rFonts w:ascii="Arial" w:hAnsi="Arial"/>
          <w:sz w:val="24"/>
        </w:rPr>
        <w:t xml:space="preserve">Rattner Z, Tsang TK, </w:t>
      </w:r>
      <w:r w:rsidRPr="0075794F">
        <w:rPr>
          <w:rFonts w:ascii="Arial" w:hAnsi="Arial"/>
          <w:b/>
          <w:sz w:val="24"/>
        </w:rPr>
        <w:t>Sener SF</w:t>
      </w:r>
      <w:r w:rsidRPr="0075794F">
        <w:rPr>
          <w:rFonts w:ascii="Arial" w:hAnsi="Arial"/>
          <w:sz w:val="24"/>
        </w:rPr>
        <w:t xml:space="preserve">, Meyers KC. Percutaneous cecostomy as access for small bowel endoscopy.  </w:t>
      </w:r>
      <w:r w:rsidRPr="0075794F">
        <w:rPr>
          <w:rFonts w:ascii="Arial" w:hAnsi="Arial"/>
          <w:i/>
          <w:sz w:val="24"/>
        </w:rPr>
        <w:t>J Vasc Intervent Radiol</w:t>
      </w:r>
      <w:r w:rsidRPr="0075794F">
        <w:rPr>
          <w:rFonts w:ascii="Arial" w:hAnsi="Arial"/>
          <w:sz w:val="24"/>
        </w:rPr>
        <w:t xml:space="preserve"> 1998</w:t>
      </w:r>
      <w:r w:rsidR="005D2FBC" w:rsidRPr="0075794F">
        <w:rPr>
          <w:rFonts w:ascii="Arial" w:hAnsi="Arial"/>
          <w:sz w:val="24"/>
        </w:rPr>
        <w:t>; 9:968</w:t>
      </w:r>
      <w:r w:rsidRPr="0075794F">
        <w:rPr>
          <w:rFonts w:ascii="Arial" w:hAnsi="Arial"/>
          <w:sz w:val="24"/>
        </w:rPr>
        <w:t xml:space="preserve">-970. </w:t>
      </w:r>
    </w:p>
    <w:p w14:paraId="24CB6125" w14:textId="77777777" w:rsidR="0075794F" w:rsidRPr="0075794F" w:rsidRDefault="0075794F" w:rsidP="0075794F">
      <w:pPr>
        <w:pStyle w:val="ListParagraph"/>
        <w:rPr>
          <w:rFonts w:ascii="Arial" w:hAnsi="Arial"/>
          <w:sz w:val="24"/>
        </w:rPr>
      </w:pPr>
    </w:p>
    <w:p w14:paraId="295A7D44" w14:textId="77777777" w:rsidR="003701DF" w:rsidRDefault="003701DF" w:rsidP="0075794F">
      <w:pPr>
        <w:pStyle w:val="ListParagraph"/>
        <w:numPr>
          <w:ilvl w:val="0"/>
          <w:numId w:val="6"/>
        </w:numPr>
        <w:rPr>
          <w:rFonts w:ascii="Arial" w:hAnsi="Arial"/>
          <w:sz w:val="24"/>
        </w:rPr>
      </w:pPr>
      <w:r w:rsidRPr="0075794F">
        <w:rPr>
          <w:rFonts w:ascii="Arial" w:hAnsi="Arial"/>
          <w:sz w:val="24"/>
        </w:rPr>
        <w:t xml:space="preserve">Houghton A, Coit D, Bloomer W, Buzaid A, Chu D, Eisenburgh B, Guitart J, Johnson T, Miller S, </w:t>
      </w:r>
      <w:r w:rsidRPr="0075794F">
        <w:rPr>
          <w:rFonts w:ascii="Arial" w:hAnsi="Arial"/>
          <w:b/>
          <w:sz w:val="24"/>
        </w:rPr>
        <w:t>Sener S</w:t>
      </w:r>
      <w:r w:rsidRPr="0075794F">
        <w:rPr>
          <w:rFonts w:ascii="Arial" w:hAnsi="Arial"/>
          <w:sz w:val="24"/>
        </w:rPr>
        <w:t xml:space="preserve">, Tanabe K, Thompson J, Urist M, Walker M. NCCN melanoma practice guidelines. </w:t>
      </w:r>
      <w:r w:rsidRPr="0075794F">
        <w:rPr>
          <w:rFonts w:ascii="Arial" w:hAnsi="Arial"/>
          <w:i/>
          <w:sz w:val="24"/>
        </w:rPr>
        <w:t>National Comprehensive Cancer Network. Oncology (Huntingt.)</w:t>
      </w:r>
      <w:r w:rsidR="002303C9">
        <w:rPr>
          <w:rFonts w:ascii="Arial" w:hAnsi="Arial"/>
          <w:sz w:val="24"/>
        </w:rPr>
        <w:t xml:space="preserve"> 1998;</w:t>
      </w:r>
      <w:r w:rsidR="00352E59" w:rsidRPr="0075794F">
        <w:rPr>
          <w:rFonts w:ascii="Arial" w:hAnsi="Arial"/>
          <w:sz w:val="24"/>
        </w:rPr>
        <w:t xml:space="preserve"> 12</w:t>
      </w:r>
      <w:r w:rsidRPr="0075794F">
        <w:rPr>
          <w:rFonts w:ascii="Arial" w:hAnsi="Arial"/>
          <w:sz w:val="24"/>
        </w:rPr>
        <w:t>(7A):153-177.</w:t>
      </w:r>
    </w:p>
    <w:p w14:paraId="0F8475B8" w14:textId="77777777" w:rsidR="0075794F" w:rsidRPr="0075794F" w:rsidRDefault="0075794F" w:rsidP="0075794F">
      <w:pPr>
        <w:pStyle w:val="ListParagraph"/>
        <w:rPr>
          <w:rFonts w:ascii="Arial" w:hAnsi="Arial"/>
          <w:sz w:val="24"/>
        </w:rPr>
      </w:pPr>
    </w:p>
    <w:p w14:paraId="67A4C96A" w14:textId="77777777" w:rsidR="0075794F" w:rsidRPr="008E6A95" w:rsidRDefault="003701DF" w:rsidP="0075794F">
      <w:pPr>
        <w:pStyle w:val="ListParagraph"/>
        <w:numPr>
          <w:ilvl w:val="0"/>
          <w:numId w:val="6"/>
        </w:numPr>
        <w:rPr>
          <w:rFonts w:ascii="Arial" w:hAnsi="Arial"/>
          <w:sz w:val="24"/>
        </w:rPr>
      </w:pPr>
      <w:r w:rsidRPr="0075794F">
        <w:rPr>
          <w:rFonts w:ascii="Arial" w:hAnsi="Arial"/>
          <w:sz w:val="24"/>
        </w:rPr>
        <w:t xml:space="preserve">Bilimoria MM, Winchester DJ, </w:t>
      </w:r>
      <w:r w:rsidRPr="0075794F">
        <w:rPr>
          <w:rFonts w:ascii="Arial" w:hAnsi="Arial"/>
          <w:b/>
          <w:sz w:val="24"/>
        </w:rPr>
        <w:t>Sener SF</w:t>
      </w:r>
      <w:r w:rsidRPr="0075794F">
        <w:rPr>
          <w:rFonts w:ascii="Arial" w:hAnsi="Arial"/>
          <w:sz w:val="24"/>
        </w:rPr>
        <w:t>, MotykieG, Sehgal UL, and Winchester DP. Estrogen replacement therapy and breast cancer: an analysis of age of onset and tumor characteristics. Presented at Society of Su</w:t>
      </w:r>
      <w:r w:rsidR="00AB2C0D" w:rsidRPr="0075794F">
        <w:rPr>
          <w:rFonts w:ascii="Arial" w:hAnsi="Arial"/>
          <w:sz w:val="24"/>
        </w:rPr>
        <w:t>rgical Oncology, San Diego, CA</w:t>
      </w:r>
      <w:r w:rsidRPr="0075794F">
        <w:rPr>
          <w:rFonts w:ascii="Arial" w:hAnsi="Arial"/>
          <w:sz w:val="24"/>
        </w:rPr>
        <w:t xml:space="preserve">, 3/98.  </w:t>
      </w:r>
      <w:r w:rsidRPr="0075794F">
        <w:rPr>
          <w:rFonts w:ascii="Arial" w:hAnsi="Arial"/>
          <w:i/>
          <w:sz w:val="24"/>
        </w:rPr>
        <w:t>Ann Surg Oncol</w:t>
      </w:r>
      <w:r w:rsidR="002303C9">
        <w:rPr>
          <w:rFonts w:ascii="Arial" w:hAnsi="Arial"/>
          <w:sz w:val="24"/>
        </w:rPr>
        <w:t xml:space="preserve"> 1999;</w:t>
      </w:r>
      <w:r w:rsidR="005D2FBC" w:rsidRPr="0075794F">
        <w:rPr>
          <w:rFonts w:ascii="Arial" w:hAnsi="Arial"/>
          <w:sz w:val="24"/>
        </w:rPr>
        <w:t xml:space="preserve"> 6</w:t>
      </w:r>
      <w:r w:rsidRPr="0075794F">
        <w:rPr>
          <w:rFonts w:ascii="Arial" w:hAnsi="Arial"/>
          <w:sz w:val="24"/>
        </w:rPr>
        <w:t>(2):200-207.</w:t>
      </w:r>
    </w:p>
    <w:p w14:paraId="37CFE2D7" w14:textId="77777777" w:rsidR="0075794F" w:rsidRPr="005D2FBC" w:rsidRDefault="0075794F" w:rsidP="0075794F">
      <w:pPr>
        <w:tabs>
          <w:tab w:val="left" w:pos="720"/>
        </w:tabs>
        <w:rPr>
          <w:rFonts w:ascii="Arial" w:hAnsi="Arial"/>
          <w:sz w:val="24"/>
        </w:rPr>
      </w:pPr>
    </w:p>
    <w:p w14:paraId="3D3E2B32" w14:textId="77777777" w:rsidR="0075794F" w:rsidRPr="0075794F" w:rsidRDefault="0075794F" w:rsidP="0075794F">
      <w:pPr>
        <w:pStyle w:val="ListParagraph"/>
        <w:rPr>
          <w:rFonts w:ascii="Arial" w:hAnsi="Arial"/>
          <w:sz w:val="24"/>
        </w:rPr>
      </w:pPr>
    </w:p>
    <w:p w14:paraId="150BF5E2" w14:textId="77777777" w:rsidR="0075794F" w:rsidRDefault="0075794F" w:rsidP="0075794F">
      <w:pPr>
        <w:pStyle w:val="ListParagraph"/>
        <w:numPr>
          <w:ilvl w:val="0"/>
          <w:numId w:val="6"/>
        </w:numPr>
        <w:rPr>
          <w:rFonts w:ascii="Arial" w:hAnsi="Arial"/>
          <w:sz w:val="24"/>
        </w:rPr>
      </w:pPr>
      <w:r w:rsidRPr="00B86687">
        <w:rPr>
          <w:rFonts w:ascii="Arial" w:hAnsi="Arial"/>
          <w:b/>
          <w:sz w:val="24"/>
        </w:rPr>
        <w:t>Sener SF</w:t>
      </w:r>
      <w:r w:rsidRPr="00EA13D8">
        <w:rPr>
          <w:rFonts w:ascii="Arial" w:hAnsi="Arial"/>
          <w:sz w:val="24"/>
        </w:rPr>
        <w:t>, Winchester DJ, Winchester DP, Kurek R, Motykie G, Martz CH, and Rabbitt S. Spectrum of mammographically-detected breast cancer. Presented at Midwest Surgical Associat</w:t>
      </w:r>
      <w:r>
        <w:rPr>
          <w:rFonts w:ascii="Arial" w:hAnsi="Arial"/>
          <w:sz w:val="24"/>
        </w:rPr>
        <w:t xml:space="preserve">ion, 8/98. The </w:t>
      </w:r>
      <w:r w:rsidRPr="00352E59">
        <w:rPr>
          <w:rFonts w:ascii="Arial" w:hAnsi="Arial"/>
          <w:i/>
          <w:sz w:val="24"/>
        </w:rPr>
        <w:t>American Surgeon</w:t>
      </w:r>
      <w:r w:rsidR="002303C9">
        <w:rPr>
          <w:rFonts w:ascii="Arial" w:hAnsi="Arial"/>
          <w:sz w:val="24"/>
        </w:rPr>
        <w:t xml:space="preserve"> 1999;</w:t>
      </w:r>
      <w:r w:rsidRPr="00EA13D8">
        <w:rPr>
          <w:rFonts w:ascii="Arial" w:hAnsi="Arial"/>
          <w:sz w:val="24"/>
        </w:rPr>
        <w:t xml:space="preserve"> 65(8); 731-736.</w:t>
      </w:r>
    </w:p>
    <w:p w14:paraId="06E494FB" w14:textId="77777777" w:rsidR="0075794F" w:rsidRPr="0075794F" w:rsidRDefault="0075794F" w:rsidP="0075794F">
      <w:pPr>
        <w:ind w:left="1440"/>
        <w:rPr>
          <w:rFonts w:ascii="Arial" w:hAnsi="Arial"/>
          <w:sz w:val="24"/>
        </w:rPr>
      </w:pPr>
    </w:p>
    <w:p w14:paraId="0A34054D" w14:textId="77777777" w:rsidR="003701DF" w:rsidRDefault="003701DF" w:rsidP="0075794F">
      <w:pPr>
        <w:pStyle w:val="ListParagraph"/>
        <w:numPr>
          <w:ilvl w:val="0"/>
          <w:numId w:val="6"/>
        </w:numPr>
        <w:rPr>
          <w:rFonts w:ascii="Arial" w:hAnsi="Arial"/>
          <w:sz w:val="24"/>
        </w:rPr>
      </w:pPr>
      <w:r w:rsidRPr="0075794F">
        <w:rPr>
          <w:rFonts w:ascii="Arial" w:hAnsi="Arial"/>
          <w:sz w:val="24"/>
        </w:rPr>
        <w:t xml:space="preserve">Winchester DJ, </w:t>
      </w:r>
      <w:r w:rsidRPr="0075794F">
        <w:rPr>
          <w:rFonts w:ascii="Arial" w:hAnsi="Arial"/>
          <w:b/>
          <w:sz w:val="24"/>
        </w:rPr>
        <w:t>Sener SF</w:t>
      </w:r>
      <w:r w:rsidRPr="0075794F">
        <w:rPr>
          <w:rFonts w:ascii="Arial" w:hAnsi="Arial"/>
          <w:sz w:val="24"/>
        </w:rPr>
        <w:t xml:space="preserve">, Winchester DP, Brenin D, Pearlman RM, Stull MA, Moulthrop JM, Goldschmidt RA, Motykie G, Martz C, and Rabbitt S. Sentinel lymphadenectomy for breast cancer: experience with 180 consecutive patients: efficacy of filtered technetium 99m </w:t>
      </w:r>
      <w:r w:rsidRPr="0075794F">
        <w:rPr>
          <w:rFonts w:ascii="Arial" w:hAnsi="Arial"/>
          <w:sz w:val="24"/>
        </w:rPr>
        <w:lastRenderedPageBreak/>
        <w:t>sulphur colloid with overnight m</w:t>
      </w:r>
      <w:r w:rsidR="00AB2C0D" w:rsidRPr="0075794F">
        <w:rPr>
          <w:rFonts w:ascii="Arial" w:hAnsi="Arial"/>
          <w:sz w:val="24"/>
        </w:rPr>
        <w:t xml:space="preserve">igration time.  </w:t>
      </w:r>
      <w:r w:rsidR="00AB2C0D" w:rsidRPr="0075794F">
        <w:rPr>
          <w:rFonts w:ascii="Arial" w:hAnsi="Arial"/>
          <w:i/>
          <w:sz w:val="24"/>
        </w:rPr>
        <w:t>J Am Coll Surg</w:t>
      </w:r>
      <w:r w:rsidR="002303C9">
        <w:rPr>
          <w:rFonts w:ascii="Arial" w:hAnsi="Arial"/>
          <w:sz w:val="24"/>
        </w:rPr>
        <w:t xml:space="preserve"> </w:t>
      </w:r>
      <w:proofErr w:type="gramStart"/>
      <w:r w:rsidR="002303C9">
        <w:rPr>
          <w:rFonts w:ascii="Arial" w:hAnsi="Arial"/>
          <w:sz w:val="24"/>
        </w:rPr>
        <w:t>1999;</w:t>
      </w:r>
      <w:r w:rsidR="00352E59" w:rsidRPr="0075794F">
        <w:rPr>
          <w:rFonts w:ascii="Arial" w:hAnsi="Arial"/>
          <w:sz w:val="24"/>
        </w:rPr>
        <w:t>188:597</w:t>
      </w:r>
      <w:proofErr w:type="gramEnd"/>
      <w:r w:rsidRPr="0075794F">
        <w:rPr>
          <w:rFonts w:ascii="Arial" w:hAnsi="Arial"/>
          <w:sz w:val="24"/>
        </w:rPr>
        <w:t>-603.</w:t>
      </w:r>
    </w:p>
    <w:p w14:paraId="08BC2395" w14:textId="77777777" w:rsidR="0075794F" w:rsidRPr="0075794F" w:rsidRDefault="0075794F" w:rsidP="0075794F">
      <w:pPr>
        <w:pStyle w:val="ListParagraph"/>
        <w:rPr>
          <w:rFonts w:ascii="Arial" w:hAnsi="Arial"/>
          <w:sz w:val="24"/>
        </w:rPr>
      </w:pPr>
    </w:p>
    <w:p w14:paraId="34ADBEFB" w14:textId="77777777" w:rsidR="003701DF" w:rsidRDefault="00B86687" w:rsidP="0075794F">
      <w:pPr>
        <w:pStyle w:val="ListParagraph"/>
        <w:numPr>
          <w:ilvl w:val="0"/>
          <w:numId w:val="6"/>
        </w:numPr>
        <w:rPr>
          <w:rFonts w:ascii="Arial" w:hAnsi="Arial"/>
          <w:sz w:val="24"/>
        </w:rPr>
      </w:pPr>
      <w:r w:rsidRPr="0075794F">
        <w:rPr>
          <w:rFonts w:ascii="Arial" w:hAnsi="Arial"/>
          <w:b/>
          <w:sz w:val="24"/>
        </w:rPr>
        <w:t>S</w:t>
      </w:r>
      <w:r w:rsidR="003701DF" w:rsidRPr="0075794F">
        <w:rPr>
          <w:rFonts w:ascii="Arial" w:hAnsi="Arial"/>
          <w:b/>
          <w:sz w:val="24"/>
        </w:rPr>
        <w:t>ener SF</w:t>
      </w:r>
      <w:r w:rsidR="003701DF" w:rsidRPr="0075794F">
        <w:rPr>
          <w:rFonts w:ascii="Arial" w:hAnsi="Arial"/>
          <w:sz w:val="24"/>
        </w:rPr>
        <w:t>, Fremgen A, Menck H, Winchester DP. Pancreatic cancer: a report of treatment and survival trends for 100,313 patients diagnosed from 1985-’95, using the National C</w:t>
      </w:r>
      <w:r w:rsidR="00AB2C0D" w:rsidRPr="0075794F">
        <w:rPr>
          <w:rFonts w:ascii="Arial" w:hAnsi="Arial"/>
          <w:sz w:val="24"/>
        </w:rPr>
        <w:t xml:space="preserve">ancer Data Base. </w:t>
      </w:r>
      <w:r w:rsidR="00AB2C0D" w:rsidRPr="0075794F">
        <w:rPr>
          <w:rFonts w:ascii="Arial" w:hAnsi="Arial"/>
          <w:i/>
          <w:sz w:val="24"/>
        </w:rPr>
        <w:t>J Am Coll Surg</w:t>
      </w:r>
      <w:r w:rsidR="0075794F">
        <w:rPr>
          <w:rFonts w:ascii="Arial" w:hAnsi="Arial"/>
          <w:sz w:val="24"/>
        </w:rPr>
        <w:t xml:space="preserve"> </w:t>
      </w:r>
      <w:r w:rsidR="002303C9">
        <w:rPr>
          <w:rFonts w:ascii="Arial" w:hAnsi="Arial"/>
          <w:sz w:val="24"/>
        </w:rPr>
        <w:t>1999;</w:t>
      </w:r>
      <w:r w:rsidR="00352E59" w:rsidRPr="0075794F">
        <w:rPr>
          <w:rFonts w:ascii="Arial" w:hAnsi="Arial"/>
          <w:sz w:val="24"/>
        </w:rPr>
        <w:t xml:space="preserve"> 189:1</w:t>
      </w:r>
      <w:r w:rsidR="003701DF" w:rsidRPr="0075794F">
        <w:rPr>
          <w:rFonts w:ascii="Arial" w:hAnsi="Arial"/>
          <w:sz w:val="24"/>
        </w:rPr>
        <w:t>-7.</w:t>
      </w:r>
    </w:p>
    <w:p w14:paraId="08847156" w14:textId="77777777" w:rsidR="0075794F" w:rsidRPr="0075794F" w:rsidRDefault="0075794F" w:rsidP="0075794F">
      <w:pPr>
        <w:pStyle w:val="ListParagraph"/>
        <w:rPr>
          <w:rFonts w:ascii="Arial" w:hAnsi="Arial"/>
          <w:sz w:val="24"/>
        </w:rPr>
      </w:pPr>
    </w:p>
    <w:p w14:paraId="5BFCB506" w14:textId="77777777" w:rsidR="003701DF" w:rsidRDefault="003701DF" w:rsidP="0075794F">
      <w:pPr>
        <w:pStyle w:val="ListParagraph"/>
        <w:numPr>
          <w:ilvl w:val="0"/>
          <w:numId w:val="6"/>
        </w:numPr>
        <w:rPr>
          <w:rFonts w:ascii="Arial" w:hAnsi="Arial"/>
          <w:sz w:val="24"/>
        </w:rPr>
      </w:pPr>
      <w:r w:rsidRPr="0075794F">
        <w:rPr>
          <w:rFonts w:ascii="Arial" w:hAnsi="Arial"/>
          <w:sz w:val="24"/>
        </w:rPr>
        <w:t xml:space="preserve">Goss B, </w:t>
      </w:r>
      <w:r w:rsidRPr="0075794F">
        <w:rPr>
          <w:rFonts w:ascii="Arial" w:hAnsi="Arial"/>
          <w:b/>
          <w:sz w:val="24"/>
        </w:rPr>
        <w:t>Sener SF</w:t>
      </w:r>
      <w:r w:rsidRPr="0075794F">
        <w:rPr>
          <w:rFonts w:ascii="Arial" w:hAnsi="Arial"/>
          <w:sz w:val="24"/>
        </w:rPr>
        <w:t>, Dais C. Hibernoma: case report of a rare retrope</w:t>
      </w:r>
      <w:r w:rsidR="00AB2C0D" w:rsidRPr="0075794F">
        <w:rPr>
          <w:rFonts w:ascii="Arial" w:hAnsi="Arial"/>
          <w:sz w:val="24"/>
        </w:rPr>
        <w:t xml:space="preserve">ritoneal tumor. </w:t>
      </w:r>
      <w:r w:rsidR="00AB2C0D" w:rsidRPr="0075794F">
        <w:rPr>
          <w:rFonts w:ascii="Arial" w:hAnsi="Arial"/>
          <w:i/>
          <w:sz w:val="24"/>
        </w:rPr>
        <w:t>Surgical Rounds</w:t>
      </w:r>
      <w:r w:rsidRPr="0075794F">
        <w:rPr>
          <w:rFonts w:ascii="Arial" w:hAnsi="Arial"/>
          <w:sz w:val="24"/>
        </w:rPr>
        <w:t xml:space="preserve"> 1999</w:t>
      </w:r>
      <w:r w:rsidR="00352E59" w:rsidRPr="0075794F">
        <w:rPr>
          <w:rFonts w:ascii="Arial" w:hAnsi="Arial"/>
          <w:sz w:val="24"/>
        </w:rPr>
        <w:t>; 22</w:t>
      </w:r>
      <w:r w:rsidR="002303C9">
        <w:rPr>
          <w:rFonts w:ascii="Arial" w:hAnsi="Arial"/>
          <w:sz w:val="24"/>
        </w:rPr>
        <w:t>(6):340-346</w:t>
      </w:r>
      <w:r w:rsidR="0075794F">
        <w:rPr>
          <w:rFonts w:ascii="Arial" w:hAnsi="Arial"/>
          <w:sz w:val="24"/>
        </w:rPr>
        <w:t>.</w:t>
      </w:r>
    </w:p>
    <w:p w14:paraId="08B99DA5" w14:textId="77777777" w:rsidR="0075794F" w:rsidRPr="0075794F" w:rsidRDefault="0075794F" w:rsidP="0075794F">
      <w:pPr>
        <w:pStyle w:val="ListParagraph"/>
        <w:rPr>
          <w:rFonts w:ascii="Arial" w:hAnsi="Arial"/>
          <w:sz w:val="24"/>
        </w:rPr>
      </w:pPr>
    </w:p>
    <w:p w14:paraId="53E17D16" w14:textId="77777777" w:rsidR="003701DF" w:rsidRDefault="003701DF" w:rsidP="0075794F">
      <w:pPr>
        <w:pStyle w:val="ListParagraph"/>
        <w:numPr>
          <w:ilvl w:val="0"/>
          <w:numId w:val="6"/>
        </w:numPr>
        <w:rPr>
          <w:rFonts w:ascii="Arial" w:hAnsi="Arial"/>
          <w:sz w:val="24"/>
        </w:rPr>
      </w:pPr>
      <w:r w:rsidRPr="0075794F">
        <w:rPr>
          <w:rFonts w:ascii="Arial" w:hAnsi="Arial"/>
          <w:sz w:val="24"/>
        </w:rPr>
        <w:t xml:space="preserve">Klimberg VS, Galandiuk S, Singletary ES, Cohen A, </w:t>
      </w:r>
      <w:r w:rsidRPr="0075794F">
        <w:rPr>
          <w:rFonts w:ascii="Arial" w:hAnsi="Arial"/>
          <w:b/>
          <w:sz w:val="24"/>
        </w:rPr>
        <w:t>Sener S</w:t>
      </w:r>
      <w:r w:rsidRPr="0075794F">
        <w:rPr>
          <w:rFonts w:ascii="Arial" w:hAnsi="Arial"/>
          <w:sz w:val="24"/>
        </w:rPr>
        <w:t xml:space="preserve">, Talamonti MS, Witt TR, Niederhuber JE, Edwards MJ. Society of Surgical Oncology statement on genetic testing for cancer susceptibility. Committee on Issues and Government Affairs of the Society of Surgical Oncology. </w:t>
      </w:r>
      <w:r w:rsidRPr="0075794F">
        <w:rPr>
          <w:rFonts w:ascii="Arial" w:hAnsi="Arial"/>
          <w:i/>
          <w:sz w:val="24"/>
        </w:rPr>
        <w:t>Ann Surg Oncol</w:t>
      </w:r>
      <w:r w:rsidRPr="0075794F">
        <w:rPr>
          <w:rFonts w:ascii="Arial" w:hAnsi="Arial"/>
          <w:sz w:val="24"/>
        </w:rPr>
        <w:t>;</w:t>
      </w:r>
      <w:r w:rsidR="002303C9">
        <w:rPr>
          <w:rFonts w:ascii="Arial" w:hAnsi="Arial"/>
          <w:sz w:val="24"/>
        </w:rPr>
        <w:t xml:space="preserve"> 1999;</w:t>
      </w:r>
      <w:r w:rsidRPr="0075794F">
        <w:rPr>
          <w:rFonts w:ascii="Arial" w:hAnsi="Arial"/>
          <w:sz w:val="24"/>
        </w:rPr>
        <w:t>6(5):507-509.</w:t>
      </w:r>
    </w:p>
    <w:p w14:paraId="0C888D09" w14:textId="77777777" w:rsidR="0075794F" w:rsidRPr="0075794F" w:rsidRDefault="0075794F" w:rsidP="0075794F">
      <w:pPr>
        <w:pStyle w:val="ListParagraph"/>
        <w:rPr>
          <w:rFonts w:ascii="Arial" w:hAnsi="Arial"/>
          <w:sz w:val="24"/>
        </w:rPr>
      </w:pPr>
    </w:p>
    <w:p w14:paraId="6D975627" w14:textId="77777777" w:rsidR="003701DF" w:rsidRDefault="003701DF" w:rsidP="0075794F">
      <w:pPr>
        <w:pStyle w:val="ListParagraph"/>
        <w:numPr>
          <w:ilvl w:val="0"/>
          <w:numId w:val="6"/>
        </w:numPr>
        <w:rPr>
          <w:rFonts w:ascii="Arial" w:hAnsi="Arial"/>
          <w:sz w:val="24"/>
        </w:rPr>
      </w:pPr>
      <w:r w:rsidRPr="0075794F">
        <w:rPr>
          <w:rFonts w:ascii="Arial" w:hAnsi="Arial"/>
          <w:b/>
          <w:sz w:val="24"/>
        </w:rPr>
        <w:t>Sener SF</w:t>
      </w:r>
      <w:r w:rsidRPr="0075794F">
        <w:rPr>
          <w:rFonts w:ascii="Arial" w:hAnsi="Arial"/>
          <w:sz w:val="24"/>
        </w:rPr>
        <w:t xml:space="preserve">, Steele Jr G. Does sphincter preservation for rectal cancer compromise survival? In “Controversies in Cancer Care.” </w:t>
      </w:r>
      <w:r w:rsidRPr="0075794F">
        <w:rPr>
          <w:rFonts w:ascii="Arial" w:hAnsi="Arial"/>
          <w:i/>
          <w:sz w:val="24"/>
        </w:rPr>
        <w:t>Cancer Practice</w:t>
      </w:r>
      <w:r w:rsidR="002303C9">
        <w:rPr>
          <w:rFonts w:ascii="Arial" w:hAnsi="Arial"/>
          <w:sz w:val="24"/>
        </w:rPr>
        <w:t xml:space="preserve"> 2000;</w:t>
      </w:r>
      <w:r w:rsidRPr="0075794F">
        <w:rPr>
          <w:rFonts w:ascii="Arial" w:hAnsi="Arial"/>
          <w:sz w:val="24"/>
        </w:rPr>
        <w:t>8(6): 305-307.</w:t>
      </w:r>
    </w:p>
    <w:p w14:paraId="61D105BC" w14:textId="77777777" w:rsidR="0075794F" w:rsidRPr="0075794F" w:rsidRDefault="0075794F" w:rsidP="0075794F">
      <w:pPr>
        <w:pStyle w:val="ListParagraph"/>
        <w:rPr>
          <w:rFonts w:ascii="Arial" w:hAnsi="Arial"/>
          <w:sz w:val="24"/>
        </w:rPr>
      </w:pPr>
    </w:p>
    <w:p w14:paraId="2AD5E8F8" w14:textId="77777777" w:rsidR="003701DF" w:rsidRDefault="003701DF" w:rsidP="0075794F">
      <w:pPr>
        <w:pStyle w:val="ListParagraph"/>
        <w:numPr>
          <w:ilvl w:val="0"/>
          <w:numId w:val="6"/>
        </w:numPr>
        <w:rPr>
          <w:rFonts w:ascii="Arial" w:hAnsi="Arial"/>
          <w:sz w:val="24"/>
        </w:rPr>
      </w:pPr>
      <w:r w:rsidRPr="0075794F">
        <w:rPr>
          <w:rFonts w:ascii="Arial" w:hAnsi="Arial"/>
          <w:b/>
          <w:sz w:val="24"/>
        </w:rPr>
        <w:t>Sener SF</w:t>
      </w:r>
      <w:r w:rsidRPr="0075794F">
        <w:rPr>
          <w:rFonts w:ascii="Arial" w:hAnsi="Arial"/>
          <w:sz w:val="24"/>
        </w:rPr>
        <w:t xml:space="preserve">, Milos S, Feldman JL, Martz CH, Winchester DJ, Dieterich M, Locker GL, Khandekar JD, Brockstein B, Haid M, Michel A. The spectrum of vascular lesions in the mammary skin, including angiosarcoma, after breast conservation treatment for breast cancer.  J </w:t>
      </w:r>
      <w:r w:rsidRPr="0075794F">
        <w:rPr>
          <w:rFonts w:ascii="Arial" w:hAnsi="Arial"/>
          <w:i/>
          <w:sz w:val="24"/>
        </w:rPr>
        <w:t>Am Coll Surg</w:t>
      </w:r>
      <w:r w:rsidR="002303C9">
        <w:rPr>
          <w:rFonts w:ascii="Arial" w:hAnsi="Arial"/>
          <w:sz w:val="24"/>
        </w:rPr>
        <w:t xml:space="preserve"> </w:t>
      </w:r>
      <w:proofErr w:type="gramStart"/>
      <w:r w:rsidR="002303C9">
        <w:rPr>
          <w:rFonts w:ascii="Arial" w:hAnsi="Arial"/>
          <w:sz w:val="24"/>
        </w:rPr>
        <w:t>2001;</w:t>
      </w:r>
      <w:r w:rsidR="0075794F" w:rsidRPr="0075794F">
        <w:rPr>
          <w:rFonts w:ascii="Arial" w:hAnsi="Arial"/>
          <w:sz w:val="24"/>
        </w:rPr>
        <w:t>193:22</w:t>
      </w:r>
      <w:proofErr w:type="gramEnd"/>
      <w:r w:rsidRPr="0075794F">
        <w:rPr>
          <w:rFonts w:ascii="Arial" w:hAnsi="Arial"/>
          <w:sz w:val="24"/>
        </w:rPr>
        <w:t>-28.</w:t>
      </w:r>
    </w:p>
    <w:p w14:paraId="6B574C9B" w14:textId="77777777" w:rsidR="0075794F" w:rsidRPr="0075794F" w:rsidRDefault="0075794F" w:rsidP="0075794F">
      <w:pPr>
        <w:pStyle w:val="ListParagraph"/>
        <w:rPr>
          <w:rFonts w:ascii="Arial" w:hAnsi="Arial"/>
          <w:sz w:val="24"/>
        </w:rPr>
      </w:pPr>
    </w:p>
    <w:p w14:paraId="0F22C056" w14:textId="77777777" w:rsidR="003701DF" w:rsidRDefault="003701DF" w:rsidP="0075794F">
      <w:pPr>
        <w:pStyle w:val="ListParagraph"/>
        <w:numPr>
          <w:ilvl w:val="0"/>
          <w:numId w:val="6"/>
        </w:numPr>
        <w:rPr>
          <w:rFonts w:ascii="Arial" w:hAnsi="Arial"/>
          <w:sz w:val="24"/>
        </w:rPr>
      </w:pPr>
      <w:r w:rsidRPr="0075794F">
        <w:rPr>
          <w:rFonts w:ascii="Arial" w:hAnsi="Arial"/>
          <w:b/>
          <w:sz w:val="24"/>
        </w:rPr>
        <w:t>Sener SF</w:t>
      </w:r>
      <w:r w:rsidRPr="0075794F">
        <w:rPr>
          <w:rFonts w:ascii="Arial" w:hAnsi="Arial"/>
          <w:sz w:val="24"/>
        </w:rPr>
        <w:t xml:space="preserve">, Winchester DJ, Martz CH, Feldman JL, Cavanaugh JA, Winchester DP, Weigel B, Bonnefoi K, Kirby K, Morehead C. Lymphedema following sentinel lymphadenectomy for breast carcinoma. </w:t>
      </w:r>
      <w:r w:rsidR="0075794F" w:rsidRPr="0075794F">
        <w:rPr>
          <w:rFonts w:ascii="Arial" w:hAnsi="Arial"/>
          <w:i/>
          <w:sz w:val="24"/>
        </w:rPr>
        <w:t>CANCER</w:t>
      </w:r>
      <w:r w:rsidR="002303C9">
        <w:rPr>
          <w:rFonts w:ascii="Arial" w:hAnsi="Arial"/>
          <w:sz w:val="24"/>
        </w:rPr>
        <w:t xml:space="preserve"> 2001;</w:t>
      </w:r>
      <w:r w:rsidR="0075794F" w:rsidRPr="0075794F">
        <w:rPr>
          <w:rFonts w:ascii="Arial" w:hAnsi="Arial"/>
          <w:sz w:val="24"/>
        </w:rPr>
        <w:t xml:space="preserve"> 92:748</w:t>
      </w:r>
      <w:r w:rsidRPr="0075794F">
        <w:rPr>
          <w:rFonts w:ascii="Arial" w:hAnsi="Arial"/>
          <w:sz w:val="24"/>
        </w:rPr>
        <w:t>-752.</w:t>
      </w:r>
    </w:p>
    <w:p w14:paraId="4339579E" w14:textId="77777777" w:rsidR="0075794F" w:rsidRPr="0075794F" w:rsidRDefault="0075794F" w:rsidP="0075794F">
      <w:pPr>
        <w:pStyle w:val="ListParagraph"/>
        <w:rPr>
          <w:rFonts w:ascii="Arial" w:hAnsi="Arial"/>
          <w:sz w:val="24"/>
        </w:rPr>
      </w:pPr>
    </w:p>
    <w:p w14:paraId="09E320F8" w14:textId="77777777" w:rsidR="003701DF" w:rsidRDefault="003701DF" w:rsidP="0075794F">
      <w:pPr>
        <w:pStyle w:val="ListParagraph"/>
        <w:numPr>
          <w:ilvl w:val="0"/>
          <w:numId w:val="6"/>
        </w:numPr>
        <w:rPr>
          <w:rFonts w:ascii="Arial" w:hAnsi="Arial"/>
          <w:sz w:val="24"/>
        </w:rPr>
      </w:pPr>
      <w:r w:rsidRPr="0075794F">
        <w:rPr>
          <w:rFonts w:ascii="Arial" w:hAnsi="Arial"/>
          <w:b/>
          <w:sz w:val="24"/>
        </w:rPr>
        <w:t>Sener SF</w:t>
      </w:r>
      <w:r w:rsidRPr="0075794F">
        <w:rPr>
          <w:rFonts w:ascii="Arial" w:hAnsi="Arial"/>
          <w:sz w:val="24"/>
        </w:rPr>
        <w:t>. Sentinel lymphadenectomy for breast cancer. (First publication in Russian surgical literature on the clinical use of sentinel node mapping).</w:t>
      </w:r>
      <w:r w:rsidR="00352E59" w:rsidRPr="0075794F">
        <w:rPr>
          <w:rFonts w:ascii="Arial" w:hAnsi="Arial"/>
          <w:sz w:val="24"/>
        </w:rPr>
        <w:t xml:space="preserve"> </w:t>
      </w:r>
      <w:r w:rsidR="00352E59" w:rsidRPr="0075794F">
        <w:rPr>
          <w:rFonts w:ascii="Arial" w:hAnsi="Arial"/>
          <w:i/>
          <w:sz w:val="24"/>
        </w:rPr>
        <w:t>Surgery (Russian)</w:t>
      </w:r>
      <w:r w:rsidR="002303C9">
        <w:rPr>
          <w:rFonts w:ascii="Arial" w:hAnsi="Arial"/>
          <w:sz w:val="24"/>
        </w:rPr>
        <w:t xml:space="preserve"> </w:t>
      </w:r>
      <w:proofErr w:type="gramStart"/>
      <w:r w:rsidR="002303C9">
        <w:rPr>
          <w:rFonts w:ascii="Arial" w:hAnsi="Arial"/>
          <w:sz w:val="24"/>
        </w:rPr>
        <w:t>2001;</w:t>
      </w:r>
      <w:r w:rsidR="0075794F" w:rsidRPr="0075794F">
        <w:rPr>
          <w:rFonts w:ascii="Arial" w:hAnsi="Arial"/>
          <w:sz w:val="24"/>
        </w:rPr>
        <w:t>7:65</w:t>
      </w:r>
      <w:proofErr w:type="gramEnd"/>
      <w:r w:rsidR="00352E59" w:rsidRPr="0075794F">
        <w:rPr>
          <w:rFonts w:ascii="Arial" w:hAnsi="Arial"/>
          <w:sz w:val="24"/>
        </w:rPr>
        <w:t>-66.</w:t>
      </w:r>
    </w:p>
    <w:p w14:paraId="69747207" w14:textId="77777777" w:rsidR="0028666D" w:rsidRPr="0028666D" w:rsidRDefault="0028666D" w:rsidP="0028666D">
      <w:pPr>
        <w:tabs>
          <w:tab w:val="left" w:pos="720"/>
        </w:tabs>
        <w:rPr>
          <w:rFonts w:ascii="Arial" w:hAnsi="Arial"/>
          <w:sz w:val="24"/>
        </w:rPr>
      </w:pPr>
    </w:p>
    <w:p w14:paraId="33476FA1" w14:textId="77777777" w:rsidR="0075794F" w:rsidRPr="0075794F" w:rsidRDefault="0075794F" w:rsidP="0075794F">
      <w:pPr>
        <w:pStyle w:val="ListParagraph"/>
        <w:rPr>
          <w:rFonts w:ascii="Arial" w:hAnsi="Arial"/>
          <w:sz w:val="24"/>
        </w:rPr>
      </w:pPr>
    </w:p>
    <w:p w14:paraId="56923B58" w14:textId="77777777" w:rsidR="003701DF" w:rsidRDefault="003701DF" w:rsidP="0075794F">
      <w:pPr>
        <w:pStyle w:val="ListParagraph"/>
        <w:numPr>
          <w:ilvl w:val="0"/>
          <w:numId w:val="6"/>
        </w:numPr>
        <w:rPr>
          <w:rFonts w:ascii="Arial" w:hAnsi="Arial"/>
          <w:sz w:val="24"/>
        </w:rPr>
      </w:pPr>
      <w:r w:rsidRPr="0075794F">
        <w:rPr>
          <w:rFonts w:ascii="Arial" w:hAnsi="Arial"/>
          <w:b/>
          <w:sz w:val="24"/>
        </w:rPr>
        <w:t>Sener SF</w:t>
      </w:r>
      <w:r w:rsidRPr="0075794F">
        <w:rPr>
          <w:rFonts w:ascii="Arial" w:hAnsi="Arial"/>
          <w:sz w:val="24"/>
        </w:rPr>
        <w:t>, Winchester DJ, Votopka TV, McGuire MS, O’Connor B, Szokol JW. Continuing experience with liver resection and vena cava reconstruction using cardiopulmonary bypass (CPB) and hypothermic circulatory arrest (HCA). Presented at 44</w:t>
      </w:r>
      <w:r w:rsidRPr="0075794F">
        <w:rPr>
          <w:rFonts w:ascii="Arial" w:hAnsi="Arial"/>
          <w:sz w:val="24"/>
          <w:vertAlign w:val="superscript"/>
        </w:rPr>
        <w:t>th</w:t>
      </w:r>
      <w:r w:rsidRPr="0075794F">
        <w:rPr>
          <w:rFonts w:ascii="Arial" w:hAnsi="Arial"/>
          <w:sz w:val="24"/>
        </w:rPr>
        <w:t xml:space="preserve"> Annual Meeting, Midwest Surgical Association, August 14, 2001, at Lake Geneva, Wisconsin.  </w:t>
      </w:r>
      <w:r w:rsidRPr="0075794F">
        <w:rPr>
          <w:rFonts w:ascii="Arial" w:hAnsi="Arial"/>
          <w:i/>
          <w:sz w:val="24"/>
        </w:rPr>
        <w:t>Am Surg</w:t>
      </w:r>
      <w:r w:rsidR="002303C9">
        <w:rPr>
          <w:rFonts w:ascii="Arial" w:hAnsi="Arial"/>
          <w:sz w:val="24"/>
        </w:rPr>
        <w:t xml:space="preserve"> 2002;</w:t>
      </w:r>
      <w:r w:rsidR="0075794F" w:rsidRPr="0075794F">
        <w:rPr>
          <w:rFonts w:ascii="Arial" w:hAnsi="Arial"/>
          <w:sz w:val="24"/>
        </w:rPr>
        <w:t xml:space="preserve"> 68</w:t>
      </w:r>
      <w:r w:rsidRPr="0075794F">
        <w:rPr>
          <w:rFonts w:ascii="Arial" w:hAnsi="Arial"/>
          <w:sz w:val="24"/>
        </w:rPr>
        <w:t>(4):359-364.</w:t>
      </w:r>
    </w:p>
    <w:p w14:paraId="42FB803A" w14:textId="77777777" w:rsidR="0075794F" w:rsidRPr="0075794F" w:rsidRDefault="0075794F" w:rsidP="0075794F">
      <w:pPr>
        <w:pStyle w:val="ListParagraph"/>
        <w:rPr>
          <w:rFonts w:ascii="Arial" w:hAnsi="Arial"/>
          <w:sz w:val="24"/>
        </w:rPr>
      </w:pPr>
    </w:p>
    <w:p w14:paraId="45730211" w14:textId="77777777" w:rsidR="003701DF" w:rsidRDefault="003701DF" w:rsidP="0075794F">
      <w:pPr>
        <w:pStyle w:val="ListParagraph"/>
        <w:numPr>
          <w:ilvl w:val="0"/>
          <w:numId w:val="6"/>
        </w:numPr>
        <w:rPr>
          <w:rFonts w:ascii="Arial" w:hAnsi="Arial"/>
          <w:sz w:val="24"/>
        </w:rPr>
      </w:pPr>
      <w:r w:rsidRPr="0075794F">
        <w:rPr>
          <w:rFonts w:ascii="Arial" w:hAnsi="Arial"/>
          <w:sz w:val="24"/>
        </w:rPr>
        <w:t xml:space="preserve">Smith RA, Cokkinides V, von Eschenbach AC, Levin B, Cohen C, Runowicz C, </w:t>
      </w:r>
      <w:r w:rsidRPr="0075794F">
        <w:rPr>
          <w:rFonts w:ascii="Arial" w:hAnsi="Arial"/>
          <w:b/>
          <w:sz w:val="24"/>
        </w:rPr>
        <w:t>Sener S</w:t>
      </w:r>
      <w:r w:rsidRPr="0075794F">
        <w:rPr>
          <w:rFonts w:ascii="Arial" w:hAnsi="Arial"/>
          <w:sz w:val="24"/>
        </w:rPr>
        <w:t xml:space="preserve">, Saslow D, Eyre HJ. American Cancer Society </w:t>
      </w:r>
      <w:r w:rsidRPr="0075794F">
        <w:rPr>
          <w:rFonts w:ascii="Arial" w:hAnsi="Arial"/>
          <w:sz w:val="24"/>
        </w:rPr>
        <w:lastRenderedPageBreak/>
        <w:t>guidelines for the</w:t>
      </w:r>
      <w:r w:rsidR="00AB2C0D" w:rsidRPr="0075794F">
        <w:rPr>
          <w:rFonts w:ascii="Arial" w:hAnsi="Arial"/>
          <w:sz w:val="24"/>
        </w:rPr>
        <w:t xml:space="preserve"> early detection of cancer. </w:t>
      </w:r>
      <w:r w:rsidR="00AB2C0D" w:rsidRPr="0075794F">
        <w:rPr>
          <w:rFonts w:ascii="Arial" w:hAnsi="Arial"/>
          <w:i/>
          <w:sz w:val="24"/>
        </w:rPr>
        <w:t xml:space="preserve">CA </w:t>
      </w:r>
      <w:r w:rsidRPr="0075794F">
        <w:rPr>
          <w:rFonts w:ascii="Arial" w:hAnsi="Arial"/>
          <w:i/>
          <w:sz w:val="24"/>
        </w:rPr>
        <w:t>Cancer J Clin</w:t>
      </w:r>
      <w:r w:rsidR="002303C9">
        <w:rPr>
          <w:rFonts w:ascii="Arial" w:hAnsi="Arial"/>
          <w:sz w:val="24"/>
        </w:rPr>
        <w:t xml:space="preserve"> 2002;</w:t>
      </w:r>
      <w:r w:rsidR="0028666D" w:rsidRPr="0075794F">
        <w:rPr>
          <w:rFonts w:ascii="Arial" w:hAnsi="Arial"/>
          <w:sz w:val="24"/>
        </w:rPr>
        <w:t xml:space="preserve"> 52</w:t>
      </w:r>
      <w:r w:rsidRPr="0075794F">
        <w:rPr>
          <w:rFonts w:ascii="Arial" w:hAnsi="Arial"/>
          <w:sz w:val="24"/>
        </w:rPr>
        <w:t>(1):8-22.</w:t>
      </w:r>
    </w:p>
    <w:p w14:paraId="68232D93" w14:textId="77777777" w:rsidR="0028666D" w:rsidRPr="0028666D" w:rsidRDefault="0028666D" w:rsidP="0028666D">
      <w:pPr>
        <w:pStyle w:val="ListParagraph"/>
        <w:rPr>
          <w:rFonts w:ascii="Arial" w:hAnsi="Arial"/>
          <w:sz w:val="24"/>
        </w:rPr>
      </w:pPr>
    </w:p>
    <w:p w14:paraId="289853B8" w14:textId="77777777" w:rsidR="003701DF" w:rsidRDefault="003701DF" w:rsidP="0028666D">
      <w:pPr>
        <w:pStyle w:val="ListParagraph"/>
        <w:numPr>
          <w:ilvl w:val="0"/>
          <w:numId w:val="6"/>
        </w:numPr>
        <w:rPr>
          <w:rFonts w:ascii="Arial" w:hAnsi="Arial"/>
          <w:sz w:val="24"/>
        </w:rPr>
      </w:pPr>
      <w:r w:rsidRPr="0028666D">
        <w:rPr>
          <w:rFonts w:ascii="Arial" w:hAnsi="Arial"/>
          <w:sz w:val="24"/>
        </w:rPr>
        <w:t xml:space="preserve">Martz C, </w:t>
      </w:r>
      <w:r w:rsidRPr="0028666D">
        <w:rPr>
          <w:rFonts w:ascii="Arial" w:hAnsi="Arial"/>
          <w:b/>
          <w:sz w:val="24"/>
        </w:rPr>
        <w:t>Sener SF</w:t>
      </w:r>
      <w:r w:rsidRPr="0028666D">
        <w:rPr>
          <w:rFonts w:ascii="Arial" w:hAnsi="Arial"/>
          <w:sz w:val="24"/>
        </w:rPr>
        <w:t xml:space="preserve">, Winchester DJ. A young woman with recurrence of breast cancer.  In “Multidisciplinary Rounds.” </w:t>
      </w:r>
      <w:r w:rsidRPr="0028666D">
        <w:rPr>
          <w:rFonts w:ascii="Arial" w:hAnsi="Arial"/>
          <w:i/>
          <w:sz w:val="24"/>
        </w:rPr>
        <w:t>Cancer Practice</w:t>
      </w:r>
      <w:r w:rsidR="002303C9">
        <w:rPr>
          <w:rFonts w:ascii="Arial" w:hAnsi="Arial"/>
          <w:sz w:val="24"/>
        </w:rPr>
        <w:t xml:space="preserve"> 2002; 1</w:t>
      </w:r>
      <w:r w:rsidR="00352E59" w:rsidRPr="0028666D">
        <w:rPr>
          <w:rFonts w:ascii="Arial" w:hAnsi="Arial"/>
          <w:sz w:val="24"/>
        </w:rPr>
        <w:t>0</w:t>
      </w:r>
      <w:r w:rsidRPr="0028666D">
        <w:rPr>
          <w:rFonts w:ascii="Arial" w:hAnsi="Arial"/>
          <w:sz w:val="24"/>
        </w:rPr>
        <w:t>(2):62-66.</w:t>
      </w:r>
    </w:p>
    <w:p w14:paraId="76D08239" w14:textId="77777777" w:rsidR="0028666D" w:rsidRPr="0028666D" w:rsidRDefault="0028666D" w:rsidP="0028666D">
      <w:pPr>
        <w:pStyle w:val="ListParagraph"/>
        <w:rPr>
          <w:rFonts w:ascii="Arial" w:hAnsi="Arial"/>
          <w:sz w:val="24"/>
        </w:rPr>
      </w:pPr>
    </w:p>
    <w:p w14:paraId="3820B061" w14:textId="77777777" w:rsidR="0028666D" w:rsidRDefault="003701DF" w:rsidP="0028666D">
      <w:pPr>
        <w:pStyle w:val="ListParagraph"/>
        <w:numPr>
          <w:ilvl w:val="0"/>
          <w:numId w:val="6"/>
        </w:numPr>
        <w:rPr>
          <w:rFonts w:ascii="Arial" w:hAnsi="Arial"/>
          <w:sz w:val="24"/>
        </w:rPr>
      </w:pPr>
      <w:r w:rsidRPr="0028666D">
        <w:rPr>
          <w:rFonts w:ascii="Arial" w:hAnsi="Arial"/>
          <w:b/>
          <w:sz w:val="24"/>
        </w:rPr>
        <w:t>Sener SF</w:t>
      </w:r>
      <w:r w:rsidRPr="0028666D">
        <w:rPr>
          <w:rFonts w:ascii="Arial" w:hAnsi="Arial"/>
          <w:sz w:val="24"/>
        </w:rPr>
        <w:t xml:space="preserve">, Cady B, Merkel D. Primary factor in declining breast cancer mortality rates: early detection or adjuvant therapy? </w:t>
      </w:r>
      <w:r w:rsidRPr="0028666D">
        <w:rPr>
          <w:rFonts w:ascii="Arial" w:hAnsi="Arial"/>
          <w:i/>
          <w:sz w:val="24"/>
        </w:rPr>
        <w:t>Cancer Practice</w:t>
      </w:r>
      <w:r w:rsidR="002303C9">
        <w:rPr>
          <w:rFonts w:ascii="Arial" w:hAnsi="Arial"/>
          <w:sz w:val="24"/>
        </w:rPr>
        <w:t xml:space="preserve"> 2002;</w:t>
      </w:r>
      <w:r w:rsidRPr="0028666D">
        <w:rPr>
          <w:rFonts w:ascii="Arial" w:hAnsi="Arial"/>
          <w:sz w:val="24"/>
        </w:rPr>
        <w:t>10(1):45-47</w:t>
      </w:r>
      <w:r w:rsidR="0028666D">
        <w:rPr>
          <w:rFonts w:ascii="Arial" w:hAnsi="Arial"/>
          <w:sz w:val="24"/>
        </w:rPr>
        <w:t>.</w:t>
      </w:r>
    </w:p>
    <w:p w14:paraId="591B53D3" w14:textId="77777777" w:rsidR="0028666D" w:rsidRPr="0028666D" w:rsidRDefault="0028666D" w:rsidP="0028666D">
      <w:pPr>
        <w:pStyle w:val="ListParagraph"/>
        <w:rPr>
          <w:rFonts w:ascii="Arial" w:hAnsi="Arial"/>
          <w:sz w:val="24"/>
        </w:rPr>
      </w:pPr>
    </w:p>
    <w:p w14:paraId="086BB6A6" w14:textId="77777777" w:rsidR="003701DF" w:rsidRDefault="00B86687" w:rsidP="0028666D">
      <w:pPr>
        <w:pStyle w:val="ListParagraph"/>
        <w:numPr>
          <w:ilvl w:val="0"/>
          <w:numId w:val="6"/>
        </w:numPr>
        <w:rPr>
          <w:rFonts w:ascii="Arial" w:hAnsi="Arial"/>
          <w:sz w:val="24"/>
        </w:rPr>
      </w:pPr>
      <w:r w:rsidRPr="0028666D">
        <w:rPr>
          <w:rFonts w:ascii="Arial" w:hAnsi="Arial"/>
          <w:sz w:val="24"/>
        </w:rPr>
        <w:t>S</w:t>
      </w:r>
      <w:r w:rsidR="003701DF" w:rsidRPr="0028666D">
        <w:rPr>
          <w:rFonts w:ascii="Arial" w:hAnsi="Arial"/>
          <w:sz w:val="24"/>
        </w:rPr>
        <w:t xml:space="preserve">zokol JW, Franklin M, Murphy GS, Wynnychenko TM, </w:t>
      </w:r>
      <w:r w:rsidR="003701DF" w:rsidRPr="0028666D">
        <w:rPr>
          <w:rFonts w:ascii="Arial" w:hAnsi="Arial"/>
          <w:b/>
          <w:sz w:val="24"/>
        </w:rPr>
        <w:t>Sener SF</w:t>
      </w:r>
      <w:r w:rsidR="003701DF" w:rsidRPr="0028666D">
        <w:rPr>
          <w:rFonts w:ascii="Arial" w:hAnsi="Arial"/>
          <w:sz w:val="24"/>
        </w:rPr>
        <w:t xml:space="preserve">. Left ventricular mass in a patient with Carney’s complex. </w:t>
      </w:r>
      <w:r w:rsidR="003701DF" w:rsidRPr="0028666D">
        <w:rPr>
          <w:rFonts w:ascii="Arial" w:hAnsi="Arial"/>
          <w:i/>
          <w:sz w:val="24"/>
        </w:rPr>
        <w:t>Anesth Analg</w:t>
      </w:r>
      <w:r w:rsidR="003701DF" w:rsidRPr="0028666D">
        <w:rPr>
          <w:rFonts w:ascii="Arial" w:hAnsi="Arial"/>
          <w:sz w:val="24"/>
        </w:rPr>
        <w:t xml:space="preserve"> 2002</w:t>
      </w:r>
      <w:r w:rsidR="00352E59" w:rsidRPr="0028666D">
        <w:rPr>
          <w:rFonts w:ascii="Arial" w:hAnsi="Arial"/>
          <w:sz w:val="24"/>
        </w:rPr>
        <w:t>; 95:874</w:t>
      </w:r>
      <w:r w:rsidR="002303C9">
        <w:rPr>
          <w:rFonts w:ascii="Arial" w:hAnsi="Arial"/>
          <w:sz w:val="24"/>
        </w:rPr>
        <w:t>-875</w:t>
      </w:r>
      <w:r w:rsidR="0028666D">
        <w:rPr>
          <w:rFonts w:ascii="Arial" w:hAnsi="Arial"/>
          <w:sz w:val="24"/>
        </w:rPr>
        <w:t>.</w:t>
      </w:r>
    </w:p>
    <w:p w14:paraId="274AAE7C" w14:textId="77777777" w:rsidR="0028666D" w:rsidRPr="0028666D" w:rsidRDefault="0028666D" w:rsidP="0028666D">
      <w:pPr>
        <w:pStyle w:val="ListParagraph"/>
        <w:rPr>
          <w:rFonts w:ascii="Arial" w:hAnsi="Arial"/>
          <w:sz w:val="24"/>
        </w:rPr>
      </w:pPr>
    </w:p>
    <w:p w14:paraId="77149D04" w14:textId="77777777" w:rsidR="003701DF" w:rsidRDefault="003701DF" w:rsidP="0028666D">
      <w:pPr>
        <w:pStyle w:val="ListParagraph"/>
        <w:numPr>
          <w:ilvl w:val="0"/>
          <w:numId w:val="6"/>
        </w:numPr>
        <w:rPr>
          <w:rFonts w:ascii="Arial" w:hAnsi="Arial"/>
          <w:sz w:val="24"/>
        </w:rPr>
      </w:pPr>
      <w:r w:rsidRPr="0028666D">
        <w:rPr>
          <w:rFonts w:ascii="Arial" w:hAnsi="Arial"/>
          <w:sz w:val="24"/>
        </w:rPr>
        <w:t xml:space="preserve">Winchester DP and </w:t>
      </w:r>
      <w:r w:rsidRPr="0028666D">
        <w:rPr>
          <w:rFonts w:ascii="Arial" w:hAnsi="Arial"/>
          <w:b/>
          <w:sz w:val="24"/>
        </w:rPr>
        <w:t>Sener SF</w:t>
      </w:r>
      <w:r w:rsidRPr="0028666D">
        <w:rPr>
          <w:rFonts w:ascii="Arial" w:hAnsi="Arial"/>
          <w:sz w:val="24"/>
        </w:rPr>
        <w:t xml:space="preserve">. Impact of screening mammography on breast cancer treatment and mortality. </w:t>
      </w:r>
      <w:r w:rsidRPr="0028666D">
        <w:rPr>
          <w:rFonts w:ascii="Arial" w:hAnsi="Arial"/>
          <w:i/>
          <w:sz w:val="24"/>
        </w:rPr>
        <w:t xml:space="preserve">Breast Diseases: A </w:t>
      </w:r>
      <w:proofErr w:type="gramStart"/>
      <w:r w:rsidRPr="0028666D">
        <w:rPr>
          <w:rFonts w:ascii="Arial" w:hAnsi="Arial"/>
          <w:i/>
          <w:sz w:val="24"/>
        </w:rPr>
        <w:t>Year Book</w:t>
      </w:r>
      <w:proofErr w:type="gramEnd"/>
      <w:r w:rsidRPr="0028666D">
        <w:rPr>
          <w:rFonts w:ascii="Arial" w:hAnsi="Arial"/>
          <w:i/>
          <w:sz w:val="24"/>
        </w:rPr>
        <w:t xml:space="preserve"> Quarterl</w:t>
      </w:r>
      <w:r w:rsidR="00AB2C0D" w:rsidRPr="0028666D">
        <w:rPr>
          <w:rFonts w:ascii="Arial" w:hAnsi="Arial"/>
          <w:i/>
          <w:sz w:val="24"/>
        </w:rPr>
        <w:t>y</w:t>
      </w:r>
      <w:r w:rsidR="00AB2C0D" w:rsidRPr="0028666D">
        <w:rPr>
          <w:rFonts w:ascii="Arial" w:hAnsi="Arial"/>
          <w:sz w:val="24"/>
        </w:rPr>
        <w:t xml:space="preserve"> 2002</w:t>
      </w:r>
      <w:r w:rsidR="002303C9">
        <w:rPr>
          <w:rFonts w:ascii="Arial" w:hAnsi="Arial"/>
          <w:sz w:val="24"/>
        </w:rPr>
        <w:t>;</w:t>
      </w:r>
      <w:r w:rsidR="0028666D" w:rsidRPr="0028666D">
        <w:rPr>
          <w:rFonts w:ascii="Arial" w:hAnsi="Arial"/>
          <w:sz w:val="24"/>
        </w:rPr>
        <w:t>13</w:t>
      </w:r>
      <w:r w:rsidR="00AB2C0D" w:rsidRPr="0028666D">
        <w:rPr>
          <w:rFonts w:ascii="Arial" w:hAnsi="Arial"/>
          <w:sz w:val="24"/>
        </w:rPr>
        <w:t>(4)</w:t>
      </w:r>
      <w:r w:rsidRPr="0028666D">
        <w:rPr>
          <w:rFonts w:ascii="Arial" w:hAnsi="Arial"/>
          <w:sz w:val="24"/>
        </w:rPr>
        <w:t>.</w:t>
      </w:r>
    </w:p>
    <w:p w14:paraId="6CD897B7" w14:textId="77777777" w:rsidR="0028666D" w:rsidRPr="0028666D" w:rsidRDefault="0028666D" w:rsidP="0028666D">
      <w:pPr>
        <w:pStyle w:val="ListParagraph"/>
        <w:rPr>
          <w:rFonts w:ascii="Arial" w:hAnsi="Arial"/>
          <w:sz w:val="24"/>
        </w:rPr>
      </w:pPr>
    </w:p>
    <w:p w14:paraId="4C412BA9" w14:textId="77777777" w:rsidR="0028666D" w:rsidRDefault="003701DF" w:rsidP="0028666D">
      <w:pPr>
        <w:pStyle w:val="ListParagraph"/>
        <w:numPr>
          <w:ilvl w:val="0"/>
          <w:numId w:val="6"/>
        </w:numPr>
        <w:rPr>
          <w:rFonts w:ascii="Arial" w:hAnsi="Arial"/>
          <w:sz w:val="24"/>
        </w:rPr>
      </w:pPr>
      <w:r w:rsidRPr="0028666D">
        <w:rPr>
          <w:rFonts w:ascii="Arial" w:hAnsi="Arial"/>
          <w:sz w:val="24"/>
        </w:rPr>
        <w:t xml:space="preserve">Winchester DJ, Bernstein J, Jeske J, Nicholson MH, Hahn EA, Goldschmidt R, Watkin W, </w:t>
      </w:r>
      <w:r w:rsidRPr="0028666D">
        <w:rPr>
          <w:rFonts w:ascii="Arial" w:hAnsi="Arial"/>
          <w:b/>
          <w:sz w:val="24"/>
        </w:rPr>
        <w:t>Sener SF</w:t>
      </w:r>
      <w:r w:rsidRPr="0028666D">
        <w:rPr>
          <w:rFonts w:ascii="Arial" w:hAnsi="Arial"/>
          <w:sz w:val="24"/>
        </w:rPr>
        <w:t xml:space="preserve">, Bilimoria MB, Barrera E, Winchester DP. Upstaging of atypical ductal hyperplasia (ADH) following vacuum-assisted 11-gauge stereotactic core needle biopsy. </w:t>
      </w:r>
      <w:r w:rsidRPr="0028666D">
        <w:rPr>
          <w:rFonts w:ascii="Arial" w:hAnsi="Arial"/>
          <w:i/>
          <w:sz w:val="24"/>
        </w:rPr>
        <w:t>Arch Surg</w:t>
      </w:r>
      <w:r w:rsidR="002303C9">
        <w:rPr>
          <w:rFonts w:ascii="Arial" w:hAnsi="Arial"/>
          <w:sz w:val="24"/>
        </w:rPr>
        <w:t xml:space="preserve"> </w:t>
      </w:r>
      <w:proofErr w:type="gramStart"/>
      <w:r w:rsidR="002303C9">
        <w:rPr>
          <w:rFonts w:ascii="Arial" w:hAnsi="Arial"/>
          <w:sz w:val="24"/>
        </w:rPr>
        <w:t>2003;</w:t>
      </w:r>
      <w:r w:rsidR="0028666D" w:rsidRPr="0028666D">
        <w:rPr>
          <w:rFonts w:ascii="Arial" w:hAnsi="Arial"/>
          <w:sz w:val="24"/>
        </w:rPr>
        <w:t>138:619</w:t>
      </w:r>
      <w:proofErr w:type="gramEnd"/>
      <w:r w:rsidRPr="0028666D">
        <w:rPr>
          <w:rFonts w:ascii="Arial" w:hAnsi="Arial"/>
          <w:sz w:val="24"/>
        </w:rPr>
        <w:t xml:space="preserve">-623.   </w:t>
      </w:r>
    </w:p>
    <w:p w14:paraId="7B34C6B0" w14:textId="77777777" w:rsidR="0028666D" w:rsidRPr="0028666D" w:rsidRDefault="0028666D" w:rsidP="0028666D">
      <w:pPr>
        <w:pStyle w:val="ListParagraph"/>
        <w:rPr>
          <w:rFonts w:ascii="Arial" w:hAnsi="Arial"/>
          <w:sz w:val="24"/>
        </w:rPr>
      </w:pPr>
    </w:p>
    <w:p w14:paraId="32B7350A" w14:textId="77777777" w:rsidR="003701DF" w:rsidRDefault="003701DF" w:rsidP="0028666D">
      <w:pPr>
        <w:pStyle w:val="ListParagraph"/>
        <w:numPr>
          <w:ilvl w:val="0"/>
          <w:numId w:val="6"/>
        </w:numPr>
        <w:rPr>
          <w:rFonts w:ascii="Arial" w:hAnsi="Arial"/>
          <w:sz w:val="24"/>
        </w:rPr>
      </w:pPr>
      <w:r w:rsidRPr="0028666D">
        <w:rPr>
          <w:rFonts w:ascii="Arial" w:hAnsi="Arial"/>
          <w:sz w:val="24"/>
        </w:rPr>
        <w:t xml:space="preserve">Smith RA, Saslow D, Sawyer KA, Burke W, Costanza M, Evans P, Foster R, Hendrick E, Eyre HJ, </w:t>
      </w:r>
      <w:r w:rsidRPr="0028666D">
        <w:rPr>
          <w:rFonts w:ascii="Arial" w:hAnsi="Arial"/>
          <w:b/>
          <w:sz w:val="24"/>
        </w:rPr>
        <w:t>Sener SF</w:t>
      </w:r>
      <w:r w:rsidRPr="0028666D">
        <w:rPr>
          <w:rFonts w:ascii="Arial" w:hAnsi="Arial"/>
          <w:sz w:val="24"/>
        </w:rPr>
        <w:t xml:space="preserve">. American Cancer Society guidelines for breast cancer screening: update 2003. </w:t>
      </w:r>
      <w:r w:rsidRPr="0028666D">
        <w:rPr>
          <w:rFonts w:ascii="Arial" w:hAnsi="Arial"/>
          <w:i/>
          <w:sz w:val="24"/>
        </w:rPr>
        <w:t>CA Cancer J Clin</w:t>
      </w:r>
      <w:r w:rsidR="002303C9">
        <w:rPr>
          <w:rFonts w:ascii="Arial" w:hAnsi="Arial"/>
          <w:sz w:val="24"/>
        </w:rPr>
        <w:t xml:space="preserve"> 2003;</w:t>
      </w:r>
      <w:r w:rsidR="00352E59" w:rsidRPr="0028666D">
        <w:rPr>
          <w:rFonts w:ascii="Arial" w:hAnsi="Arial"/>
          <w:sz w:val="24"/>
        </w:rPr>
        <w:t xml:space="preserve"> 53:141</w:t>
      </w:r>
      <w:r w:rsidRPr="0028666D">
        <w:rPr>
          <w:rFonts w:ascii="Arial" w:hAnsi="Arial"/>
          <w:sz w:val="24"/>
        </w:rPr>
        <w:t>-169.</w:t>
      </w:r>
    </w:p>
    <w:p w14:paraId="397A9813" w14:textId="77777777" w:rsidR="0028666D" w:rsidRPr="0028666D" w:rsidRDefault="0028666D" w:rsidP="0028666D">
      <w:pPr>
        <w:pStyle w:val="ListParagraph"/>
        <w:rPr>
          <w:rFonts w:ascii="Arial" w:hAnsi="Arial"/>
          <w:sz w:val="24"/>
        </w:rPr>
      </w:pPr>
    </w:p>
    <w:p w14:paraId="2F28E9C5" w14:textId="77777777" w:rsidR="003701DF" w:rsidRDefault="003701DF" w:rsidP="0028666D">
      <w:pPr>
        <w:pStyle w:val="ListParagraph"/>
        <w:numPr>
          <w:ilvl w:val="0"/>
          <w:numId w:val="6"/>
        </w:numPr>
        <w:rPr>
          <w:rFonts w:ascii="Arial" w:hAnsi="Arial"/>
          <w:sz w:val="24"/>
        </w:rPr>
      </w:pPr>
      <w:r w:rsidRPr="0028666D">
        <w:rPr>
          <w:rFonts w:ascii="Arial" w:hAnsi="Arial"/>
          <w:b/>
          <w:sz w:val="24"/>
        </w:rPr>
        <w:t>Sener SF</w:t>
      </w:r>
      <w:r w:rsidRPr="0028666D">
        <w:rPr>
          <w:rFonts w:ascii="Arial" w:hAnsi="Arial"/>
          <w:sz w:val="24"/>
        </w:rPr>
        <w:t>, Winchester DJ, Brinkmann E, Winchester DP, Alwawi E, Nickolov A, Perlman R, Bilimoria M, Barrera E, Bentrem D. Failure of sentinel lymph node mapping in patients with breast cancer</w:t>
      </w:r>
      <w:r w:rsidRPr="0028666D">
        <w:rPr>
          <w:rFonts w:ascii="Arial" w:hAnsi="Arial"/>
          <w:i/>
          <w:sz w:val="24"/>
        </w:rPr>
        <w:t>. J Am Coll Surg</w:t>
      </w:r>
      <w:r w:rsidR="002303C9">
        <w:rPr>
          <w:rFonts w:ascii="Arial" w:hAnsi="Arial"/>
          <w:sz w:val="24"/>
        </w:rPr>
        <w:t xml:space="preserve"> </w:t>
      </w:r>
      <w:proofErr w:type="gramStart"/>
      <w:r w:rsidR="002303C9">
        <w:rPr>
          <w:rFonts w:ascii="Arial" w:hAnsi="Arial"/>
          <w:sz w:val="24"/>
        </w:rPr>
        <w:t>2004;</w:t>
      </w:r>
      <w:r w:rsidR="0028666D" w:rsidRPr="0028666D">
        <w:rPr>
          <w:rFonts w:ascii="Arial" w:hAnsi="Arial"/>
          <w:sz w:val="24"/>
        </w:rPr>
        <w:t>198:732</w:t>
      </w:r>
      <w:proofErr w:type="gramEnd"/>
      <w:r w:rsidRPr="0028666D">
        <w:rPr>
          <w:rFonts w:ascii="Arial" w:hAnsi="Arial"/>
          <w:sz w:val="24"/>
        </w:rPr>
        <w:t xml:space="preserve">-736. </w:t>
      </w:r>
    </w:p>
    <w:p w14:paraId="4F9CEE60" w14:textId="77777777" w:rsidR="0028666D" w:rsidRPr="0028666D" w:rsidRDefault="0028666D" w:rsidP="0028666D">
      <w:pPr>
        <w:tabs>
          <w:tab w:val="left" w:pos="720"/>
        </w:tabs>
        <w:rPr>
          <w:rFonts w:ascii="Arial" w:hAnsi="Arial"/>
          <w:sz w:val="24"/>
        </w:rPr>
      </w:pPr>
    </w:p>
    <w:p w14:paraId="5271C179" w14:textId="77777777" w:rsidR="0028666D" w:rsidRPr="0028666D" w:rsidRDefault="0028666D" w:rsidP="0028666D">
      <w:pPr>
        <w:pStyle w:val="ListParagraph"/>
        <w:rPr>
          <w:rFonts w:ascii="Arial" w:hAnsi="Arial"/>
          <w:sz w:val="24"/>
        </w:rPr>
      </w:pPr>
    </w:p>
    <w:p w14:paraId="71182EAC" w14:textId="07E913C3" w:rsidR="003701DF" w:rsidRDefault="003701DF" w:rsidP="0028666D">
      <w:pPr>
        <w:pStyle w:val="ListParagraph"/>
        <w:numPr>
          <w:ilvl w:val="0"/>
          <w:numId w:val="6"/>
        </w:numPr>
        <w:rPr>
          <w:rFonts w:ascii="Arial" w:hAnsi="Arial"/>
          <w:sz w:val="24"/>
        </w:rPr>
      </w:pPr>
      <w:r w:rsidRPr="0028666D">
        <w:rPr>
          <w:rFonts w:ascii="Arial" w:hAnsi="Arial"/>
          <w:sz w:val="24"/>
        </w:rPr>
        <w:t xml:space="preserve">Jeruss JS, Winchester DJ, </w:t>
      </w:r>
      <w:r w:rsidRPr="0028666D">
        <w:rPr>
          <w:rFonts w:ascii="Arial" w:hAnsi="Arial"/>
          <w:b/>
          <w:sz w:val="24"/>
        </w:rPr>
        <w:t>Sener SF</w:t>
      </w:r>
      <w:r w:rsidRPr="0028666D">
        <w:rPr>
          <w:rFonts w:ascii="Arial" w:hAnsi="Arial"/>
          <w:sz w:val="24"/>
        </w:rPr>
        <w:t xml:space="preserve">, Brinkmann EM, Bilimoria MM, Barrera E, Alwawi E, Nickolov A, Schermerhorn GM, Winchester DP. Axillary recurrence following sentinel node biopsy.  </w:t>
      </w:r>
      <w:r w:rsidRPr="0028666D">
        <w:rPr>
          <w:rFonts w:ascii="Arial" w:hAnsi="Arial"/>
          <w:i/>
          <w:sz w:val="24"/>
        </w:rPr>
        <w:t xml:space="preserve">Ann Surg </w:t>
      </w:r>
      <w:r w:rsidR="0028666D" w:rsidRPr="0028666D">
        <w:rPr>
          <w:rFonts w:ascii="Arial" w:hAnsi="Arial"/>
          <w:i/>
          <w:sz w:val="24"/>
        </w:rPr>
        <w:t>Oncol</w:t>
      </w:r>
      <w:r w:rsidR="002303C9">
        <w:rPr>
          <w:rFonts w:ascii="Arial" w:hAnsi="Arial"/>
          <w:sz w:val="24"/>
        </w:rPr>
        <w:t xml:space="preserve"> 2005;</w:t>
      </w:r>
      <w:r w:rsidR="0028666D">
        <w:rPr>
          <w:rFonts w:ascii="Arial" w:hAnsi="Arial"/>
          <w:sz w:val="24"/>
        </w:rPr>
        <w:t>12</w:t>
      </w:r>
      <w:r w:rsidRPr="0028666D">
        <w:rPr>
          <w:rFonts w:ascii="Arial" w:hAnsi="Arial"/>
          <w:sz w:val="24"/>
        </w:rPr>
        <w:t>(1):34-40.</w:t>
      </w:r>
      <w:r w:rsidR="005D5440">
        <w:rPr>
          <w:rFonts w:ascii="Arial" w:hAnsi="Arial"/>
          <w:sz w:val="24"/>
        </w:rPr>
        <w:t xml:space="preserve"> PMID: 15827776.</w:t>
      </w:r>
    </w:p>
    <w:p w14:paraId="47C37605" w14:textId="77777777" w:rsidR="0028666D" w:rsidRPr="0028666D" w:rsidRDefault="0028666D" w:rsidP="0028666D">
      <w:pPr>
        <w:ind w:left="1440"/>
        <w:rPr>
          <w:rFonts w:ascii="Arial" w:hAnsi="Arial"/>
          <w:sz w:val="24"/>
        </w:rPr>
      </w:pPr>
    </w:p>
    <w:p w14:paraId="30936945" w14:textId="77777777" w:rsidR="003701DF" w:rsidRDefault="003701DF" w:rsidP="0028666D">
      <w:pPr>
        <w:pStyle w:val="ListParagraph"/>
        <w:numPr>
          <w:ilvl w:val="0"/>
          <w:numId w:val="6"/>
        </w:numPr>
        <w:rPr>
          <w:rFonts w:ascii="Arial" w:hAnsi="Arial"/>
          <w:sz w:val="24"/>
        </w:rPr>
      </w:pPr>
      <w:r w:rsidRPr="0028666D">
        <w:rPr>
          <w:rFonts w:ascii="Arial" w:hAnsi="Arial"/>
          <w:sz w:val="24"/>
        </w:rPr>
        <w:t xml:space="preserve">Byers T, Barrera E, Fontham E, Newman LA, Runowicz C, </w:t>
      </w:r>
      <w:r w:rsidRPr="0028666D">
        <w:rPr>
          <w:rFonts w:ascii="Arial" w:hAnsi="Arial"/>
          <w:b/>
          <w:sz w:val="24"/>
        </w:rPr>
        <w:t>Sener SF</w:t>
      </w:r>
      <w:r w:rsidRPr="0028666D">
        <w:rPr>
          <w:rFonts w:ascii="Arial" w:hAnsi="Arial"/>
          <w:sz w:val="24"/>
        </w:rPr>
        <w:t xml:space="preserve">, Thun M, Winborn S, Wender RC. A midpoint assessment of the ACS challenge goal to halve the U.S. cancer mortality rates between the years 1990 and 2015. </w:t>
      </w:r>
      <w:r w:rsidRPr="0028666D">
        <w:rPr>
          <w:rFonts w:ascii="Arial" w:hAnsi="Arial"/>
          <w:i/>
          <w:sz w:val="24"/>
        </w:rPr>
        <w:t>CANCER</w:t>
      </w:r>
      <w:r w:rsidR="002303C9">
        <w:rPr>
          <w:rFonts w:ascii="Arial" w:hAnsi="Arial"/>
          <w:i/>
          <w:sz w:val="24"/>
        </w:rPr>
        <w:t xml:space="preserve"> </w:t>
      </w:r>
      <w:proofErr w:type="gramStart"/>
      <w:r w:rsidR="002303C9">
        <w:rPr>
          <w:rFonts w:ascii="Arial" w:hAnsi="Arial"/>
          <w:sz w:val="24"/>
        </w:rPr>
        <w:t>2006;</w:t>
      </w:r>
      <w:r w:rsidR="0028666D" w:rsidRPr="0028666D">
        <w:rPr>
          <w:rFonts w:ascii="Arial" w:hAnsi="Arial"/>
          <w:sz w:val="24"/>
        </w:rPr>
        <w:t>107:396</w:t>
      </w:r>
      <w:proofErr w:type="gramEnd"/>
      <w:r w:rsidRPr="0028666D">
        <w:rPr>
          <w:rFonts w:ascii="Arial" w:hAnsi="Arial"/>
          <w:sz w:val="24"/>
        </w:rPr>
        <w:t>-405.</w:t>
      </w:r>
    </w:p>
    <w:p w14:paraId="223A5289" w14:textId="77777777" w:rsidR="0028666D" w:rsidRPr="0028666D" w:rsidRDefault="0028666D" w:rsidP="0028666D">
      <w:pPr>
        <w:pStyle w:val="ListParagraph"/>
        <w:rPr>
          <w:rFonts w:ascii="Arial" w:hAnsi="Arial"/>
          <w:sz w:val="24"/>
        </w:rPr>
      </w:pPr>
    </w:p>
    <w:p w14:paraId="327D1CC6" w14:textId="77777777" w:rsidR="003701DF" w:rsidRDefault="003701DF" w:rsidP="0028666D">
      <w:pPr>
        <w:pStyle w:val="ListParagraph"/>
        <w:numPr>
          <w:ilvl w:val="0"/>
          <w:numId w:val="6"/>
        </w:numPr>
        <w:rPr>
          <w:rFonts w:ascii="Arial" w:hAnsi="Arial"/>
          <w:sz w:val="24"/>
        </w:rPr>
      </w:pPr>
      <w:r w:rsidRPr="0028666D">
        <w:rPr>
          <w:rFonts w:ascii="Arial" w:hAnsi="Arial"/>
          <w:b/>
          <w:sz w:val="24"/>
        </w:rPr>
        <w:lastRenderedPageBreak/>
        <w:t>Sener SF</w:t>
      </w:r>
      <w:r w:rsidRPr="0028666D">
        <w:rPr>
          <w:rFonts w:ascii="Arial" w:hAnsi="Arial"/>
          <w:sz w:val="24"/>
        </w:rPr>
        <w:t>, Winchester DJ, Winchester DP, Barrera M, Bilimoria M, Brinkmann E, Alwawi E, Rabbitt S, Schermerhorn M, Du H. Survival rates of breast cancers detected in a community service screening mammogram program. Presented at Midwest Surgical Association 48</w:t>
      </w:r>
      <w:r w:rsidRPr="0028666D">
        <w:rPr>
          <w:rFonts w:ascii="Arial" w:hAnsi="Arial"/>
          <w:sz w:val="24"/>
          <w:vertAlign w:val="superscript"/>
        </w:rPr>
        <w:t>th</w:t>
      </w:r>
      <w:r w:rsidRPr="0028666D">
        <w:rPr>
          <w:rFonts w:ascii="Arial" w:hAnsi="Arial"/>
          <w:sz w:val="24"/>
        </w:rPr>
        <w:t xml:space="preserve"> Annual meeting, August 16, 2005.  </w:t>
      </w:r>
      <w:r w:rsidRPr="0028666D">
        <w:rPr>
          <w:rFonts w:ascii="Arial" w:hAnsi="Arial"/>
          <w:i/>
          <w:sz w:val="24"/>
        </w:rPr>
        <w:t>Am J Surg</w:t>
      </w:r>
      <w:r w:rsidR="002303C9">
        <w:rPr>
          <w:rFonts w:ascii="Arial" w:hAnsi="Arial"/>
          <w:i/>
          <w:sz w:val="24"/>
        </w:rPr>
        <w:t xml:space="preserve"> </w:t>
      </w:r>
      <w:r w:rsidR="002303C9">
        <w:rPr>
          <w:rFonts w:ascii="Arial" w:hAnsi="Arial"/>
          <w:sz w:val="24"/>
        </w:rPr>
        <w:t>2006;</w:t>
      </w:r>
      <w:r w:rsidR="005D2FBC" w:rsidRPr="0028666D">
        <w:rPr>
          <w:rFonts w:ascii="Arial" w:hAnsi="Arial"/>
          <w:sz w:val="24"/>
        </w:rPr>
        <w:t xml:space="preserve"> 191:406</w:t>
      </w:r>
      <w:r w:rsidRPr="0028666D">
        <w:rPr>
          <w:rFonts w:ascii="Arial" w:hAnsi="Arial"/>
          <w:sz w:val="24"/>
        </w:rPr>
        <w:t>-</w:t>
      </w:r>
      <w:r w:rsidR="002303C9">
        <w:rPr>
          <w:rFonts w:ascii="Arial" w:hAnsi="Arial"/>
          <w:sz w:val="24"/>
        </w:rPr>
        <w:t>409</w:t>
      </w:r>
      <w:r w:rsidR="0028666D" w:rsidRPr="0028666D">
        <w:rPr>
          <w:rFonts w:ascii="Arial" w:hAnsi="Arial"/>
          <w:sz w:val="24"/>
        </w:rPr>
        <w:t>.</w:t>
      </w:r>
    </w:p>
    <w:p w14:paraId="04C5AAF4" w14:textId="77777777" w:rsidR="0028666D" w:rsidRPr="0028666D" w:rsidRDefault="0028666D" w:rsidP="0028666D">
      <w:pPr>
        <w:pStyle w:val="ListParagraph"/>
        <w:rPr>
          <w:rFonts w:ascii="Arial" w:hAnsi="Arial"/>
          <w:sz w:val="24"/>
        </w:rPr>
      </w:pPr>
    </w:p>
    <w:p w14:paraId="2E3C1002" w14:textId="77777777" w:rsidR="00F01B11" w:rsidRPr="0028666D" w:rsidRDefault="00F01B11" w:rsidP="0028666D">
      <w:pPr>
        <w:pStyle w:val="ListParagraph"/>
        <w:numPr>
          <w:ilvl w:val="0"/>
          <w:numId w:val="6"/>
        </w:numPr>
        <w:rPr>
          <w:rFonts w:ascii="Arial" w:hAnsi="Arial"/>
          <w:sz w:val="24"/>
        </w:rPr>
      </w:pPr>
      <w:r w:rsidRPr="0028666D">
        <w:rPr>
          <w:rFonts w:ascii="Arial" w:hAnsi="Arial"/>
          <w:color w:val="000000" w:themeColor="text1"/>
          <w:sz w:val="24"/>
        </w:rPr>
        <w:t xml:space="preserve">Khandelwal S, </w:t>
      </w:r>
      <w:r w:rsidRPr="0028666D">
        <w:rPr>
          <w:rFonts w:ascii="Arial" w:hAnsi="Arial"/>
          <w:b/>
          <w:color w:val="000000" w:themeColor="text1"/>
          <w:sz w:val="24"/>
        </w:rPr>
        <w:t>Sener SF</w:t>
      </w:r>
      <w:r w:rsidRPr="0028666D">
        <w:rPr>
          <w:rFonts w:ascii="Arial" w:hAnsi="Arial"/>
          <w:color w:val="000000" w:themeColor="text1"/>
          <w:sz w:val="24"/>
        </w:rPr>
        <w:t xml:space="preserve">, Purdy L, Perlman R. I-123-guided excision of metastatic papillary thyroid cancer.  </w:t>
      </w:r>
      <w:r w:rsidRPr="0028666D">
        <w:rPr>
          <w:rFonts w:ascii="Arial" w:hAnsi="Arial"/>
          <w:i/>
          <w:color w:val="000000" w:themeColor="text1"/>
          <w:sz w:val="24"/>
        </w:rPr>
        <w:t>J Surg Oncol</w:t>
      </w:r>
      <w:r w:rsidR="002303C9">
        <w:rPr>
          <w:rFonts w:ascii="Arial" w:hAnsi="Arial"/>
          <w:color w:val="000000" w:themeColor="text1"/>
          <w:sz w:val="24"/>
        </w:rPr>
        <w:t xml:space="preserve"> 2007;</w:t>
      </w:r>
      <w:r w:rsidR="005D2FBC" w:rsidRPr="0028666D">
        <w:rPr>
          <w:rFonts w:ascii="Arial" w:hAnsi="Arial"/>
          <w:color w:val="000000" w:themeColor="text1"/>
          <w:sz w:val="24"/>
        </w:rPr>
        <w:t xml:space="preserve"> 96</w:t>
      </w:r>
      <w:r w:rsidRPr="0028666D">
        <w:rPr>
          <w:rFonts w:ascii="Arial" w:hAnsi="Arial"/>
          <w:color w:val="000000" w:themeColor="text1"/>
          <w:sz w:val="24"/>
        </w:rPr>
        <w:t>(2):173-175.</w:t>
      </w:r>
    </w:p>
    <w:p w14:paraId="513EED80" w14:textId="77777777" w:rsidR="0028666D" w:rsidRPr="0028666D" w:rsidRDefault="0028666D" w:rsidP="0028666D">
      <w:pPr>
        <w:pStyle w:val="ListParagraph"/>
        <w:rPr>
          <w:rFonts w:ascii="Arial" w:hAnsi="Arial"/>
          <w:sz w:val="24"/>
        </w:rPr>
      </w:pPr>
    </w:p>
    <w:p w14:paraId="762A19FE" w14:textId="77777777" w:rsidR="003701DF" w:rsidRDefault="003701DF" w:rsidP="0028666D">
      <w:pPr>
        <w:pStyle w:val="ListParagraph"/>
        <w:numPr>
          <w:ilvl w:val="0"/>
          <w:numId w:val="6"/>
        </w:numPr>
        <w:rPr>
          <w:rFonts w:ascii="Arial" w:hAnsi="Arial"/>
          <w:sz w:val="24"/>
        </w:rPr>
      </w:pPr>
      <w:r w:rsidRPr="0028666D">
        <w:rPr>
          <w:rFonts w:ascii="Arial" w:hAnsi="Arial"/>
          <w:sz w:val="24"/>
        </w:rPr>
        <w:t xml:space="preserve">Saslow D, Boetes C, Burke W, Harms S, Leach M, Lehman C, Morris E, Pisano E, Schnall M, </w:t>
      </w:r>
      <w:r w:rsidRPr="0028666D">
        <w:rPr>
          <w:rFonts w:ascii="Arial" w:hAnsi="Arial"/>
          <w:b/>
          <w:sz w:val="24"/>
        </w:rPr>
        <w:t>Sener S</w:t>
      </w:r>
      <w:r w:rsidRPr="0028666D">
        <w:rPr>
          <w:rFonts w:ascii="Arial" w:hAnsi="Arial"/>
          <w:sz w:val="24"/>
        </w:rPr>
        <w:t xml:space="preserve">, Smith R, Warner E, Yaffe M, Andrews K, Russell C. American Cancer Society guidelines for breast screening with MRI as an adjunct to mammography. </w:t>
      </w:r>
      <w:r w:rsidRPr="0028666D">
        <w:rPr>
          <w:rFonts w:ascii="Arial" w:hAnsi="Arial"/>
          <w:i/>
          <w:sz w:val="24"/>
        </w:rPr>
        <w:t>CA Cancer J Clin</w:t>
      </w:r>
      <w:r w:rsidR="002303C9">
        <w:rPr>
          <w:rFonts w:ascii="Arial" w:hAnsi="Arial"/>
          <w:sz w:val="24"/>
        </w:rPr>
        <w:t xml:space="preserve"> </w:t>
      </w:r>
      <w:proofErr w:type="gramStart"/>
      <w:r w:rsidR="002303C9">
        <w:rPr>
          <w:rFonts w:ascii="Arial" w:hAnsi="Arial"/>
          <w:sz w:val="24"/>
        </w:rPr>
        <w:t>2007;</w:t>
      </w:r>
      <w:r w:rsidR="005D2FBC" w:rsidRPr="0028666D">
        <w:rPr>
          <w:rFonts w:ascii="Arial" w:hAnsi="Arial"/>
          <w:sz w:val="24"/>
        </w:rPr>
        <w:t>57:75</w:t>
      </w:r>
      <w:proofErr w:type="gramEnd"/>
      <w:r w:rsidRPr="0028666D">
        <w:rPr>
          <w:rFonts w:ascii="Arial" w:hAnsi="Arial"/>
          <w:sz w:val="24"/>
        </w:rPr>
        <w:t>-89.</w:t>
      </w:r>
    </w:p>
    <w:p w14:paraId="483424F3" w14:textId="77777777" w:rsidR="0028666D" w:rsidRPr="0028666D" w:rsidRDefault="0028666D" w:rsidP="0028666D">
      <w:pPr>
        <w:pStyle w:val="ListParagraph"/>
        <w:rPr>
          <w:rFonts w:ascii="Arial" w:hAnsi="Arial"/>
          <w:sz w:val="24"/>
        </w:rPr>
      </w:pPr>
    </w:p>
    <w:p w14:paraId="137A6BE7" w14:textId="77777777" w:rsidR="003701DF" w:rsidRDefault="003701DF" w:rsidP="0028666D">
      <w:pPr>
        <w:pStyle w:val="ListParagraph"/>
        <w:numPr>
          <w:ilvl w:val="0"/>
          <w:numId w:val="6"/>
        </w:numPr>
        <w:rPr>
          <w:rFonts w:ascii="Arial" w:hAnsi="Arial"/>
          <w:sz w:val="24"/>
        </w:rPr>
      </w:pPr>
      <w:r w:rsidRPr="0028666D">
        <w:rPr>
          <w:rFonts w:ascii="Arial" w:hAnsi="Arial"/>
          <w:sz w:val="24"/>
        </w:rPr>
        <w:t xml:space="preserve">O’Neill S, Rubinstein W, </w:t>
      </w:r>
      <w:r w:rsidRPr="0028666D">
        <w:rPr>
          <w:rFonts w:ascii="Arial" w:hAnsi="Arial"/>
          <w:b/>
          <w:sz w:val="24"/>
        </w:rPr>
        <w:t>Sener SF</w:t>
      </w:r>
      <w:r w:rsidRPr="0028666D">
        <w:rPr>
          <w:rFonts w:ascii="Arial" w:hAnsi="Arial"/>
          <w:sz w:val="24"/>
        </w:rPr>
        <w:t xml:space="preserve">, Weissman SM, Newlin AC, West DK, Ecanow DB, Rademaker AW. Psychological impact of recall in high-risk breast MRI screening.  </w:t>
      </w:r>
      <w:r w:rsidRPr="0028666D">
        <w:rPr>
          <w:rFonts w:ascii="Arial" w:hAnsi="Arial"/>
          <w:i/>
          <w:sz w:val="24"/>
        </w:rPr>
        <w:t>Breast Cancer Res Treat</w:t>
      </w:r>
      <w:r w:rsidRPr="0028666D">
        <w:rPr>
          <w:rFonts w:ascii="Arial" w:hAnsi="Arial"/>
          <w:sz w:val="24"/>
        </w:rPr>
        <w:t xml:space="preserve">. </w:t>
      </w:r>
      <w:r w:rsidRPr="00CB6F8E">
        <w:rPr>
          <w:rFonts w:ascii="Arial" w:hAnsi="Arial"/>
          <w:i/>
          <w:sz w:val="24"/>
        </w:rPr>
        <w:t xml:space="preserve">DOI </w:t>
      </w:r>
      <w:r w:rsidRPr="0028666D">
        <w:rPr>
          <w:rFonts w:ascii="Arial" w:hAnsi="Arial"/>
          <w:sz w:val="24"/>
        </w:rPr>
        <w:t>10.1007/s10549-008-0140-0</w:t>
      </w:r>
      <w:r w:rsidR="00CB6F8E">
        <w:rPr>
          <w:rFonts w:ascii="Arial" w:hAnsi="Arial"/>
          <w:sz w:val="24"/>
        </w:rPr>
        <w:t>, 2008</w:t>
      </w:r>
      <w:r w:rsidRPr="0028666D">
        <w:rPr>
          <w:rFonts w:ascii="Arial" w:hAnsi="Arial"/>
          <w:sz w:val="24"/>
        </w:rPr>
        <w:t>.</w:t>
      </w:r>
    </w:p>
    <w:p w14:paraId="5A8A266D" w14:textId="77777777" w:rsidR="00CB6F8E" w:rsidRPr="00CB6F8E" w:rsidRDefault="00CB6F8E" w:rsidP="00CB6F8E">
      <w:pPr>
        <w:pStyle w:val="ListParagraph"/>
        <w:rPr>
          <w:rFonts w:ascii="Arial" w:hAnsi="Arial"/>
          <w:sz w:val="24"/>
        </w:rPr>
      </w:pPr>
    </w:p>
    <w:p w14:paraId="00F11591" w14:textId="77777777" w:rsidR="00B36827" w:rsidRPr="00CB6F8E" w:rsidRDefault="003701DF" w:rsidP="00CB6F8E">
      <w:pPr>
        <w:pStyle w:val="ListParagraph"/>
        <w:numPr>
          <w:ilvl w:val="0"/>
          <w:numId w:val="6"/>
        </w:numPr>
        <w:rPr>
          <w:rFonts w:ascii="Arial" w:hAnsi="Arial"/>
          <w:sz w:val="24"/>
        </w:rPr>
      </w:pPr>
      <w:r w:rsidRPr="00CB6F8E">
        <w:rPr>
          <w:rFonts w:ascii="Arial" w:hAnsi="Arial"/>
          <w:sz w:val="24"/>
        </w:rPr>
        <w:t xml:space="preserve">Schneider JR, </w:t>
      </w:r>
      <w:r w:rsidRPr="00CB6F8E">
        <w:rPr>
          <w:rFonts w:ascii="Arial" w:hAnsi="Arial"/>
          <w:b/>
          <w:sz w:val="24"/>
        </w:rPr>
        <w:t>Sener SF</w:t>
      </w:r>
      <w:r w:rsidRPr="00CB6F8E">
        <w:rPr>
          <w:rFonts w:ascii="Arial" w:hAnsi="Arial"/>
          <w:sz w:val="24"/>
        </w:rPr>
        <w:t xml:space="preserve">, Barrera E. Combined replacement of infrarenal aorta and inferior vena cava after </w:t>
      </w:r>
      <w:r w:rsidRPr="00CB6F8E">
        <w:rPr>
          <w:rFonts w:ascii="Arial" w:hAnsi="Arial"/>
          <w:i/>
          <w:sz w:val="24"/>
        </w:rPr>
        <w:t xml:space="preserve">en-bloc </w:t>
      </w:r>
      <w:r w:rsidRPr="00CB6F8E">
        <w:rPr>
          <w:rFonts w:ascii="Arial" w:hAnsi="Arial"/>
          <w:sz w:val="24"/>
        </w:rPr>
        <w:t xml:space="preserve">resection of retroperitoneal extraosseous osteosarcoma. </w:t>
      </w:r>
      <w:r w:rsidRPr="00CB6F8E">
        <w:rPr>
          <w:rFonts w:ascii="Arial" w:hAnsi="Arial"/>
          <w:i/>
          <w:sz w:val="24"/>
        </w:rPr>
        <w:t>J Vasc Surg</w:t>
      </w:r>
      <w:r w:rsidR="002303C9">
        <w:rPr>
          <w:rFonts w:ascii="Arial" w:hAnsi="Arial"/>
          <w:i/>
          <w:sz w:val="24"/>
        </w:rPr>
        <w:t xml:space="preserve"> </w:t>
      </w:r>
      <w:r w:rsidR="002303C9">
        <w:rPr>
          <w:rFonts w:ascii="Arial" w:hAnsi="Arial"/>
          <w:sz w:val="24"/>
        </w:rPr>
        <w:t>2008;</w:t>
      </w:r>
      <w:r w:rsidRPr="00CB6F8E">
        <w:rPr>
          <w:rFonts w:ascii="Arial" w:hAnsi="Arial"/>
          <w:sz w:val="24"/>
        </w:rPr>
        <w:t>48:</w:t>
      </w:r>
    </w:p>
    <w:p w14:paraId="3BD519B8" w14:textId="77777777" w:rsidR="003701DF" w:rsidRDefault="00CB6F8E" w:rsidP="00CB6F8E">
      <w:pPr>
        <w:pStyle w:val="ListParagraph"/>
        <w:tabs>
          <w:tab w:val="left" w:pos="1800"/>
        </w:tabs>
        <w:ind w:left="1170"/>
        <w:rPr>
          <w:rFonts w:ascii="Arial" w:hAnsi="Arial"/>
          <w:sz w:val="24"/>
        </w:rPr>
      </w:pPr>
      <w:r>
        <w:rPr>
          <w:rFonts w:ascii="Arial" w:hAnsi="Arial"/>
          <w:sz w:val="24"/>
        </w:rPr>
        <w:tab/>
      </w:r>
      <w:r w:rsidR="003701DF" w:rsidRPr="00B36827">
        <w:rPr>
          <w:rFonts w:ascii="Arial" w:hAnsi="Arial"/>
          <w:sz w:val="24"/>
        </w:rPr>
        <w:t>478-9.</w:t>
      </w:r>
    </w:p>
    <w:p w14:paraId="79486A9A" w14:textId="77777777" w:rsidR="00CB6F8E" w:rsidRDefault="00CB6F8E" w:rsidP="00CB6F8E">
      <w:pPr>
        <w:pStyle w:val="ListParagraph"/>
        <w:tabs>
          <w:tab w:val="left" w:pos="1800"/>
        </w:tabs>
        <w:ind w:left="1170"/>
        <w:rPr>
          <w:rFonts w:ascii="Arial" w:hAnsi="Arial"/>
          <w:sz w:val="24"/>
        </w:rPr>
      </w:pPr>
    </w:p>
    <w:p w14:paraId="6A2E9B8A" w14:textId="120C853D" w:rsidR="003701DF" w:rsidRDefault="00CB6F8E" w:rsidP="00CB6F8E">
      <w:pPr>
        <w:pStyle w:val="ListParagraph"/>
        <w:tabs>
          <w:tab w:val="left" w:pos="1440"/>
          <w:tab w:val="left" w:pos="1800"/>
        </w:tabs>
        <w:ind w:left="1170"/>
        <w:rPr>
          <w:rFonts w:ascii="Arial" w:hAnsi="Arial"/>
          <w:sz w:val="24"/>
        </w:rPr>
      </w:pPr>
      <w:r>
        <w:rPr>
          <w:rFonts w:ascii="Arial" w:hAnsi="Arial"/>
          <w:sz w:val="24"/>
        </w:rPr>
        <w:tab/>
        <w:t>73.</w:t>
      </w:r>
      <w:r w:rsidR="003701DF" w:rsidRPr="00B36827">
        <w:rPr>
          <w:rFonts w:ascii="Arial" w:hAnsi="Arial"/>
          <w:sz w:val="24"/>
        </w:rPr>
        <w:t xml:space="preserve">Anderson BO, Yip CH, Smith RA, Shyyan R, </w:t>
      </w:r>
      <w:r w:rsidR="003701DF" w:rsidRPr="00DB1224">
        <w:rPr>
          <w:rFonts w:ascii="Arial" w:hAnsi="Arial"/>
          <w:b/>
          <w:sz w:val="24"/>
        </w:rPr>
        <w:t>Sener SF</w:t>
      </w:r>
      <w:r w:rsidR="003701DF" w:rsidRPr="00B36827">
        <w:rPr>
          <w:rFonts w:ascii="Arial" w:hAnsi="Arial"/>
          <w:sz w:val="24"/>
        </w:rPr>
        <w:t xml:space="preserve">, Eniu AE, </w:t>
      </w:r>
      <w:r>
        <w:rPr>
          <w:rFonts w:ascii="Arial" w:hAnsi="Arial"/>
          <w:sz w:val="24"/>
        </w:rPr>
        <w:tab/>
      </w:r>
      <w:r>
        <w:rPr>
          <w:rFonts w:ascii="Arial" w:hAnsi="Arial"/>
          <w:sz w:val="24"/>
        </w:rPr>
        <w:tab/>
      </w:r>
      <w:r>
        <w:rPr>
          <w:rFonts w:ascii="Arial" w:hAnsi="Arial"/>
          <w:sz w:val="24"/>
        </w:rPr>
        <w:tab/>
      </w:r>
      <w:r w:rsidR="003701DF" w:rsidRPr="00B36827">
        <w:rPr>
          <w:rFonts w:ascii="Arial" w:hAnsi="Arial"/>
          <w:sz w:val="24"/>
        </w:rPr>
        <w:t xml:space="preserve">Carlson RW, Azevedo E, Harford JB. Guideline Implementation for </w:t>
      </w:r>
      <w:r>
        <w:rPr>
          <w:rFonts w:ascii="Arial" w:hAnsi="Arial"/>
          <w:sz w:val="24"/>
        </w:rPr>
        <w:tab/>
      </w:r>
      <w:r>
        <w:rPr>
          <w:rFonts w:ascii="Arial" w:hAnsi="Arial"/>
          <w:sz w:val="24"/>
        </w:rPr>
        <w:tab/>
      </w:r>
      <w:r>
        <w:rPr>
          <w:rFonts w:ascii="Arial" w:hAnsi="Arial"/>
          <w:sz w:val="24"/>
        </w:rPr>
        <w:tab/>
      </w:r>
      <w:r w:rsidR="003701DF" w:rsidRPr="00B36827">
        <w:rPr>
          <w:rFonts w:ascii="Arial" w:hAnsi="Arial"/>
          <w:sz w:val="24"/>
        </w:rPr>
        <w:t xml:space="preserve">Breast Health Care in Low and Middle-Income Countries: Overview of </w:t>
      </w:r>
      <w:r>
        <w:rPr>
          <w:rFonts w:ascii="Arial" w:hAnsi="Arial"/>
          <w:sz w:val="24"/>
        </w:rPr>
        <w:tab/>
      </w:r>
      <w:r>
        <w:rPr>
          <w:rFonts w:ascii="Arial" w:hAnsi="Arial"/>
          <w:sz w:val="24"/>
        </w:rPr>
        <w:tab/>
      </w:r>
      <w:r>
        <w:rPr>
          <w:rFonts w:ascii="Arial" w:hAnsi="Arial"/>
          <w:sz w:val="24"/>
        </w:rPr>
        <w:tab/>
      </w:r>
      <w:r w:rsidR="003701DF" w:rsidRPr="00B36827">
        <w:rPr>
          <w:rFonts w:ascii="Arial" w:hAnsi="Arial"/>
          <w:sz w:val="24"/>
        </w:rPr>
        <w:t xml:space="preserve">the Breast Health Global Initiative Global Summit 2007. </w:t>
      </w:r>
      <w:r w:rsidR="003701DF" w:rsidRPr="00352E59">
        <w:rPr>
          <w:rFonts w:ascii="Arial" w:hAnsi="Arial"/>
          <w:i/>
          <w:sz w:val="24"/>
        </w:rPr>
        <w:t>CANCER</w:t>
      </w:r>
      <w:r w:rsidR="002303C9">
        <w:rPr>
          <w:rFonts w:ascii="Arial" w:hAnsi="Arial"/>
          <w:sz w:val="24"/>
        </w:rPr>
        <w:t xml:space="preserve"> </w:t>
      </w:r>
      <w:r w:rsidR="002303C9">
        <w:rPr>
          <w:rFonts w:ascii="Arial" w:hAnsi="Arial"/>
          <w:sz w:val="24"/>
        </w:rPr>
        <w:tab/>
      </w:r>
      <w:r w:rsidR="002303C9">
        <w:rPr>
          <w:rFonts w:ascii="Arial" w:hAnsi="Arial"/>
          <w:sz w:val="24"/>
        </w:rPr>
        <w:tab/>
      </w:r>
      <w:r w:rsidR="002303C9">
        <w:rPr>
          <w:rFonts w:ascii="Arial" w:hAnsi="Arial"/>
          <w:sz w:val="24"/>
        </w:rPr>
        <w:tab/>
        <w:t>2008;</w:t>
      </w:r>
      <w:r w:rsidR="00352E59" w:rsidRPr="00B36827">
        <w:rPr>
          <w:rFonts w:ascii="Arial" w:hAnsi="Arial"/>
          <w:sz w:val="24"/>
        </w:rPr>
        <w:t>113</w:t>
      </w:r>
      <w:r w:rsidR="003701DF" w:rsidRPr="00B36827">
        <w:rPr>
          <w:rFonts w:ascii="Arial" w:hAnsi="Arial"/>
          <w:sz w:val="24"/>
        </w:rPr>
        <w:t>(S8):2221-2243.</w:t>
      </w:r>
      <w:r w:rsidR="00265118">
        <w:rPr>
          <w:rFonts w:ascii="Arial" w:hAnsi="Arial"/>
          <w:sz w:val="24"/>
        </w:rPr>
        <w:t xml:space="preserve"> PMID:188166619.</w:t>
      </w:r>
    </w:p>
    <w:p w14:paraId="1911F83E" w14:textId="77777777" w:rsidR="00CB6F8E" w:rsidRDefault="00CB6F8E" w:rsidP="00CB6F8E">
      <w:pPr>
        <w:pStyle w:val="ListParagraph"/>
        <w:tabs>
          <w:tab w:val="left" w:pos="1440"/>
          <w:tab w:val="left" w:pos="1800"/>
        </w:tabs>
        <w:ind w:left="1170"/>
        <w:rPr>
          <w:rFonts w:ascii="Arial" w:hAnsi="Arial"/>
          <w:sz w:val="24"/>
        </w:rPr>
      </w:pPr>
    </w:p>
    <w:p w14:paraId="616D26B5" w14:textId="77777777" w:rsidR="002303C9" w:rsidRDefault="00CB6F8E" w:rsidP="00CB6F8E">
      <w:pPr>
        <w:pStyle w:val="ListParagraph"/>
        <w:tabs>
          <w:tab w:val="left" w:pos="1440"/>
          <w:tab w:val="left" w:pos="1800"/>
        </w:tabs>
        <w:ind w:left="1170"/>
        <w:rPr>
          <w:rFonts w:ascii="Arial" w:hAnsi="Arial"/>
          <w:sz w:val="24"/>
        </w:rPr>
      </w:pPr>
      <w:r>
        <w:rPr>
          <w:rFonts w:ascii="Arial" w:hAnsi="Arial"/>
          <w:sz w:val="24"/>
        </w:rPr>
        <w:tab/>
        <w:t>74.</w:t>
      </w:r>
      <w:r w:rsidR="003701DF" w:rsidRPr="00B36827">
        <w:rPr>
          <w:rFonts w:ascii="Arial" w:hAnsi="Arial"/>
          <w:sz w:val="24"/>
        </w:rPr>
        <w:t xml:space="preserve">Shyyan R, </w:t>
      </w:r>
      <w:r w:rsidR="003701DF" w:rsidRPr="00DB1224">
        <w:rPr>
          <w:rFonts w:ascii="Arial" w:hAnsi="Arial"/>
          <w:b/>
          <w:sz w:val="24"/>
        </w:rPr>
        <w:t>Sener SF</w:t>
      </w:r>
      <w:r w:rsidR="003701DF" w:rsidRPr="00B36827">
        <w:rPr>
          <w:rFonts w:ascii="Arial" w:hAnsi="Arial"/>
          <w:sz w:val="24"/>
        </w:rPr>
        <w:t xml:space="preserve">, Anderson BO. Guideline implementation for </w:t>
      </w:r>
      <w:r>
        <w:rPr>
          <w:rFonts w:ascii="Arial" w:hAnsi="Arial"/>
          <w:sz w:val="24"/>
        </w:rPr>
        <w:tab/>
      </w:r>
      <w:r>
        <w:rPr>
          <w:rFonts w:ascii="Arial" w:hAnsi="Arial"/>
          <w:sz w:val="24"/>
        </w:rPr>
        <w:tab/>
      </w:r>
      <w:r>
        <w:rPr>
          <w:rFonts w:ascii="Arial" w:hAnsi="Arial"/>
          <w:sz w:val="24"/>
        </w:rPr>
        <w:tab/>
      </w:r>
      <w:r w:rsidR="003701DF" w:rsidRPr="00B36827">
        <w:rPr>
          <w:rFonts w:ascii="Arial" w:hAnsi="Arial"/>
          <w:sz w:val="24"/>
        </w:rPr>
        <w:t xml:space="preserve">breast healthcare in low- and middle-income countries: diagnosis </w:t>
      </w:r>
      <w:r>
        <w:rPr>
          <w:rFonts w:ascii="Arial" w:hAnsi="Arial"/>
          <w:sz w:val="24"/>
        </w:rPr>
        <w:tab/>
      </w:r>
      <w:r>
        <w:rPr>
          <w:rFonts w:ascii="Arial" w:hAnsi="Arial"/>
          <w:sz w:val="24"/>
        </w:rPr>
        <w:tab/>
      </w:r>
      <w:r>
        <w:rPr>
          <w:rFonts w:ascii="Arial" w:hAnsi="Arial"/>
          <w:sz w:val="24"/>
        </w:rPr>
        <w:tab/>
      </w:r>
      <w:r w:rsidR="003701DF" w:rsidRPr="00B36827">
        <w:rPr>
          <w:rFonts w:ascii="Arial" w:hAnsi="Arial"/>
          <w:sz w:val="24"/>
        </w:rPr>
        <w:t xml:space="preserve"> allocation. </w:t>
      </w:r>
      <w:r w:rsidR="003701DF" w:rsidRPr="00352E59">
        <w:rPr>
          <w:rFonts w:ascii="Arial" w:hAnsi="Arial"/>
          <w:i/>
          <w:sz w:val="24"/>
        </w:rPr>
        <w:t>CANCER</w:t>
      </w:r>
      <w:r w:rsidR="005D2FBC" w:rsidRPr="00B36827">
        <w:rPr>
          <w:rFonts w:ascii="Arial" w:hAnsi="Arial"/>
          <w:sz w:val="24"/>
        </w:rPr>
        <w:t xml:space="preserve"> </w:t>
      </w:r>
      <w:r w:rsidR="002303C9">
        <w:rPr>
          <w:rFonts w:ascii="Arial" w:hAnsi="Arial"/>
          <w:sz w:val="24"/>
        </w:rPr>
        <w:t>2008;</w:t>
      </w:r>
      <w:r w:rsidR="005D2FBC" w:rsidRPr="00B36827">
        <w:rPr>
          <w:rFonts w:ascii="Arial" w:hAnsi="Arial"/>
          <w:sz w:val="24"/>
        </w:rPr>
        <w:t>113</w:t>
      </w:r>
      <w:r w:rsidR="003701DF" w:rsidRPr="00B36827">
        <w:rPr>
          <w:rFonts w:ascii="Arial" w:hAnsi="Arial"/>
          <w:sz w:val="24"/>
        </w:rPr>
        <w:t>(S*):2257-2268.</w:t>
      </w:r>
    </w:p>
    <w:p w14:paraId="3372D2D5" w14:textId="77777777" w:rsidR="002303C9" w:rsidRDefault="002303C9" w:rsidP="00CB6F8E">
      <w:pPr>
        <w:pStyle w:val="ListParagraph"/>
        <w:tabs>
          <w:tab w:val="left" w:pos="1440"/>
          <w:tab w:val="left" w:pos="1800"/>
        </w:tabs>
        <w:ind w:left="1170"/>
        <w:rPr>
          <w:rFonts w:ascii="Arial" w:hAnsi="Arial"/>
          <w:sz w:val="24"/>
        </w:rPr>
      </w:pPr>
    </w:p>
    <w:p w14:paraId="570F107E" w14:textId="77777777" w:rsidR="003701DF" w:rsidRDefault="002303C9" w:rsidP="00CB6F8E">
      <w:pPr>
        <w:pStyle w:val="ListParagraph"/>
        <w:tabs>
          <w:tab w:val="left" w:pos="1440"/>
          <w:tab w:val="left" w:pos="1800"/>
        </w:tabs>
        <w:ind w:left="1170"/>
        <w:rPr>
          <w:rFonts w:ascii="Arial" w:hAnsi="Arial"/>
          <w:sz w:val="24"/>
        </w:rPr>
      </w:pPr>
      <w:r>
        <w:rPr>
          <w:rFonts w:ascii="Arial" w:hAnsi="Arial"/>
          <w:sz w:val="24"/>
        </w:rPr>
        <w:tab/>
        <w:t xml:space="preserve">75. Bilimoria KY, Talamonti MS, </w:t>
      </w:r>
      <w:r w:rsidRPr="002303C9">
        <w:rPr>
          <w:rFonts w:ascii="Arial" w:hAnsi="Arial"/>
          <w:b/>
          <w:sz w:val="24"/>
        </w:rPr>
        <w:t>Sener SF</w:t>
      </w:r>
      <w:r w:rsidR="004604F0">
        <w:rPr>
          <w:rFonts w:ascii="Arial" w:hAnsi="Arial"/>
          <w:b/>
          <w:sz w:val="24"/>
        </w:rPr>
        <w:t xml:space="preserve">, </w:t>
      </w:r>
      <w:r w:rsidR="004604F0">
        <w:rPr>
          <w:rFonts w:ascii="Arial" w:hAnsi="Arial"/>
          <w:sz w:val="24"/>
        </w:rPr>
        <w:t xml:space="preserve">Bilimoria MM, Stewart AK, </w:t>
      </w:r>
      <w:r w:rsidR="004604F0">
        <w:rPr>
          <w:rFonts w:ascii="Arial" w:hAnsi="Arial"/>
          <w:sz w:val="24"/>
        </w:rPr>
        <w:tab/>
      </w:r>
      <w:r w:rsidR="004604F0">
        <w:rPr>
          <w:rFonts w:ascii="Arial" w:hAnsi="Arial"/>
          <w:sz w:val="24"/>
        </w:rPr>
        <w:tab/>
      </w:r>
      <w:r w:rsidR="004604F0">
        <w:rPr>
          <w:rFonts w:ascii="Arial" w:hAnsi="Arial"/>
          <w:sz w:val="24"/>
        </w:rPr>
        <w:tab/>
        <w:t>Winchester DP, Ko CY, Bentrem DJ</w:t>
      </w:r>
      <w:r>
        <w:rPr>
          <w:rFonts w:ascii="Arial" w:hAnsi="Arial"/>
          <w:sz w:val="24"/>
        </w:rPr>
        <w:t xml:space="preserve">. Effect of hospital volume on </w:t>
      </w:r>
      <w:r>
        <w:rPr>
          <w:rFonts w:ascii="Arial" w:hAnsi="Arial"/>
          <w:sz w:val="24"/>
        </w:rPr>
        <w:tab/>
      </w:r>
      <w:r>
        <w:rPr>
          <w:rFonts w:ascii="Arial" w:hAnsi="Arial"/>
          <w:sz w:val="24"/>
        </w:rPr>
        <w:tab/>
      </w:r>
      <w:r>
        <w:rPr>
          <w:rFonts w:ascii="Arial" w:hAnsi="Arial"/>
          <w:sz w:val="24"/>
        </w:rPr>
        <w:tab/>
        <w:t xml:space="preserve">margin status after pancreaticduoenectomy for cancer. J Am Coll Surg </w:t>
      </w:r>
      <w:r>
        <w:rPr>
          <w:rFonts w:ascii="Arial" w:hAnsi="Arial"/>
          <w:sz w:val="24"/>
        </w:rPr>
        <w:tab/>
      </w:r>
      <w:r>
        <w:rPr>
          <w:rFonts w:ascii="Arial" w:hAnsi="Arial"/>
          <w:sz w:val="24"/>
        </w:rPr>
        <w:tab/>
      </w:r>
      <w:r>
        <w:rPr>
          <w:rFonts w:ascii="Arial" w:hAnsi="Arial"/>
          <w:sz w:val="24"/>
        </w:rPr>
        <w:tab/>
        <w:t>2008; 207(4): 510-519.</w:t>
      </w:r>
    </w:p>
    <w:p w14:paraId="77F886D0" w14:textId="77777777" w:rsidR="00CB6F8E" w:rsidRDefault="00CB6F8E" w:rsidP="00CB6F8E">
      <w:pPr>
        <w:pStyle w:val="ListParagraph"/>
        <w:tabs>
          <w:tab w:val="left" w:pos="1440"/>
          <w:tab w:val="left" w:pos="1800"/>
        </w:tabs>
        <w:ind w:left="1170"/>
        <w:rPr>
          <w:rFonts w:ascii="Arial" w:hAnsi="Arial"/>
          <w:sz w:val="24"/>
        </w:rPr>
      </w:pPr>
    </w:p>
    <w:p w14:paraId="1458DFFD" w14:textId="77777777" w:rsidR="003701DF" w:rsidRDefault="002303C9" w:rsidP="00CB6F8E">
      <w:pPr>
        <w:pStyle w:val="ListParagraph"/>
        <w:tabs>
          <w:tab w:val="left" w:pos="1440"/>
          <w:tab w:val="left" w:pos="1800"/>
        </w:tabs>
        <w:ind w:left="1170"/>
        <w:rPr>
          <w:rFonts w:ascii="Arial" w:hAnsi="Arial"/>
          <w:sz w:val="24"/>
        </w:rPr>
      </w:pPr>
      <w:r>
        <w:rPr>
          <w:rFonts w:ascii="Arial" w:hAnsi="Arial"/>
          <w:sz w:val="24"/>
        </w:rPr>
        <w:tab/>
        <w:t>76</w:t>
      </w:r>
      <w:r w:rsidR="00CB6F8E">
        <w:rPr>
          <w:rFonts w:ascii="Arial" w:hAnsi="Arial"/>
          <w:sz w:val="24"/>
        </w:rPr>
        <w:t>.</w:t>
      </w:r>
      <w:r w:rsidR="00CB6F8E">
        <w:rPr>
          <w:rFonts w:ascii="Arial" w:hAnsi="Arial"/>
          <w:sz w:val="24"/>
        </w:rPr>
        <w:tab/>
      </w:r>
      <w:r w:rsidR="003701DF" w:rsidRPr="00B36827">
        <w:rPr>
          <w:rFonts w:ascii="Arial" w:hAnsi="Arial"/>
          <w:sz w:val="24"/>
        </w:rPr>
        <w:t xml:space="preserve">Grey N, and </w:t>
      </w:r>
      <w:r w:rsidR="003701DF" w:rsidRPr="00DB1224">
        <w:rPr>
          <w:rFonts w:ascii="Arial" w:hAnsi="Arial"/>
          <w:b/>
          <w:sz w:val="24"/>
        </w:rPr>
        <w:t>Sener SF</w:t>
      </w:r>
      <w:r w:rsidR="003701DF" w:rsidRPr="00B36827">
        <w:rPr>
          <w:rFonts w:ascii="Arial" w:hAnsi="Arial"/>
          <w:sz w:val="24"/>
        </w:rPr>
        <w:t xml:space="preserve">. Volunteerism and its impact on cancer control. </w:t>
      </w:r>
      <w:r w:rsidR="00CB6F8E">
        <w:rPr>
          <w:rFonts w:ascii="Arial" w:hAnsi="Arial"/>
          <w:sz w:val="24"/>
        </w:rPr>
        <w:tab/>
      </w:r>
      <w:r w:rsidR="00CB6F8E">
        <w:rPr>
          <w:rFonts w:ascii="Arial" w:hAnsi="Arial"/>
          <w:sz w:val="24"/>
        </w:rPr>
        <w:tab/>
      </w:r>
      <w:r w:rsidR="00CB6F8E">
        <w:rPr>
          <w:rFonts w:ascii="Arial" w:hAnsi="Arial"/>
          <w:sz w:val="24"/>
        </w:rPr>
        <w:tab/>
      </w:r>
      <w:r w:rsidR="003701DF" w:rsidRPr="00352E59">
        <w:rPr>
          <w:rFonts w:ascii="Arial" w:hAnsi="Arial"/>
          <w:i/>
          <w:sz w:val="24"/>
        </w:rPr>
        <w:t>J Surg Oncol</w:t>
      </w:r>
      <w:r w:rsidR="003701DF" w:rsidRPr="00B36827">
        <w:rPr>
          <w:rFonts w:ascii="Arial" w:hAnsi="Arial"/>
          <w:sz w:val="24"/>
        </w:rPr>
        <w:t xml:space="preserve"> 2009</w:t>
      </w:r>
      <w:r w:rsidR="005D2FBC" w:rsidRPr="00B36827">
        <w:rPr>
          <w:rFonts w:ascii="Arial" w:hAnsi="Arial"/>
          <w:sz w:val="24"/>
        </w:rPr>
        <w:t>; 99</w:t>
      </w:r>
      <w:r w:rsidR="003701DF" w:rsidRPr="00B36827">
        <w:rPr>
          <w:rFonts w:ascii="Arial" w:hAnsi="Arial"/>
          <w:sz w:val="24"/>
        </w:rPr>
        <w:t>(3):127-128.</w:t>
      </w:r>
    </w:p>
    <w:p w14:paraId="30959B4B" w14:textId="77777777" w:rsidR="00CB6F8E" w:rsidRDefault="00CB6F8E" w:rsidP="00CB6F8E">
      <w:pPr>
        <w:pStyle w:val="ListParagraph"/>
        <w:tabs>
          <w:tab w:val="left" w:pos="1440"/>
          <w:tab w:val="left" w:pos="1800"/>
        </w:tabs>
        <w:ind w:left="1170"/>
        <w:rPr>
          <w:rFonts w:ascii="Arial" w:hAnsi="Arial"/>
          <w:sz w:val="24"/>
        </w:rPr>
      </w:pPr>
    </w:p>
    <w:p w14:paraId="7673506E" w14:textId="77777777" w:rsidR="005D2FBC" w:rsidRDefault="002303C9" w:rsidP="00CB6F8E">
      <w:pPr>
        <w:pStyle w:val="ListParagraph"/>
        <w:tabs>
          <w:tab w:val="left" w:pos="1440"/>
          <w:tab w:val="left" w:pos="1800"/>
        </w:tabs>
        <w:ind w:left="1170"/>
        <w:rPr>
          <w:rFonts w:ascii="Arial" w:hAnsi="Arial"/>
          <w:sz w:val="24"/>
        </w:rPr>
      </w:pPr>
      <w:r>
        <w:rPr>
          <w:rFonts w:ascii="Arial" w:hAnsi="Arial"/>
          <w:sz w:val="24"/>
        </w:rPr>
        <w:tab/>
        <w:t>77</w:t>
      </w:r>
      <w:r w:rsidR="00CB6F8E">
        <w:rPr>
          <w:rFonts w:ascii="Arial" w:hAnsi="Arial"/>
          <w:sz w:val="24"/>
        </w:rPr>
        <w:t>.</w:t>
      </w:r>
      <w:r w:rsidR="00CB6F8E">
        <w:rPr>
          <w:rFonts w:ascii="Arial" w:hAnsi="Arial"/>
          <w:sz w:val="24"/>
        </w:rPr>
        <w:tab/>
      </w:r>
      <w:r w:rsidR="00AB2C0D" w:rsidRPr="00DB1224">
        <w:rPr>
          <w:rFonts w:ascii="Arial" w:hAnsi="Arial"/>
          <w:b/>
          <w:sz w:val="24"/>
        </w:rPr>
        <w:t>Sener SF</w:t>
      </w:r>
      <w:r w:rsidR="00AB2C0D" w:rsidRPr="00B36827">
        <w:rPr>
          <w:rFonts w:ascii="Arial" w:hAnsi="Arial"/>
          <w:sz w:val="24"/>
        </w:rPr>
        <w:t xml:space="preserve">, Winchester, DJ, Winchester DP, Du H, Brinkmann E, </w:t>
      </w:r>
      <w:r w:rsidR="00CB6F8E">
        <w:rPr>
          <w:rFonts w:ascii="Arial" w:hAnsi="Arial"/>
          <w:sz w:val="24"/>
        </w:rPr>
        <w:tab/>
      </w:r>
      <w:r w:rsidR="00CB6F8E">
        <w:rPr>
          <w:rFonts w:ascii="Arial" w:hAnsi="Arial"/>
          <w:sz w:val="24"/>
        </w:rPr>
        <w:tab/>
      </w:r>
      <w:r w:rsidR="00CB6F8E">
        <w:rPr>
          <w:rFonts w:ascii="Arial" w:hAnsi="Arial"/>
          <w:sz w:val="24"/>
        </w:rPr>
        <w:tab/>
      </w:r>
      <w:r w:rsidR="00AB2C0D" w:rsidRPr="00B36827">
        <w:rPr>
          <w:rFonts w:ascii="Arial" w:hAnsi="Arial"/>
          <w:sz w:val="24"/>
        </w:rPr>
        <w:t xml:space="preserve">Barrera E, Bilimoria M, Krantz S, Rabbitt S. The effects of hormone </w:t>
      </w:r>
      <w:r w:rsidR="00CB6F8E">
        <w:rPr>
          <w:rFonts w:ascii="Arial" w:hAnsi="Arial"/>
          <w:sz w:val="24"/>
        </w:rPr>
        <w:tab/>
      </w:r>
      <w:r w:rsidR="00CB6F8E">
        <w:rPr>
          <w:rFonts w:ascii="Arial" w:hAnsi="Arial"/>
          <w:sz w:val="24"/>
        </w:rPr>
        <w:tab/>
      </w:r>
      <w:r w:rsidR="00CB6F8E">
        <w:rPr>
          <w:rFonts w:ascii="Arial" w:hAnsi="Arial"/>
          <w:sz w:val="24"/>
        </w:rPr>
        <w:tab/>
      </w:r>
      <w:r w:rsidR="00AB2C0D" w:rsidRPr="00B36827">
        <w:rPr>
          <w:rFonts w:ascii="Arial" w:hAnsi="Arial"/>
          <w:sz w:val="24"/>
        </w:rPr>
        <w:t xml:space="preserve">replacement therapy on breast cancer biology and survival. Presented </w:t>
      </w:r>
      <w:r w:rsidR="00CB6F8E">
        <w:rPr>
          <w:rFonts w:ascii="Arial" w:hAnsi="Arial"/>
          <w:sz w:val="24"/>
        </w:rPr>
        <w:tab/>
      </w:r>
      <w:r w:rsidR="00CB6F8E">
        <w:rPr>
          <w:rFonts w:ascii="Arial" w:hAnsi="Arial"/>
          <w:sz w:val="24"/>
        </w:rPr>
        <w:lastRenderedPageBreak/>
        <w:tab/>
      </w:r>
      <w:r w:rsidR="00CB6F8E">
        <w:rPr>
          <w:rFonts w:ascii="Arial" w:hAnsi="Arial"/>
          <w:sz w:val="24"/>
        </w:rPr>
        <w:tab/>
      </w:r>
      <w:r w:rsidR="00AB2C0D" w:rsidRPr="00B36827">
        <w:rPr>
          <w:rFonts w:ascii="Arial" w:hAnsi="Arial"/>
          <w:sz w:val="24"/>
        </w:rPr>
        <w:t xml:space="preserve">at Midwest Surgical Association. August 5, 2008. </w:t>
      </w:r>
      <w:r w:rsidR="00AB2C0D" w:rsidRPr="00352E59">
        <w:rPr>
          <w:rFonts w:ascii="Arial" w:hAnsi="Arial"/>
          <w:i/>
          <w:sz w:val="24"/>
        </w:rPr>
        <w:t>Am J Surg</w:t>
      </w:r>
      <w:r w:rsidR="005D2FBC">
        <w:rPr>
          <w:rFonts w:ascii="Arial" w:hAnsi="Arial"/>
          <w:sz w:val="24"/>
        </w:rPr>
        <w:t>;</w:t>
      </w:r>
      <w:r w:rsidR="005D2FBC" w:rsidRPr="00B36827">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proofErr w:type="gramStart"/>
      <w:r>
        <w:rPr>
          <w:rFonts w:ascii="Arial" w:hAnsi="Arial"/>
          <w:sz w:val="24"/>
        </w:rPr>
        <w:t>2009;</w:t>
      </w:r>
      <w:r w:rsidR="005D2FBC" w:rsidRPr="00B36827">
        <w:rPr>
          <w:rFonts w:ascii="Arial" w:hAnsi="Arial"/>
          <w:sz w:val="24"/>
        </w:rPr>
        <w:t>197:403</w:t>
      </w:r>
      <w:proofErr w:type="gramEnd"/>
      <w:r w:rsidR="00AB2C0D" w:rsidRPr="00B36827">
        <w:rPr>
          <w:rFonts w:ascii="Arial" w:hAnsi="Arial"/>
          <w:sz w:val="24"/>
        </w:rPr>
        <w:t>-</w:t>
      </w:r>
      <w:r w:rsidR="00352E59" w:rsidRPr="00B36827">
        <w:rPr>
          <w:rFonts w:ascii="Arial" w:hAnsi="Arial"/>
          <w:sz w:val="24"/>
        </w:rPr>
        <w:t>407</w:t>
      </w:r>
      <w:r w:rsidR="00352E59">
        <w:rPr>
          <w:rFonts w:ascii="Arial" w:hAnsi="Arial"/>
          <w:sz w:val="24"/>
        </w:rPr>
        <w:t>.</w:t>
      </w:r>
    </w:p>
    <w:p w14:paraId="40E1710A" w14:textId="77777777" w:rsidR="00CB6F8E" w:rsidRDefault="00CB6F8E" w:rsidP="00CB6F8E">
      <w:pPr>
        <w:pStyle w:val="ListParagraph"/>
        <w:tabs>
          <w:tab w:val="left" w:pos="1440"/>
          <w:tab w:val="left" w:pos="1800"/>
        </w:tabs>
        <w:ind w:left="1170"/>
        <w:rPr>
          <w:rFonts w:ascii="Arial" w:hAnsi="Arial"/>
          <w:sz w:val="24"/>
        </w:rPr>
      </w:pPr>
    </w:p>
    <w:p w14:paraId="23BA67D3" w14:textId="1EEAF1AC" w:rsidR="00186526" w:rsidRDefault="002303C9" w:rsidP="00CB6F8E">
      <w:pPr>
        <w:pStyle w:val="ListParagraph"/>
        <w:tabs>
          <w:tab w:val="left" w:pos="1440"/>
          <w:tab w:val="left" w:pos="1800"/>
        </w:tabs>
        <w:ind w:left="1170"/>
        <w:rPr>
          <w:rFonts w:ascii="Arial" w:hAnsi="Arial"/>
          <w:sz w:val="24"/>
        </w:rPr>
      </w:pPr>
      <w:r>
        <w:rPr>
          <w:rFonts w:ascii="Arial" w:hAnsi="Arial"/>
          <w:sz w:val="24"/>
        </w:rPr>
        <w:tab/>
        <w:t>78</w:t>
      </w:r>
      <w:r w:rsidR="00CB6F8E">
        <w:rPr>
          <w:rFonts w:ascii="Arial" w:hAnsi="Arial"/>
          <w:sz w:val="24"/>
        </w:rPr>
        <w:t>.</w:t>
      </w:r>
      <w:r w:rsidR="00CB6F8E">
        <w:rPr>
          <w:rFonts w:ascii="Arial" w:hAnsi="Arial"/>
          <w:sz w:val="24"/>
        </w:rPr>
        <w:tab/>
      </w:r>
      <w:r w:rsidR="003701DF" w:rsidRPr="00B36827">
        <w:rPr>
          <w:rFonts w:ascii="Arial" w:hAnsi="Arial"/>
          <w:sz w:val="24"/>
        </w:rPr>
        <w:t xml:space="preserve">Liu S, Yao K, Russell CA, </w:t>
      </w:r>
      <w:r w:rsidR="003701DF" w:rsidRPr="00DB1224">
        <w:rPr>
          <w:rFonts w:ascii="Arial" w:hAnsi="Arial"/>
          <w:b/>
          <w:sz w:val="24"/>
        </w:rPr>
        <w:t>Sener SF</w:t>
      </w:r>
      <w:r w:rsidR="003701DF" w:rsidRPr="00B36827">
        <w:rPr>
          <w:rFonts w:ascii="Arial" w:hAnsi="Arial"/>
          <w:sz w:val="24"/>
        </w:rPr>
        <w:t>. Neoadjuv</w:t>
      </w:r>
      <w:r w:rsidR="00925CC4">
        <w:rPr>
          <w:rFonts w:ascii="Arial" w:hAnsi="Arial"/>
          <w:sz w:val="24"/>
        </w:rPr>
        <w:t>ant therapy for</w:t>
      </w:r>
      <w:r w:rsidR="003701DF" w:rsidRPr="00B36827">
        <w:rPr>
          <w:rFonts w:ascii="Arial" w:hAnsi="Arial"/>
          <w:sz w:val="24"/>
        </w:rPr>
        <w:t xml:space="preserve"> breast </w:t>
      </w:r>
      <w:r w:rsidR="00CB6F8E">
        <w:rPr>
          <w:rFonts w:ascii="Arial" w:hAnsi="Arial"/>
          <w:sz w:val="24"/>
        </w:rPr>
        <w:tab/>
      </w:r>
      <w:r w:rsidR="00CB6F8E">
        <w:rPr>
          <w:rFonts w:ascii="Arial" w:hAnsi="Arial"/>
          <w:sz w:val="24"/>
        </w:rPr>
        <w:tab/>
      </w:r>
      <w:r w:rsidR="00CB6F8E">
        <w:rPr>
          <w:rFonts w:ascii="Arial" w:hAnsi="Arial"/>
          <w:sz w:val="24"/>
        </w:rPr>
        <w:tab/>
      </w:r>
      <w:r w:rsidR="003701DF" w:rsidRPr="00B36827">
        <w:rPr>
          <w:rFonts w:ascii="Arial" w:hAnsi="Arial"/>
          <w:sz w:val="24"/>
        </w:rPr>
        <w:t>can</w:t>
      </w:r>
      <w:r w:rsidR="00925CC4">
        <w:rPr>
          <w:rFonts w:ascii="Arial" w:hAnsi="Arial"/>
          <w:sz w:val="24"/>
        </w:rPr>
        <w:t xml:space="preserve">cer. </w:t>
      </w:r>
      <w:r w:rsidR="00925CC4" w:rsidRPr="005D2FBC">
        <w:rPr>
          <w:rFonts w:ascii="Arial" w:hAnsi="Arial"/>
          <w:i/>
          <w:sz w:val="24"/>
        </w:rPr>
        <w:t>J Surg Oncol</w:t>
      </w:r>
      <w:r w:rsidR="00925CC4">
        <w:rPr>
          <w:rFonts w:ascii="Arial" w:hAnsi="Arial"/>
          <w:sz w:val="24"/>
        </w:rPr>
        <w:t>.</w:t>
      </w:r>
      <w:r w:rsidR="00075C8C">
        <w:rPr>
          <w:rFonts w:ascii="Arial" w:hAnsi="Arial"/>
          <w:sz w:val="24"/>
        </w:rPr>
        <w:t xml:space="preserve"> 2010;</w:t>
      </w:r>
      <w:r w:rsidR="00CB6F8E">
        <w:rPr>
          <w:rFonts w:ascii="Arial" w:hAnsi="Arial"/>
          <w:sz w:val="24"/>
        </w:rPr>
        <w:t>101</w:t>
      </w:r>
      <w:r w:rsidR="00075C8C">
        <w:rPr>
          <w:rFonts w:ascii="Arial" w:hAnsi="Arial"/>
          <w:sz w:val="24"/>
        </w:rPr>
        <w:t>(4):283-291.</w:t>
      </w:r>
      <w:r w:rsidR="009219E3">
        <w:rPr>
          <w:rFonts w:ascii="Arial" w:hAnsi="Arial"/>
          <w:sz w:val="24"/>
        </w:rPr>
        <w:t xml:space="preserve"> PMID:20187061.</w:t>
      </w:r>
    </w:p>
    <w:p w14:paraId="412DBF4D" w14:textId="77777777" w:rsidR="00186526" w:rsidRDefault="00186526" w:rsidP="00CB6F8E">
      <w:pPr>
        <w:pStyle w:val="ListParagraph"/>
        <w:tabs>
          <w:tab w:val="left" w:pos="1440"/>
          <w:tab w:val="left" w:pos="1800"/>
        </w:tabs>
        <w:ind w:left="1170"/>
        <w:rPr>
          <w:rFonts w:ascii="Arial" w:hAnsi="Arial"/>
          <w:sz w:val="24"/>
        </w:rPr>
      </w:pPr>
    </w:p>
    <w:p w14:paraId="1310C8EA" w14:textId="7572AA1B" w:rsidR="00CD579B" w:rsidRDefault="00186526" w:rsidP="00CB6F8E">
      <w:pPr>
        <w:pStyle w:val="ListParagraph"/>
        <w:tabs>
          <w:tab w:val="left" w:pos="1440"/>
          <w:tab w:val="left" w:pos="1800"/>
        </w:tabs>
        <w:ind w:left="1170"/>
        <w:rPr>
          <w:rFonts w:ascii="Arial" w:hAnsi="Arial"/>
          <w:sz w:val="24"/>
        </w:rPr>
      </w:pPr>
      <w:r>
        <w:rPr>
          <w:rFonts w:ascii="Arial" w:hAnsi="Arial"/>
          <w:sz w:val="24"/>
        </w:rPr>
        <w:t xml:space="preserve">   </w:t>
      </w:r>
      <w:r w:rsidR="00CD579B">
        <w:rPr>
          <w:rFonts w:ascii="Arial" w:hAnsi="Arial"/>
          <w:sz w:val="24"/>
        </w:rPr>
        <w:t xml:space="preserve"> </w:t>
      </w:r>
      <w:r w:rsidR="002303C9">
        <w:rPr>
          <w:rFonts w:ascii="Arial" w:hAnsi="Arial"/>
          <w:sz w:val="24"/>
        </w:rPr>
        <w:t>79</w:t>
      </w:r>
      <w:r>
        <w:rPr>
          <w:rFonts w:ascii="Arial" w:hAnsi="Arial"/>
          <w:sz w:val="24"/>
        </w:rPr>
        <w:t xml:space="preserve">. Spiguel L, Yao K, Winchester DJ, Gorchow A, Du H, </w:t>
      </w:r>
      <w:r>
        <w:rPr>
          <w:rFonts w:ascii="Arial" w:hAnsi="Arial"/>
          <w:b/>
          <w:sz w:val="24"/>
        </w:rPr>
        <w:t>Sener SF,</w:t>
      </w:r>
      <w:r w:rsidR="0034743F">
        <w:rPr>
          <w:rFonts w:ascii="Arial" w:hAnsi="Arial"/>
          <w:sz w:val="24"/>
        </w:rPr>
        <w:t xml:space="preserve"> Martz </w:t>
      </w:r>
      <w:r w:rsidR="0034743F">
        <w:rPr>
          <w:rFonts w:ascii="Arial" w:hAnsi="Arial"/>
          <w:sz w:val="24"/>
        </w:rPr>
        <w:tab/>
      </w:r>
      <w:r w:rsidR="0034743F">
        <w:rPr>
          <w:rFonts w:ascii="Arial" w:hAnsi="Arial"/>
          <w:sz w:val="24"/>
        </w:rPr>
        <w:tab/>
      </w:r>
      <w:r w:rsidR="0034743F">
        <w:rPr>
          <w:rFonts w:ascii="Arial" w:hAnsi="Arial"/>
          <w:sz w:val="24"/>
        </w:rPr>
        <w:tab/>
        <w:t>C</w:t>
      </w:r>
      <w:r>
        <w:rPr>
          <w:rFonts w:ascii="Arial" w:hAnsi="Arial"/>
          <w:sz w:val="24"/>
        </w:rPr>
        <w:t xml:space="preserve">, Turk M, Barrera M, Winchester DP. Sentinel node biopsy alone for </w:t>
      </w:r>
      <w:r>
        <w:rPr>
          <w:rFonts w:ascii="Arial" w:hAnsi="Arial"/>
          <w:sz w:val="24"/>
        </w:rPr>
        <w:tab/>
      </w:r>
      <w:r>
        <w:rPr>
          <w:rFonts w:ascii="Arial" w:hAnsi="Arial"/>
          <w:sz w:val="24"/>
        </w:rPr>
        <w:tab/>
      </w:r>
      <w:r>
        <w:rPr>
          <w:rFonts w:ascii="Arial" w:hAnsi="Arial"/>
          <w:sz w:val="24"/>
        </w:rPr>
        <w:tab/>
        <w:t xml:space="preserve">node-positive breast cancer: </w:t>
      </w:r>
      <w:proofErr w:type="gramStart"/>
      <w:r>
        <w:rPr>
          <w:rFonts w:ascii="Arial" w:hAnsi="Arial"/>
          <w:sz w:val="24"/>
        </w:rPr>
        <w:t>twelve year</w:t>
      </w:r>
      <w:proofErr w:type="gramEnd"/>
      <w:r>
        <w:rPr>
          <w:rFonts w:ascii="Arial" w:hAnsi="Arial"/>
          <w:sz w:val="24"/>
        </w:rPr>
        <w:t xml:space="preserve"> experience at a single </w:t>
      </w:r>
      <w:r>
        <w:rPr>
          <w:rFonts w:ascii="Arial" w:hAnsi="Arial"/>
          <w:sz w:val="24"/>
        </w:rPr>
        <w:tab/>
      </w:r>
      <w:r>
        <w:rPr>
          <w:rFonts w:ascii="Arial" w:hAnsi="Arial"/>
          <w:sz w:val="24"/>
        </w:rPr>
        <w:tab/>
      </w:r>
      <w:r>
        <w:rPr>
          <w:rFonts w:ascii="Arial" w:hAnsi="Arial"/>
          <w:sz w:val="24"/>
        </w:rPr>
        <w:tab/>
      </w:r>
      <w:r>
        <w:rPr>
          <w:rFonts w:ascii="Arial" w:hAnsi="Arial"/>
          <w:sz w:val="24"/>
        </w:rPr>
        <w:tab/>
        <w:t>institution. Presented at Western Surgical Association, November 7-10</w:t>
      </w:r>
      <w:r w:rsidR="00A61E8D">
        <w:rPr>
          <w:rFonts w:ascii="Arial" w:hAnsi="Arial"/>
          <w:sz w:val="24"/>
        </w:rPr>
        <w:t xml:space="preserve">, </w:t>
      </w:r>
      <w:r w:rsidR="00A61E8D">
        <w:rPr>
          <w:rFonts w:ascii="Arial" w:hAnsi="Arial"/>
          <w:sz w:val="24"/>
        </w:rPr>
        <w:tab/>
      </w:r>
      <w:r w:rsidR="00A61E8D">
        <w:rPr>
          <w:rFonts w:ascii="Arial" w:hAnsi="Arial"/>
          <w:sz w:val="24"/>
        </w:rPr>
        <w:tab/>
        <w:t xml:space="preserve">2010. </w:t>
      </w:r>
      <w:r w:rsidR="000835CB">
        <w:rPr>
          <w:rFonts w:ascii="Arial" w:hAnsi="Arial"/>
          <w:sz w:val="24"/>
        </w:rPr>
        <w:t xml:space="preserve"> J Am Coll Surg</w:t>
      </w:r>
      <w:r w:rsidR="00A61E8D">
        <w:rPr>
          <w:rFonts w:ascii="Arial" w:hAnsi="Arial"/>
          <w:sz w:val="24"/>
        </w:rPr>
        <w:t xml:space="preserve"> </w:t>
      </w:r>
      <w:proofErr w:type="gramStart"/>
      <w:r w:rsidR="00A61E8D">
        <w:rPr>
          <w:rFonts w:ascii="Arial" w:hAnsi="Arial"/>
          <w:sz w:val="24"/>
        </w:rPr>
        <w:t>2011;213:122</w:t>
      </w:r>
      <w:proofErr w:type="gramEnd"/>
      <w:r w:rsidR="00A61E8D">
        <w:rPr>
          <w:rFonts w:ascii="Arial" w:hAnsi="Arial"/>
          <w:sz w:val="24"/>
        </w:rPr>
        <w:t>-128</w:t>
      </w:r>
      <w:r>
        <w:rPr>
          <w:rFonts w:ascii="Arial" w:hAnsi="Arial"/>
          <w:sz w:val="24"/>
        </w:rPr>
        <w:t>.</w:t>
      </w:r>
      <w:r w:rsidR="00BC2FB3">
        <w:rPr>
          <w:rFonts w:ascii="Arial" w:hAnsi="Arial"/>
          <w:sz w:val="24"/>
        </w:rPr>
        <w:t xml:space="preserve"> PMID: 2150326.</w:t>
      </w:r>
    </w:p>
    <w:p w14:paraId="05F8679E" w14:textId="77777777" w:rsidR="00CD579B" w:rsidRDefault="00CD579B" w:rsidP="00CB6F8E">
      <w:pPr>
        <w:pStyle w:val="ListParagraph"/>
        <w:tabs>
          <w:tab w:val="left" w:pos="1440"/>
          <w:tab w:val="left" w:pos="1800"/>
        </w:tabs>
        <w:ind w:left="1170"/>
        <w:rPr>
          <w:rFonts w:ascii="Arial" w:hAnsi="Arial"/>
          <w:sz w:val="24"/>
        </w:rPr>
      </w:pPr>
    </w:p>
    <w:p w14:paraId="25ABCB20" w14:textId="4D0289F0" w:rsidR="005555BA" w:rsidRPr="00276604" w:rsidRDefault="002303C9" w:rsidP="00276604">
      <w:pPr>
        <w:tabs>
          <w:tab w:val="left" w:pos="1890"/>
        </w:tabs>
        <w:ind w:left="1800" w:hanging="360"/>
        <w:rPr>
          <w:rFonts w:ascii="Arial" w:hAnsi="Arial"/>
          <w:sz w:val="24"/>
        </w:rPr>
      </w:pPr>
      <w:r>
        <w:rPr>
          <w:rFonts w:ascii="Arial" w:hAnsi="Arial"/>
          <w:sz w:val="24"/>
        </w:rPr>
        <w:t>80</w:t>
      </w:r>
      <w:r w:rsidR="00CD579B" w:rsidRPr="00276604">
        <w:rPr>
          <w:rFonts w:ascii="Arial" w:hAnsi="Arial"/>
          <w:sz w:val="24"/>
        </w:rPr>
        <w:t>. Schmale I, Liu S, Rayhanabad J,</w:t>
      </w:r>
      <w:r w:rsidR="00144012" w:rsidRPr="00276604">
        <w:rPr>
          <w:rFonts w:ascii="Arial" w:hAnsi="Arial"/>
          <w:sz w:val="24"/>
        </w:rPr>
        <w:t xml:space="preserve"> Russell CA, </w:t>
      </w:r>
      <w:r w:rsidR="00144012" w:rsidRPr="00276604">
        <w:rPr>
          <w:rFonts w:ascii="Arial" w:hAnsi="Arial"/>
          <w:b/>
          <w:sz w:val="24"/>
        </w:rPr>
        <w:t>Sener SF.</w:t>
      </w:r>
      <w:r w:rsidR="00276604">
        <w:rPr>
          <w:rFonts w:ascii="Arial" w:hAnsi="Arial"/>
          <w:sz w:val="24"/>
        </w:rPr>
        <w:t xml:space="preserve"> </w:t>
      </w:r>
      <w:r w:rsidR="00CD579B" w:rsidRPr="00276604">
        <w:rPr>
          <w:rFonts w:ascii="Arial" w:hAnsi="Arial"/>
          <w:sz w:val="24"/>
        </w:rPr>
        <w:t xml:space="preserve">Ductal </w:t>
      </w:r>
      <w:r w:rsidR="00276604">
        <w:rPr>
          <w:rFonts w:ascii="Arial" w:hAnsi="Arial"/>
          <w:sz w:val="24"/>
        </w:rPr>
        <w:t xml:space="preserve">               </w:t>
      </w:r>
      <w:r w:rsidR="00CD579B" w:rsidRPr="00276604">
        <w:rPr>
          <w:rFonts w:ascii="Arial" w:hAnsi="Arial"/>
          <w:sz w:val="24"/>
        </w:rPr>
        <w:t>Car</w:t>
      </w:r>
      <w:r w:rsidR="00144012" w:rsidRPr="00276604">
        <w:rPr>
          <w:rFonts w:ascii="Arial" w:hAnsi="Arial"/>
          <w:sz w:val="24"/>
        </w:rPr>
        <w:t>cinoma In-Situ (DCIS) of breast:</w:t>
      </w:r>
      <w:r w:rsidR="00CD579B" w:rsidRPr="00276604">
        <w:rPr>
          <w:rFonts w:ascii="Arial" w:hAnsi="Arial"/>
          <w:sz w:val="24"/>
        </w:rPr>
        <w:t xml:space="preserve"> </w:t>
      </w:r>
      <w:r w:rsidR="00144012" w:rsidRPr="00276604">
        <w:rPr>
          <w:rFonts w:ascii="Arial" w:hAnsi="Arial"/>
          <w:sz w:val="24"/>
        </w:rPr>
        <w:t>perspectives on b</w:t>
      </w:r>
      <w:r w:rsidR="00276604">
        <w:rPr>
          <w:rFonts w:ascii="Arial" w:hAnsi="Arial"/>
          <w:sz w:val="24"/>
        </w:rPr>
        <w:t xml:space="preserve">iology </w:t>
      </w:r>
      <w:r w:rsidR="00CD579B" w:rsidRPr="00276604">
        <w:rPr>
          <w:rFonts w:ascii="Arial" w:hAnsi="Arial"/>
          <w:sz w:val="24"/>
        </w:rPr>
        <w:t xml:space="preserve">and </w:t>
      </w:r>
      <w:r w:rsidR="00144012" w:rsidRPr="00276604">
        <w:rPr>
          <w:rFonts w:ascii="Arial" w:hAnsi="Arial"/>
          <w:sz w:val="24"/>
        </w:rPr>
        <w:t>co</w:t>
      </w:r>
      <w:r w:rsidR="00276604" w:rsidRPr="00276604">
        <w:rPr>
          <w:rFonts w:ascii="Arial" w:hAnsi="Arial"/>
          <w:sz w:val="24"/>
        </w:rPr>
        <w:t xml:space="preserve">ntroversies in current management. </w:t>
      </w:r>
      <w:r w:rsidR="00CD579B" w:rsidRPr="00276604">
        <w:rPr>
          <w:rFonts w:ascii="Arial" w:hAnsi="Arial"/>
          <w:sz w:val="24"/>
        </w:rPr>
        <w:t xml:space="preserve">J </w:t>
      </w:r>
      <w:r w:rsidR="00276604" w:rsidRPr="00276604">
        <w:rPr>
          <w:rFonts w:ascii="Arial" w:hAnsi="Arial"/>
          <w:sz w:val="24"/>
        </w:rPr>
        <w:t xml:space="preserve">Surg Oncol </w:t>
      </w:r>
      <w:proofErr w:type="gramStart"/>
      <w:r w:rsidR="00276604" w:rsidRPr="00276604">
        <w:rPr>
          <w:rFonts w:ascii="Arial" w:hAnsi="Arial"/>
          <w:sz w:val="24"/>
        </w:rPr>
        <w:t>2012;105:212</w:t>
      </w:r>
      <w:proofErr w:type="gramEnd"/>
      <w:r w:rsidR="00276604" w:rsidRPr="00276604">
        <w:rPr>
          <w:rFonts w:ascii="Arial" w:hAnsi="Arial"/>
          <w:sz w:val="24"/>
        </w:rPr>
        <w:t>-</w:t>
      </w:r>
      <w:r w:rsidR="00276604">
        <w:rPr>
          <w:rFonts w:ascii="Arial" w:hAnsi="Arial"/>
          <w:sz w:val="24"/>
        </w:rPr>
        <w:t>220.</w:t>
      </w:r>
      <w:r w:rsidR="00276604" w:rsidRPr="00276604">
        <w:rPr>
          <w:rFonts w:ascii="Arial" w:hAnsi="Arial"/>
          <w:sz w:val="24"/>
        </w:rPr>
        <w:t xml:space="preserve"> </w:t>
      </w:r>
      <w:r w:rsidR="00BC2FB3">
        <w:rPr>
          <w:rFonts w:ascii="Arial" w:hAnsi="Arial"/>
          <w:sz w:val="24"/>
        </w:rPr>
        <w:t>PMID: 21751217.</w:t>
      </w:r>
    </w:p>
    <w:p w14:paraId="4A9C6357" w14:textId="77777777" w:rsidR="00097631" w:rsidRDefault="00097631" w:rsidP="00CB6F8E">
      <w:pPr>
        <w:pStyle w:val="ListParagraph"/>
        <w:tabs>
          <w:tab w:val="left" w:pos="1440"/>
          <w:tab w:val="left" w:pos="1800"/>
        </w:tabs>
        <w:ind w:left="1170"/>
        <w:rPr>
          <w:rFonts w:ascii="Arial" w:hAnsi="Arial"/>
          <w:sz w:val="24"/>
        </w:rPr>
      </w:pPr>
    </w:p>
    <w:p w14:paraId="6C9BDCD7" w14:textId="11C28D78" w:rsidR="00186526" w:rsidRDefault="002303C9" w:rsidP="00A8106D">
      <w:pPr>
        <w:tabs>
          <w:tab w:val="left" w:pos="1890"/>
        </w:tabs>
        <w:ind w:left="1800" w:hanging="360"/>
        <w:rPr>
          <w:rFonts w:ascii="Arial" w:hAnsi="Arial"/>
          <w:sz w:val="24"/>
        </w:rPr>
      </w:pPr>
      <w:r>
        <w:rPr>
          <w:rFonts w:ascii="Arial" w:hAnsi="Arial"/>
          <w:sz w:val="24"/>
        </w:rPr>
        <w:t>81</w:t>
      </w:r>
      <w:r w:rsidR="00097631" w:rsidRPr="00097631">
        <w:rPr>
          <w:rFonts w:ascii="Arial" w:hAnsi="Arial"/>
          <w:sz w:val="24"/>
        </w:rPr>
        <w:t xml:space="preserve">. Nguyen TJ, Costa MA, Vidar EN, Shahabi A, </w:t>
      </w:r>
      <w:r w:rsidR="00B04D7A">
        <w:rPr>
          <w:rFonts w:ascii="Arial" w:hAnsi="Arial"/>
          <w:sz w:val="24"/>
        </w:rPr>
        <w:t xml:space="preserve">Peric M, Hernandez M, Chan </w:t>
      </w:r>
      <w:r w:rsidR="00A8106D">
        <w:rPr>
          <w:rFonts w:ascii="Arial" w:hAnsi="Arial"/>
          <w:sz w:val="24"/>
        </w:rPr>
        <w:t xml:space="preserve">LS, </w:t>
      </w:r>
      <w:r w:rsidR="00097631" w:rsidRPr="00097631">
        <w:rPr>
          <w:rFonts w:ascii="Arial" w:hAnsi="Arial"/>
          <w:b/>
          <w:sz w:val="24"/>
        </w:rPr>
        <w:t xml:space="preserve">Sener SF, </w:t>
      </w:r>
      <w:r w:rsidR="00B04D7A">
        <w:rPr>
          <w:rFonts w:ascii="Arial" w:hAnsi="Arial"/>
          <w:sz w:val="24"/>
        </w:rPr>
        <w:t>Wong AK. Effect of immediate reconstruction on postmastectomy surgical site infection</w:t>
      </w:r>
      <w:r w:rsidR="00097631" w:rsidRPr="00097631">
        <w:rPr>
          <w:rFonts w:ascii="Arial" w:hAnsi="Arial"/>
          <w:sz w:val="24"/>
        </w:rPr>
        <w:t xml:space="preserve">. Ann </w:t>
      </w:r>
      <w:r w:rsidR="004604F0">
        <w:rPr>
          <w:rFonts w:ascii="Arial" w:hAnsi="Arial"/>
          <w:sz w:val="24"/>
        </w:rPr>
        <w:t>Surg 2012;256(2):326-33.</w:t>
      </w:r>
      <w:r w:rsidR="00BC2FB3">
        <w:rPr>
          <w:rFonts w:ascii="Arial" w:hAnsi="Arial"/>
          <w:sz w:val="24"/>
        </w:rPr>
        <w:t xml:space="preserve"> PMID: 22944390.</w:t>
      </w:r>
    </w:p>
    <w:p w14:paraId="327414F3" w14:textId="77777777" w:rsidR="00276604" w:rsidRDefault="00276604" w:rsidP="00A8106D">
      <w:pPr>
        <w:tabs>
          <w:tab w:val="left" w:pos="1890"/>
        </w:tabs>
        <w:ind w:left="1800" w:hanging="360"/>
        <w:rPr>
          <w:rFonts w:ascii="Arial" w:hAnsi="Arial"/>
          <w:sz w:val="24"/>
        </w:rPr>
      </w:pPr>
    </w:p>
    <w:p w14:paraId="2A547709" w14:textId="6FB9FBEC" w:rsidR="00CF6585" w:rsidRDefault="002303C9" w:rsidP="00633971">
      <w:pPr>
        <w:tabs>
          <w:tab w:val="left" w:pos="1890"/>
        </w:tabs>
        <w:ind w:left="1800" w:hanging="360"/>
        <w:rPr>
          <w:rFonts w:ascii="Arial" w:hAnsi="Arial"/>
          <w:sz w:val="24"/>
        </w:rPr>
      </w:pPr>
      <w:r>
        <w:rPr>
          <w:rFonts w:ascii="Arial" w:hAnsi="Arial"/>
          <w:sz w:val="24"/>
        </w:rPr>
        <w:t>82</w:t>
      </w:r>
      <w:r w:rsidR="00633971">
        <w:rPr>
          <w:rFonts w:ascii="Arial" w:hAnsi="Arial"/>
          <w:sz w:val="24"/>
        </w:rPr>
        <w:t>.</w:t>
      </w:r>
      <w:r w:rsidR="00633971" w:rsidRPr="00633971">
        <w:rPr>
          <w:rFonts w:ascii="Arial" w:hAnsi="Arial"/>
          <w:sz w:val="24"/>
        </w:rPr>
        <w:t>Valente SA, Levine G, Si</w:t>
      </w:r>
      <w:r w:rsidR="00633971">
        <w:rPr>
          <w:rFonts w:ascii="Arial" w:hAnsi="Arial"/>
          <w:sz w:val="24"/>
        </w:rPr>
        <w:t>lverstein MJ, Rayhanabad JA, We</w:t>
      </w:r>
      <w:r w:rsidR="00633971" w:rsidRPr="00633971">
        <w:rPr>
          <w:rFonts w:ascii="Arial" w:hAnsi="Arial"/>
          <w:sz w:val="24"/>
        </w:rPr>
        <w:t>ng-</w:t>
      </w:r>
      <w:r w:rsidR="00633971">
        <w:rPr>
          <w:rFonts w:ascii="Arial" w:hAnsi="Arial"/>
          <w:sz w:val="24"/>
        </w:rPr>
        <w:t xml:space="preserve">         </w:t>
      </w:r>
      <w:r w:rsidR="00633971" w:rsidRPr="00633971">
        <w:rPr>
          <w:rFonts w:ascii="Arial" w:hAnsi="Arial"/>
          <w:sz w:val="24"/>
        </w:rPr>
        <w:t xml:space="preserve">Grumley JG, Li l, Holmes DR, Sposto R, </w:t>
      </w:r>
      <w:r w:rsidR="00633971" w:rsidRPr="00633971">
        <w:rPr>
          <w:rFonts w:ascii="Arial" w:hAnsi="Arial"/>
          <w:b/>
          <w:sz w:val="24"/>
        </w:rPr>
        <w:t>Sener SF</w:t>
      </w:r>
      <w:r w:rsidR="00633971" w:rsidRPr="00633971">
        <w:rPr>
          <w:rFonts w:ascii="Arial" w:hAnsi="Arial"/>
          <w:sz w:val="24"/>
        </w:rPr>
        <w:t>. Predicting axillary node-positivity using clinical exam, mammogr</w:t>
      </w:r>
      <w:r w:rsidR="0019765B">
        <w:rPr>
          <w:rFonts w:ascii="Arial" w:hAnsi="Arial"/>
          <w:sz w:val="24"/>
        </w:rPr>
        <w:t xml:space="preserve">aphy, ultrasonography, and MRI. Ann </w:t>
      </w:r>
      <w:r w:rsidR="004604F0">
        <w:rPr>
          <w:rFonts w:ascii="Arial" w:hAnsi="Arial"/>
          <w:sz w:val="24"/>
        </w:rPr>
        <w:t>Surg Oncol 2012;19(6):1825-30</w:t>
      </w:r>
      <w:r w:rsidR="0019765B">
        <w:rPr>
          <w:rFonts w:ascii="Arial" w:hAnsi="Arial"/>
          <w:sz w:val="24"/>
        </w:rPr>
        <w:t>.</w:t>
      </w:r>
      <w:r w:rsidR="00BC2FB3">
        <w:rPr>
          <w:rFonts w:ascii="Arial" w:hAnsi="Arial"/>
          <w:sz w:val="24"/>
        </w:rPr>
        <w:t xml:space="preserve"> PMID: 22227922.</w:t>
      </w:r>
    </w:p>
    <w:p w14:paraId="0567560F" w14:textId="77777777" w:rsidR="00CF6585" w:rsidRDefault="00CF6585" w:rsidP="00633971">
      <w:pPr>
        <w:tabs>
          <w:tab w:val="left" w:pos="1890"/>
        </w:tabs>
        <w:ind w:left="1800" w:hanging="360"/>
        <w:rPr>
          <w:rFonts w:ascii="Arial" w:hAnsi="Arial"/>
          <w:sz w:val="24"/>
        </w:rPr>
      </w:pPr>
    </w:p>
    <w:p w14:paraId="685D435B" w14:textId="49E467FE" w:rsidR="00633971" w:rsidRDefault="002303C9" w:rsidP="00633971">
      <w:pPr>
        <w:tabs>
          <w:tab w:val="left" w:pos="1890"/>
        </w:tabs>
        <w:ind w:left="1800" w:hanging="360"/>
        <w:rPr>
          <w:rFonts w:ascii="Arial" w:hAnsi="Arial"/>
          <w:sz w:val="24"/>
        </w:rPr>
      </w:pPr>
      <w:r>
        <w:rPr>
          <w:rFonts w:ascii="Arial" w:hAnsi="Arial"/>
          <w:sz w:val="24"/>
        </w:rPr>
        <w:t>83</w:t>
      </w:r>
      <w:r w:rsidR="00CF6585">
        <w:rPr>
          <w:rFonts w:ascii="Arial" w:hAnsi="Arial"/>
          <w:sz w:val="24"/>
        </w:rPr>
        <w:t>.Davi</w:t>
      </w:r>
      <w:r w:rsidR="004A3A81">
        <w:rPr>
          <w:rFonts w:ascii="Arial" w:hAnsi="Arial"/>
          <w:sz w:val="24"/>
        </w:rPr>
        <w:t>s G, Peric M,</w:t>
      </w:r>
      <w:r w:rsidR="00CF6585">
        <w:rPr>
          <w:rFonts w:ascii="Arial" w:hAnsi="Arial"/>
          <w:sz w:val="24"/>
        </w:rPr>
        <w:t xml:space="preserve"> Chan LS, </w:t>
      </w:r>
      <w:r w:rsidR="004A3A81">
        <w:rPr>
          <w:rFonts w:ascii="Arial" w:hAnsi="Arial"/>
          <w:sz w:val="24"/>
        </w:rPr>
        <w:t xml:space="preserve">Wong AK, </w:t>
      </w:r>
      <w:r w:rsidR="00CF6585" w:rsidRPr="002303C9">
        <w:rPr>
          <w:rFonts w:ascii="Arial" w:hAnsi="Arial"/>
          <w:b/>
          <w:sz w:val="24"/>
        </w:rPr>
        <w:t>Sener SF</w:t>
      </w:r>
      <w:r w:rsidR="00CF6585">
        <w:rPr>
          <w:rFonts w:ascii="Arial" w:hAnsi="Arial"/>
          <w:sz w:val="24"/>
        </w:rPr>
        <w:t>. Identifying risk factors for surgical site infection</w:t>
      </w:r>
      <w:r w:rsidR="004A3A81">
        <w:rPr>
          <w:rFonts w:ascii="Arial" w:hAnsi="Arial"/>
          <w:sz w:val="24"/>
        </w:rPr>
        <w:t xml:space="preserve">s in </w:t>
      </w:r>
      <w:r w:rsidR="00CF6585">
        <w:rPr>
          <w:rFonts w:ascii="Arial" w:hAnsi="Arial"/>
          <w:sz w:val="24"/>
        </w:rPr>
        <w:t xml:space="preserve">mastectomy </w:t>
      </w:r>
      <w:r w:rsidR="004A3A81">
        <w:rPr>
          <w:rFonts w:ascii="Arial" w:hAnsi="Arial"/>
          <w:sz w:val="24"/>
        </w:rPr>
        <w:t xml:space="preserve">patients </w:t>
      </w:r>
      <w:r w:rsidR="00CF6585">
        <w:rPr>
          <w:rFonts w:ascii="Arial" w:hAnsi="Arial"/>
          <w:sz w:val="24"/>
        </w:rPr>
        <w:t>using National Surgical Quality Improvement Program (NSQIP) database.</w:t>
      </w:r>
      <w:r w:rsidR="00FC1395">
        <w:rPr>
          <w:rFonts w:ascii="Arial" w:hAnsi="Arial"/>
          <w:sz w:val="24"/>
        </w:rPr>
        <w:t xml:space="preserve"> Am J </w:t>
      </w:r>
      <w:r w:rsidR="004A3A81">
        <w:rPr>
          <w:rFonts w:ascii="Arial" w:hAnsi="Arial"/>
          <w:sz w:val="24"/>
        </w:rPr>
        <w:t xml:space="preserve">Surg </w:t>
      </w:r>
      <w:proofErr w:type="gramStart"/>
      <w:r w:rsidR="004A3A81">
        <w:rPr>
          <w:rFonts w:ascii="Arial" w:hAnsi="Arial"/>
          <w:sz w:val="24"/>
        </w:rPr>
        <w:t>2013;205:194</w:t>
      </w:r>
      <w:proofErr w:type="gramEnd"/>
      <w:r w:rsidR="004A3A81">
        <w:rPr>
          <w:rFonts w:ascii="Arial" w:hAnsi="Arial"/>
          <w:sz w:val="24"/>
        </w:rPr>
        <w:t>-199</w:t>
      </w:r>
      <w:r w:rsidR="00CF6585">
        <w:rPr>
          <w:rFonts w:ascii="Arial" w:hAnsi="Arial"/>
          <w:sz w:val="24"/>
        </w:rPr>
        <w:t>.</w:t>
      </w:r>
      <w:r w:rsidR="00DC19E3">
        <w:rPr>
          <w:rFonts w:ascii="Arial" w:hAnsi="Arial"/>
          <w:sz w:val="24"/>
        </w:rPr>
        <w:t xml:space="preserve"> PMID: 22944390.</w:t>
      </w:r>
    </w:p>
    <w:p w14:paraId="5CEDE5F4" w14:textId="77777777" w:rsidR="00592C03" w:rsidRDefault="00592C03" w:rsidP="00633971">
      <w:pPr>
        <w:tabs>
          <w:tab w:val="left" w:pos="1890"/>
        </w:tabs>
        <w:ind w:left="1800" w:hanging="360"/>
        <w:rPr>
          <w:rFonts w:ascii="Arial" w:hAnsi="Arial"/>
          <w:sz w:val="24"/>
        </w:rPr>
      </w:pPr>
    </w:p>
    <w:p w14:paraId="2D9BB10F" w14:textId="112EC265" w:rsidR="00592C03" w:rsidRDefault="002303C9" w:rsidP="00633971">
      <w:pPr>
        <w:tabs>
          <w:tab w:val="left" w:pos="1890"/>
        </w:tabs>
        <w:ind w:left="1800" w:hanging="360"/>
        <w:rPr>
          <w:rFonts w:ascii="Arial" w:hAnsi="Arial"/>
          <w:sz w:val="24"/>
        </w:rPr>
      </w:pPr>
      <w:r>
        <w:rPr>
          <w:rFonts w:ascii="Arial" w:hAnsi="Arial"/>
          <w:sz w:val="24"/>
        </w:rPr>
        <w:t>84</w:t>
      </w:r>
      <w:r w:rsidR="00592C03">
        <w:rPr>
          <w:rFonts w:ascii="Arial" w:hAnsi="Arial"/>
          <w:sz w:val="24"/>
        </w:rPr>
        <w:t xml:space="preserve">. Yamashita M, Hovanessian-Larsen L, </w:t>
      </w:r>
      <w:r w:rsidR="00592C03">
        <w:rPr>
          <w:rFonts w:ascii="Arial" w:hAnsi="Arial"/>
          <w:b/>
          <w:sz w:val="24"/>
        </w:rPr>
        <w:t>Sener SF.</w:t>
      </w:r>
      <w:r w:rsidR="00592C03">
        <w:rPr>
          <w:rFonts w:ascii="Arial" w:hAnsi="Arial"/>
          <w:sz w:val="24"/>
        </w:rPr>
        <w:t xml:space="preserve"> The role of axillary ultrasound in the detection of metastases from primary breast cancers. Presented at Midwest Surgical Association, August 6, 2012. M</w:t>
      </w:r>
      <w:r w:rsidR="00490A5D">
        <w:rPr>
          <w:rFonts w:ascii="Arial" w:hAnsi="Arial"/>
          <w:sz w:val="24"/>
        </w:rPr>
        <w:t>ackinac Islan</w:t>
      </w:r>
      <w:r w:rsidR="005B3A0E">
        <w:rPr>
          <w:rFonts w:ascii="Arial" w:hAnsi="Arial"/>
          <w:sz w:val="24"/>
        </w:rPr>
        <w:t>d, MI. Am J Surg 2013;205(3):242-245.</w:t>
      </w:r>
      <w:r w:rsidR="00DC19E3">
        <w:rPr>
          <w:rFonts w:ascii="Arial" w:hAnsi="Arial"/>
          <w:sz w:val="24"/>
        </w:rPr>
        <w:t xml:space="preserve"> PMID: 23369307.</w:t>
      </w:r>
    </w:p>
    <w:p w14:paraId="48E46A1C" w14:textId="77777777" w:rsidR="004D6607" w:rsidRDefault="004D6607" w:rsidP="00633971">
      <w:pPr>
        <w:tabs>
          <w:tab w:val="left" w:pos="1890"/>
        </w:tabs>
        <w:ind w:left="1800" w:hanging="360"/>
        <w:rPr>
          <w:rFonts w:ascii="Arial" w:hAnsi="Arial"/>
          <w:sz w:val="24"/>
        </w:rPr>
      </w:pPr>
    </w:p>
    <w:p w14:paraId="7DC78FF5" w14:textId="72ED359D" w:rsidR="004D6607" w:rsidRDefault="00BB64F9" w:rsidP="00633971">
      <w:pPr>
        <w:tabs>
          <w:tab w:val="left" w:pos="1890"/>
        </w:tabs>
        <w:ind w:left="1800" w:hanging="360"/>
        <w:rPr>
          <w:rFonts w:ascii="Arial" w:hAnsi="Arial"/>
          <w:sz w:val="24"/>
        </w:rPr>
      </w:pPr>
      <w:r>
        <w:rPr>
          <w:rFonts w:ascii="Arial" w:hAnsi="Arial"/>
          <w:sz w:val="24"/>
        </w:rPr>
        <w:t>85. Lang JE*</w:t>
      </w:r>
      <w:r w:rsidR="004D6607">
        <w:rPr>
          <w:rFonts w:ascii="Arial" w:hAnsi="Arial"/>
          <w:sz w:val="24"/>
        </w:rPr>
        <w:t xml:space="preserve">, Summers DE, </w:t>
      </w:r>
      <w:r>
        <w:rPr>
          <w:rFonts w:ascii="Arial" w:hAnsi="Arial"/>
          <w:sz w:val="24"/>
        </w:rPr>
        <w:t xml:space="preserve">Ciu H, Carey JN, </w:t>
      </w:r>
      <w:r w:rsidR="004D6607">
        <w:rPr>
          <w:rFonts w:ascii="Arial" w:hAnsi="Arial"/>
          <w:sz w:val="24"/>
        </w:rPr>
        <w:t>Viscusi RK, H</w:t>
      </w:r>
      <w:r>
        <w:rPr>
          <w:rFonts w:ascii="Arial" w:hAnsi="Arial"/>
          <w:sz w:val="24"/>
        </w:rPr>
        <w:t>urst CA, Waer AL, Ley MLB</w:t>
      </w:r>
      <w:r w:rsidR="004D6607">
        <w:rPr>
          <w:rFonts w:ascii="Arial" w:hAnsi="Arial"/>
          <w:sz w:val="24"/>
        </w:rPr>
        <w:t xml:space="preserve">, </w:t>
      </w:r>
      <w:r w:rsidR="004D6607">
        <w:rPr>
          <w:rFonts w:ascii="Arial" w:hAnsi="Arial"/>
          <w:b/>
          <w:sz w:val="24"/>
        </w:rPr>
        <w:t>Sener SF</w:t>
      </w:r>
      <w:r w:rsidR="004D6607">
        <w:rPr>
          <w:rFonts w:ascii="Arial" w:hAnsi="Arial"/>
          <w:b/>
          <w:bCs/>
          <w:sz w:val="24"/>
          <w:szCs w:val="24"/>
          <w:vertAlign w:val="superscript"/>
        </w:rPr>
        <w:t>*</w:t>
      </w:r>
      <w:r w:rsidR="004D6607">
        <w:rPr>
          <w:rFonts w:ascii="Arial" w:hAnsi="Arial"/>
          <w:b/>
          <w:sz w:val="24"/>
        </w:rPr>
        <w:t>,</w:t>
      </w:r>
      <w:r w:rsidR="004D6607">
        <w:rPr>
          <w:rFonts w:ascii="Arial" w:hAnsi="Arial"/>
          <w:sz w:val="24"/>
        </w:rPr>
        <w:t xml:space="preserve"> </w:t>
      </w:r>
      <w:r>
        <w:rPr>
          <w:rFonts w:ascii="Arial" w:hAnsi="Arial"/>
          <w:sz w:val="24"/>
        </w:rPr>
        <w:t>Vijayasekaran A</w:t>
      </w:r>
      <w:r w:rsidR="004D6607">
        <w:rPr>
          <w:rFonts w:ascii="Arial" w:hAnsi="Arial"/>
          <w:sz w:val="24"/>
        </w:rPr>
        <w:t>. Trends in post-mastectomy reconstruct</w:t>
      </w:r>
      <w:r w:rsidR="0098025C">
        <w:rPr>
          <w:rFonts w:ascii="Arial" w:hAnsi="Arial"/>
          <w:sz w:val="24"/>
        </w:rPr>
        <w:t xml:space="preserve">ion: a </w:t>
      </w:r>
      <w:r w:rsidR="00CA1648">
        <w:rPr>
          <w:rFonts w:ascii="Arial" w:hAnsi="Arial"/>
          <w:sz w:val="24"/>
        </w:rPr>
        <w:t xml:space="preserve">SEER database analysis. </w:t>
      </w:r>
      <w:r w:rsidR="005B3A0E">
        <w:rPr>
          <w:rFonts w:ascii="Arial" w:hAnsi="Arial"/>
          <w:sz w:val="24"/>
        </w:rPr>
        <w:t xml:space="preserve"> J Surg Oncol</w:t>
      </w:r>
      <w:r w:rsidR="004D6607">
        <w:rPr>
          <w:rFonts w:ascii="Arial" w:hAnsi="Arial"/>
          <w:sz w:val="24"/>
        </w:rPr>
        <w:t xml:space="preserve">. </w:t>
      </w:r>
      <w:r w:rsidR="00CA1648">
        <w:rPr>
          <w:rFonts w:ascii="Arial" w:hAnsi="Arial"/>
          <w:sz w:val="24"/>
        </w:rPr>
        <w:t xml:space="preserve">2013;108(3):163-168.    </w:t>
      </w:r>
      <w:r w:rsidR="004D6607">
        <w:rPr>
          <w:rFonts w:ascii="Arial" w:hAnsi="Arial"/>
          <w:sz w:val="24"/>
        </w:rPr>
        <w:t>* co-senior authors.</w:t>
      </w:r>
      <w:r w:rsidR="00DC19E3">
        <w:rPr>
          <w:rFonts w:ascii="Arial" w:hAnsi="Arial"/>
          <w:sz w:val="24"/>
        </w:rPr>
        <w:t xml:space="preserve"> PMID: 23861196.</w:t>
      </w:r>
    </w:p>
    <w:p w14:paraId="6BEA9766" w14:textId="77777777" w:rsidR="00CA1648" w:rsidRDefault="00CA1648" w:rsidP="00633971">
      <w:pPr>
        <w:tabs>
          <w:tab w:val="left" w:pos="1890"/>
        </w:tabs>
        <w:ind w:left="1800" w:hanging="360"/>
        <w:rPr>
          <w:rFonts w:ascii="Arial" w:hAnsi="Arial"/>
          <w:sz w:val="24"/>
        </w:rPr>
      </w:pPr>
    </w:p>
    <w:p w14:paraId="21BF0564" w14:textId="2774765E" w:rsidR="0098025C" w:rsidRDefault="0098025C" w:rsidP="00633971">
      <w:pPr>
        <w:tabs>
          <w:tab w:val="left" w:pos="1890"/>
        </w:tabs>
        <w:ind w:left="1800" w:hanging="360"/>
        <w:rPr>
          <w:rFonts w:ascii="Arial" w:hAnsi="Arial"/>
          <w:sz w:val="24"/>
        </w:rPr>
      </w:pPr>
      <w:r>
        <w:rPr>
          <w:rFonts w:ascii="Arial" w:hAnsi="Arial"/>
          <w:sz w:val="24"/>
        </w:rPr>
        <w:t xml:space="preserve">86. </w:t>
      </w:r>
      <w:r>
        <w:rPr>
          <w:rFonts w:ascii="Arial" w:hAnsi="Arial"/>
          <w:b/>
          <w:sz w:val="24"/>
        </w:rPr>
        <w:t>Sener SF.</w:t>
      </w:r>
      <w:r>
        <w:rPr>
          <w:rFonts w:ascii="Arial" w:hAnsi="Arial"/>
          <w:sz w:val="24"/>
        </w:rPr>
        <w:t xml:space="preserve"> Has medical diplomacy reached an inflection point? A dedication to Vladimir Zelman MD, PhD, DSc. Presidential address to Midwest Surgical Asso</w:t>
      </w:r>
      <w:r w:rsidR="00A3508E">
        <w:rPr>
          <w:rFonts w:ascii="Arial" w:hAnsi="Arial"/>
          <w:sz w:val="24"/>
        </w:rPr>
        <w:t xml:space="preserve">ciation, July 30, 2013. Am J Surg </w:t>
      </w:r>
      <w:proofErr w:type="gramStart"/>
      <w:r w:rsidR="00A3508E">
        <w:rPr>
          <w:rFonts w:ascii="Arial" w:hAnsi="Arial"/>
          <w:sz w:val="24"/>
        </w:rPr>
        <w:t>2014;207:315</w:t>
      </w:r>
      <w:proofErr w:type="gramEnd"/>
      <w:r w:rsidR="00A3508E">
        <w:rPr>
          <w:rFonts w:ascii="Arial" w:hAnsi="Arial"/>
          <w:sz w:val="24"/>
        </w:rPr>
        <w:t>-320.</w:t>
      </w:r>
      <w:r w:rsidR="00DC19E3">
        <w:rPr>
          <w:rFonts w:ascii="Arial" w:hAnsi="Arial"/>
          <w:sz w:val="24"/>
        </w:rPr>
        <w:t xml:space="preserve"> PMID: 24444859.</w:t>
      </w:r>
    </w:p>
    <w:p w14:paraId="383E7F02" w14:textId="77777777" w:rsidR="00AC50A3" w:rsidRDefault="00AC50A3" w:rsidP="00633971">
      <w:pPr>
        <w:tabs>
          <w:tab w:val="left" w:pos="1890"/>
        </w:tabs>
        <w:ind w:left="1800" w:hanging="360"/>
        <w:rPr>
          <w:rFonts w:ascii="Arial" w:hAnsi="Arial"/>
          <w:sz w:val="24"/>
        </w:rPr>
      </w:pPr>
    </w:p>
    <w:p w14:paraId="509B339C" w14:textId="5F333AB4" w:rsidR="00FC3F4E" w:rsidRDefault="00AC50A3" w:rsidP="00633971">
      <w:pPr>
        <w:tabs>
          <w:tab w:val="left" w:pos="1890"/>
        </w:tabs>
        <w:ind w:left="1800" w:hanging="360"/>
        <w:rPr>
          <w:rFonts w:ascii="Arial" w:hAnsi="Arial"/>
          <w:sz w:val="24"/>
        </w:rPr>
      </w:pPr>
      <w:r>
        <w:rPr>
          <w:rFonts w:ascii="Arial" w:hAnsi="Arial"/>
          <w:sz w:val="24"/>
        </w:rPr>
        <w:t xml:space="preserve">87. Korah M, </w:t>
      </w:r>
      <w:r>
        <w:rPr>
          <w:rFonts w:ascii="Arial" w:hAnsi="Arial"/>
          <w:b/>
          <w:sz w:val="24"/>
        </w:rPr>
        <w:t xml:space="preserve">Sener SF, </w:t>
      </w:r>
      <w:r>
        <w:rPr>
          <w:rFonts w:ascii="Arial" w:hAnsi="Arial"/>
          <w:sz w:val="24"/>
        </w:rPr>
        <w:t>Tripathy D. Implications of omitting radiation after breast conserving surgery in older women with low</w:t>
      </w:r>
      <w:r w:rsidR="00B61675">
        <w:rPr>
          <w:rFonts w:ascii="Arial" w:hAnsi="Arial"/>
          <w:sz w:val="24"/>
        </w:rPr>
        <w:t>-</w:t>
      </w:r>
      <w:r>
        <w:rPr>
          <w:rFonts w:ascii="Arial" w:hAnsi="Arial"/>
          <w:sz w:val="24"/>
        </w:rPr>
        <w:t xml:space="preserve">risk invasive </w:t>
      </w:r>
      <w:r w:rsidR="00B61675">
        <w:rPr>
          <w:rFonts w:ascii="Arial" w:hAnsi="Arial"/>
          <w:sz w:val="24"/>
        </w:rPr>
        <w:t xml:space="preserve">breast </w:t>
      </w:r>
      <w:r>
        <w:rPr>
          <w:rFonts w:ascii="Arial" w:hAnsi="Arial"/>
          <w:sz w:val="24"/>
        </w:rPr>
        <w:t xml:space="preserve">cancer. </w:t>
      </w:r>
      <w:r w:rsidR="00B61675">
        <w:rPr>
          <w:rFonts w:ascii="Arial" w:hAnsi="Arial"/>
          <w:sz w:val="24"/>
        </w:rPr>
        <w:t>Int J Rad Oncol, Biol, Phys 2012;84(3</w:t>
      </w:r>
      <w:proofErr w:type="gramStart"/>
      <w:r w:rsidR="00B61675">
        <w:rPr>
          <w:rFonts w:ascii="Arial" w:hAnsi="Arial"/>
          <w:sz w:val="24"/>
        </w:rPr>
        <w:t>):S</w:t>
      </w:r>
      <w:proofErr w:type="gramEnd"/>
      <w:r w:rsidR="00B61675">
        <w:rPr>
          <w:rFonts w:ascii="Arial" w:hAnsi="Arial"/>
          <w:sz w:val="24"/>
        </w:rPr>
        <w:t>34</w:t>
      </w:r>
      <w:r>
        <w:rPr>
          <w:rFonts w:ascii="Arial" w:hAnsi="Arial"/>
          <w:sz w:val="24"/>
        </w:rPr>
        <w:t>.</w:t>
      </w:r>
    </w:p>
    <w:p w14:paraId="6D17D73D" w14:textId="77777777" w:rsidR="00FC3F4E" w:rsidRDefault="00FC3F4E" w:rsidP="00633971">
      <w:pPr>
        <w:tabs>
          <w:tab w:val="left" w:pos="1890"/>
        </w:tabs>
        <w:ind w:left="1800" w:hanging="360"/>
        <w:rPr>
          <w:rFonts w:ascii="Arial" w:hAnsi="Arial"/>
          <w:sz w:val="24"/>
        </w:rPr>
      </w:pPr>
    </w:p>
    <w:p w14:paraId="46A92AC2" w14:textId="77777777" w:rsidR="00A32338" w:rsidRDefault="00FC3F4E" w:rsidP="00633971">
      <w:pPr>
        <w:tabs>
          <w:tab w:val="left" w:pos="1890"/>
        </w:tabs>
        <w:ind w:left="1800" w:hanging="360"/>
        <w:rPr>
          <w:rFonts w:ascii="Arial" w:hAnsi="Arial"/>
          <w:sz w:val="24"/>
        </w:rPr>
      </w:pPr>
      <w:r>
        <w:rPr>
          <w:rFonts w:ascii="Arial" w:hAnsi="Arial"/>
          <w:sz w:val="24"/>
        </w:rPr>
        <w:t xml:space="preserve">88. Goldfarb M, </w:t>
      </w:r>
      <w:r w:rsidRPr="00FC3F4E">
        <w:rPr>
          <w:rFonts w:ascii="Arial" w:hAnsi="Arial"/>
          <w:b/>
          <w:sz w:val="24"/>
        </w:rPr>
        <w:t>Sener SF</w:t>
      </w:r>
      <w:r>
        <w:rPr>
          <w:rFonts w:ascii="Arial" w:hAnsi="Arial"/>
          <w:sz w:val="24"/>
        </w:rPr>
        <w:t xml:space="preserve">. Comparison of radioactive iodine utilization in adolescent and young adult (AYA) and older thyroid cancer patients. Endocr Pract </w:t>
      </w:r>
      <w:proofErr w:type="gramStart"/>
      <w:r>
        <w:rPr>
          <w:rFonts w:ascii="Arial" w:hAnsi="Arial"/>
          <w:sz w:val="24"/>
        </w:rPr>
        <w:t>2013;Dec</w:t>
      </w:r>
      <w:proofErr w:type="gramEnd"/>
      <w:r>
        <w:rPr>
          <w:rFonts w:ascii="Arial" w:hAnsi="Arial"/>
          <w:sz w:val="24"/>
        </w:rPr>
        <w:t xml:space="preserve"> 10:1-20. PMID 24326000.</w:t>
      </w:r>
    </w:p>
    <w:p w14:paraId="62DA2805" w14:textId="77777777" w:rsidR="00A32338" w:rsidRDefault="00A32338" w:rsidP="00633971">
      <w:pPr>
        <w:tabs>
          <w:tab w:val="left" w:pos="1890"/>
        </w:tabs>
        <w:ind w:left="1800" w:hanging="360"/>
        <w:rPr>
          <w:rFonts w:ascii="Arial" w:hAnsi="Arial"/>
          <w:sz w:val="24"/>
        </w:rPr>
      </w:pPr>
    </w:p>
    <w:p w14:paraId="663E35F6" w14:textId="39EDCD64" w:rsidR="00AC50A3" w:rsidRDefault="00A32338" w:rsidP="00633971">
      <w:pPr>
        <w:tabs>
          <w:tab w:val="left" w:pos="1890"/>
        </w:tabs>
        <w:ind w:left="1800" w:hanging="360"/>
        <w:rPr>
          <w:rFonts w:ascii="Arial" w:hAnsi="Arial"/>
          <w:sz w:val="24"/>
        </w:rPr>
      </w:pPr>
      <w:r>
        <w:rPr>
          <w:rFonts w:ascii="Arial" w:hAnsi="Arial"/>
          <w:sz w:val="24"/>
        </w:rPr>
        <w:t xml:space="preserve">89. Poole B, Wecsler J, Sheth P, </w:t>
      </w:r>
      <w:r w:rsidRPr="00A32338">
        <w:rPr>
          <w:rFonts w:ascii="Arial" w:hAnsi="Arial"/>
          <w:b/>
          <w:sz w:val="24"/>
        </w:rPr>
        <w:t>Sener SF</w:t>
      </w:r>
      <w:r>
        <w:rPr>
          <w:rFonts w:ascii="Arial" w:hAnsi="Arial"/>
          <w:b/>
          <w:sz w:val="24"/>
        </w:rPr>
        <w:t>,</w:t>
      </w:r>
      <w:r>
        <w:rPr>
          <w:rFonts w:ascii="Arial" w:hAnsi="Arial"/>
          <w:sz w:val="24"/>
        </w:rPr>
        <w:t xml:space="preserve"> Wang L, Larsen L, Tripathy D, Lang JE. Malignancy rates after surgical excision of disc</w:t>
      </w:r>
      <w:r w:rsidR="002E79C6">
        <w:rPr>
          <w:rFonts w:ascii="Arial" w:hAnsi="Arial"/>
          <w:sz w:val="24"/>
        </w:rPr>
        <w:t>ordant breast biopsies. J Surg Res, 2015;195(1):152-157</w:t>
      </w:r>
      <w:r>
        <w:rPr>
          <w:rFonts w:ascii="Arial" w:hAnsi="Arial"/>
          <w:sz w:val="24"/>
        </w:rPr>
        <w:t>.</w:t>
      </w:r>
      <w:r w:rsidR="00DC19E3">
        <w:rPr>
          <w:rFonts w:ascii="Arial" w:hAnsi="Arial"/>
          <w:sz w:val="24"/>
        </w:rPr>
        <w:t xml:space="preserve"> PMID: 25519987.</w:t>
      </w:r>
    </w:p>
    <w:p w14:paraId="7BA8F8A7" w14:textId="77777777" w:rsidR="00C04A54" w:rsidRDefault="00C04A54" w:rsidP="00633971">
      <w:pPr>
        <w:tabs>
          <w:tab w:val="left" w:pos="1890"/>
        </w:tabs>
        <w:ind w:left="1800" w:hanging="360"/>
        <w:rPr>
          <w:rFonts w:ascii="Arial" w:hAnsi="Arial"/>
          <w:sz w:val="24"/>
        </w:rPr>
      </w:pPr>
    </w:p>
    <w:p w14:paraId="1C581A27" w14:textId="0AB12C83" w:rsidR="00C04A54" w:rsidRDefault="00C04A54" w:rsidP="00633971">
      <w:pPr>
        <w:tabs>
          <w:tab w:val="left" w:pos="1890"/>
        </w:tabs>
        <w:ind w:left="1800" w:hanging="360"/>
        <w:rPr>
          <w:rFonts w:ascii="Arial" w:hAnsi="Arial"/>
          <w:sz w:val="24"/>
        </w:rPr>
      </w:pPr>
      <w:r>
        <w:rPr>
          <w:rFonts w:ascii="Arial" w:hAnsi="Arial"/>
          <w:sz w:val="24"/>
        </w:rPr>
        <w:t xml:space="preserve">90. Wecsler JS, Tereffe W, Pedersen RC, Sieffert MR, Mack WJ, Cui H, Russell CA, Woods RR, Viscusi RK, </w:t>
      </w:r>
      <w:r w:rsidR="00BF693A">
        <w:rPr>
          <w:rFonts w:ascii="Arial" w:hAnsi="Arial"/>
          <w:b/>
          <w:sz w:val="24"/>
        </w:rPr>
        <w:t xml:space="preserve">Sener SF, </w:t>
      </w:r>
      <w:r w:rsidR="00BF693A">
        <w:rPr>
          <w:rFonts w:ascii="Arial" w:hAnsi="Arial"/>
          <w:sz w:val="24"/>
        </w:rPr>
        <w:t>Lang JE. Lymph-node status and survival in inflammatory breast c</w:t>
      </w:r>
      <w:r w:rsidR="002E79C6">
        <w:rPr>
          <w:rFonts w:ascii="Arial" w:hAnsi="Arial"/>
          <w:sz w:val="24"/>
        </w:rPr>
        <w:t xml:space="preserve">ancer. </w:t>
      </w:r>
      <w:r w:rsidR="00396885">
        <w:rPr>
          <w:rFonts w:ascii="Arial" w:hAnsi="Arial"/>
          <w:sz w:val="24"/>
        </w:rPr>
        <w:t>Breast</w:t>
      </w:r>
      <w:r w:rsidR="002E79C6">
        <w:rPr>
          <w:rFonts w:ascii="Arial" w:hAnsi="Arial"/>
          <w:sz w:val="24"/>
        </w:rPr>
        <w:t xml:space="preserve"> Cancer Research and Treatment</w:t>
      </w:r>
      <w:r w:rsidR="00BF693A">
        <w:rPr>
          <w:rFonts w:ascii="Arial" w:hAnsi="Arial"/>
          <w:sz w:val="24"/>
        </w:rPr>
        <w:t xml:space="preserve"> 2015</w:t>
      </w:r>
      <w:r w:rsidR="002E79C6">
        <w:rPr>
          <w:rFonts w:ascii="Arial" w:hAnsi="Arial"/>
          <w:sz w:val="24"/>
        </w:rPr>
        <w:t>;151(1):113-120</w:t>
      </w:r>
      <w:r w:rsidR="00BF693A">
        <w:rPr>
          <w:rFonts w:ascii="Arial" w:hAnsi="Arial"/>
          <w:sz w:val="24"/>
        </w:rPr>
        <w:t>.</w:t>
      </w:r>
      <w:r w:rsidR="00E33E4A">
        <w:rPr>
          <w:rFonts w:ascii="Arial" w:hAnsi="Arial"/>
          <w:sz w:val="24"/>
        </w:rPr>
        <w:t xml:space="preserve"> PMID 25846421. doi: 10.1007/s10549-015-3367-6.</w:t>
      </w:r>
    </w:p>
    <w:p w14:paraId="7AF00AD4" w14:textId="77777777" w:rsidR="00876123" w:rsidRDefault="00876123" w:rsidP="00633971">
      <w:pPr>
        <w:tabs>
          <w:tab w:val="left" w:pos="1890"/>
        </w:tabs>
        <w:ind w:left="1800" w:hanging="360"/>
        <w:rPr>
          <w:rFonts w:ascii="Arial" w:hAnsi="Arial"/>
          <w:sz w:val="24"/>
        </w:rPr>
      </w:pPr>
    </w:p>
    <w:p w14:paraId="65DC5DDA" w14:textId="163128AD" w:rsidR="00876123" w:rsidRDefault="00876123" w:rsidP="00633971">
      <w:pPr>
        <w:tabs>
          <w:tab w:val="left" w:pos="1890"/>
        </w:tabs>
        <w:ind w:left="1800" w:hanging="360"/>
        <w:rPr>
          <w:rFonts w:ascii="Arial" w:hAnsi="Arial"/>
          <w:sz w:val="24"/>
        </w:rPr>
      </w:pPr>
      <w:r>
        <w:rPr>
          <w:rFonts w:ascii="Arial" w:hAnsi="Arial"/>
          <w:sz w:val="24"/>
        </w:rPr>
        <w:t xml:space="preserve">91. Olimpiadi Y, Song S, Hu JS, Matchuk GR, Chopra S, Eisenberg BL, </w:t>
      </w:r>
      <w:r w:rsidRPr="00275317">
        <w:rPr>
          <w:rFonts w:ascii="Arial" w:hAnsi="Arial"/>
          <w:b/>
          <w:sz w:val="24"/>
        </w:rPr>
        <w:t>Sener SF</w:t>
      </w:r>
      <w:r>
        <w:rPr>
          <w:rFonts w:ascii="Arial" w:hAnsi="Arial"/>
          <w:sz w:val="24"/>
        </w:rPr>
        <w:t>, Tseng WW. Contemporary management of retroperitoneal soft tissue sarcom</w:t>
      </w:r>
      <w:r w:rsidR="00E33E4A">
        <w:rPr>
          <w:rFonts w:ascii="Arial" w:hAnsi="Arial"/>
          <w:sz w:val="24"/>
        </w:rPr>
        <w:t xml:space="preserve">as. Curr Oncol Rep </w:t>
      </w:r>
      <w:proofErr w:type="gramStart"/>
      <w:r w:rsidR="00E33E4A">
        <w:rPr>
          <w:rFonts w:ascii="Arial" w:hAnsi="Arial"/>
          <w:sz w:val="24"/>
        </w:rPr>
        <w:t>2015;17:39</w:t>
      </w:r>
      <w:proofErr w:type="gramEnd"/>
      <w:r w:rsidR="00E33E4A">
        <w:rPr>
          <w:rFonts w:ascii="Arial" w:hAnsi="Arial"/>
          <w:sz w:val="24"/>
        </w:rPr>
        <w:t>. PMID 26092408. doi:</w:t>
      </w:r>
      <w:r>
        <w:rPr>
          <w:rFonts w:ascii="Arial" w:hAnsi="Arial"/>
          <w:sz w:val="24"/>
        </w:rPr>
        <w:t xml:space="preserve"> 10.1007/s11912-015-0462-0.</w:t>
      </w:r>
    </w:p>
    <w:p w14:paraId="5A766A2B" w14:textId="77777777" w:rsidR="00DC19E3" w:rsidRDefault="00DC19E3" w:rsidP="00633971">
      <w:pPr>
        <w:tabs>
          <w:tab w:val="left" w:pos="1890"/>
        </w:tabs>
        <w:ind w:left="1800" w:hanging="360"/>
        <w:rPr>
          <w:rFonts w:ascii="Arial" w:hAnsi="Arial"/>
          <w:sz w:val="24"/>
        </w:rPr>
      </w:pPr>
    </w:p>
    <w:p w14:paraId="0BD3C6DF" w14:textId="08848514" w:rsidR="00DC19E3" w:rsidRDefault="00DC19E3" w:rsidP="00633971">
      <w:pPr>
        <w:tabs>
          <w:tab w:val="left" w:pos="1890"/>
        </w:tabs>
        <w:ind w:left="1800" w:hanging="360"/>
        <w:rPr>
          <w:rFonts w:ascii="Arial" w:hAnsi="Arial"/>
          <w:sz w:val="24"/>
        </w:rPr>
      </w:pPr>
      <w:r>
        <w:rPr>
          <w:rFonts w:ascii="Arial" w:hAnsi="Arial"/>
          <w:sz w:val="24"/>
        </w:rPr>
        <w:t xml:space="preserve">92. Cummins T, Yoon C, Choi H, Elihoo P, </w:t>
      </w:r>
      <w:r w:rsidR="00DA325F">
        <w:rPr>
          <w:rFonts w:ascii="Arial" w:hAnsi="Arial"/>
          <w:sz w:val="24"/>
        </w:rPr>
        <w:t xml:space="preserve">Kim HH, Yamashita MW, Hovnessian-Larsen LJ, Lang JE, </w:t>
      </w:r>
      <w:r w:rsidR="00DA325F" w:rsidRPr="00DA325F">
        <w:rPr>
          <w:rFonts w:ascii="Arial" w:hAnsi="Arial"/>
          <w:b/>
          <w:sz w:val="24"/>
        </w:rPr>
        <w:t>Sener SF</w:t>
      </w:r>
      <w:r w:rsidR="00DA325F">
        <w:rPr>
          <w:rFonts w:ascii="Arial" w:hAnsi="Arial"/>
          <w:sz w:val="24"/>
        </w:rPr>
        <w:t>, Vallone J, Martin SE, Kirk Shung K. High frequency ultrasound imaging for breast cancer biopsy guidance. J Med Imaging 2015; Oct:2(4):047001. Doi 10.1117/1.JMI.2.4.047001. PMID: 26693167.</w:t>
      </w:r>
    </w:p>
    <w:p w14:paraId="52095155" w14:textId="77777777" w:rsidR="00C5783D" w:rsidRDefault="00C5783D" w:rsidP="00633971">
      <w:pPr>
        <w:tabs>
          <w:tab w:val="left" w:pos="1890"/>
        </w:tabs>
        <w:ind w:left="1800" w:hanging="360"/>
        <w:rPr>
          <w:rFonts w:ascii="Arial" w:hAnsi="Arial"/>
          <w:sz w:val="24"/>
        </w:rPr>
      </w:pPr>
    </w:p>
    <w:p w14:paraId="4A81FB40" w14:textId="0D8B942D" w:rsidR="00C5783D" w:rsidRDefault="00DA325F" w:rsidP="00633971">
      <w:pPr>
        <w:tabs>
          <w:tab w:val="left" w:pos="1890"/>
        </w:tabs>
        <w:ind w:left="1800" w:hanging="360"/>
        <w:rPr>
          <w:rFonts w:ascii="Arial" w:hAnsi="Arial"/>
          <w:sz w:val="24"/>
        </w:rPr>
      </w:pPr>
      <w:r>
        <w:rPr>
          <w:rFonts w:ascii="Arial" w:hAnsi="Arial"/>
          <w:sz w:val="24"/>
        </w:rPr>
        <w:t>93</w:t>
      </w:r>
      <w:r w:rsidR="00C5783D">
        <w:rPr>
          <w:rFonts w:ascii="Arial" w:hAnsi="Arial"/>
          <w:sz w:val="24"/>
        </w:rPr>
        <w:t xml:space="preserve">. Tung L, </w:t>
      </w:r>
      <w:r w:rsidR="00BD24CE">
        <w:rPr>
          <w:rFonts w:ascii="Arial" w:hAnsi="Arial"/>
          <w:sz w:val="24"/>
        </w:rPr>
        <w:t>Jeong YJ, Lane C, Liu CW, Raghavendra</w:t>
      </w:r>
      <w:r w:rsidR="00C5783D">
        <w:rPr>
          <w:rFonts w:ascii="Arial" w:hAnsi="Arial"/>
          <w:sz w:val="24"/>
        </w:rPr>
        <w:t xml:space="preserve"> A, Carey JN, Sposto R, Sche</w:t>
      </w:r>
      <w:r w:rsidR="00BD24CE">
        <w:rPr>
          <w:rFonts w:ascii="Arial" w:hAnsi="Arial"/>
          <w:sz w:val="24"/>
        </w:rPr>
        <w:t>chter NR,</w:t>
      </w:r>
      <w:r w:rsidR="00C5783D">
        <w:rPr>
          <w:rFonts w:ascii="Arial" w:hAnsi="Arial"/>
          <w:sz w:val="24"/>
        </w:rPr>
        <w:t xml:space="preserve"> </w:t>
      </w:r>
      <w:r w:rsidR="00C5783D">
        <w:rPr>
          <w:rFonts w:ascii="Arial" w:hAnsi="Arial"/>
          <w:b/>
          <w:sz w:val="24"/>
        </w:rPr>
        <w:t>Sener SF,</w:t>
      </w:r>
      <w:r w:rsidR="00C5783D">
        <w:rPr>
          <w:rFonts w:ascii="Arial" w:hAnsi="Arial"/>
          <w:sz w:val="24"/>
        </w:rPr>
        <w:t xml:space="preserve"> Lang JE. Factors leading to decreased rates of immediate post-m</w:t>
      </w:r>
      <w:r w:rsidR="00BD24CE">
        <w:rPr>
          <w:rFonts w:ascii="Arial" w:hAnsi="Arial"/>
          <w:sz w:val="24"/>
        </w:rPr>
        <w:t>astectomy breast reconstruction</w:t>
      </w:r>
      <w:r w:rsidR="009D44AD">
        <w:rPr>
          <w:rFonts w:ascii="Arial" w:hAnsi="Arial"/>
          <w:sz w:val="24"/>
        </w:rPr>
        <w:t>.  J Surg Res</w:t>
      </w:r>
      <w:r w:rsidR="009219E3">
        <w:rPr>
          <w:rFonts w:ascii="Arial" w:hAnsi="Arial"/>
          <w:sz w:val="24"/>
        </w:rPr>
        <w:t xml:space="preserve"> </w:t>
      </w:r>
      <w:proofErr w:type="gramStart"/>
      <w:r w:rsidR="0076509E">
        <w:rPr>
          <w:rFonts w:ascii="Arial" w:hAnsi="Arial"/>
          <w:sz w:val="24"/>
        </w:rPr>
        <w:t>2019</w:t>
      </w:r>
      <w:r w:rsidR="009219E3">
        <w:rPr>
          <w:rFonts w:ascii="Arial" w:hAnsi="Arial"/>
          <w:sz w:val="24"/>
        </w:rPr>
        <w:t>;238:207</w:t>
      </w:r>
      <w:proofErr w:type="gramEnd"/>
      <w:r w:rsidR="009219E3">
        <w:rPr>
          <w:rFonts w:ascii="Arial" w:hAnsi="Arial"/>
          <w:sz w:val="24"/>
        </w:rPr>
        <w:t>-217</w:t>
      </w:r>
      <w:r w:rsidR="00BD24CE">
        <w:rPr>
          <w:rFonts w:ascii="Arial" w:hAnsi="Arial"/>
          <w:sz w:val="24"/>
        </w:rPr>
        <w:t>.</w:t>
      </w:r>
      <w:r w:rsidR="009219E3">
        <w:rPr>
          <w:rFonts w:ascii="Arial" w:hAnsi="Arial"/>
          <w:sz w:val="24"/>
        </w:rPr>
        <w:t xml:space="preserve"> PMID: 307772679.</w:t>
      </w:r>
    </w:p>
    <w:p w14:paraId="7790AA20" w14:textId="77777777" w:rsidR="00194F1B" w:rsidRDefault="00194F1B" w:rsidP="00633971">
      <w:pPr>
        <w:tabs>
          <w:tab w:val="left" w:pos="1890"/>
        </w:tabs>
        <w:ind w:left="1800" w:hanging="360"/>
        <w:rPr>
          <w:rFonts w:ascii="Arial" w:hAnsi="Arial"/>
          <w:sz w:val="24"/>
        </w:rPr>
      </w:pPr>
    </w:p>
    <w:p w14:paraId="03DB92B4" w14:textId="6C4DD0F2" w:rsidR="00194F1B" w:rsidRDefault="00DA325F" w:rsidP="00633971">
      <w:pPr>
        <w:tabs>
          <w:tab w:val="left" w:pos="1890"/>
        </w:tabs>
        <w:ind w:left="1800" w:hanging="360"/>
        <w:rPr>
          <w:rFonts w:ascii="Arial" w:hAnsi="Arial"/>
          <w:sz w:val="24"/>
        </w:rPr>
      </w:pPr>
      <w:r>
        <w:rPr>
          <w:rFonts w:ascii="Arial" w:hAnsi="Arial"/>
          <w:sz w:val="24"/>
        </w:rPr>
        <w:t>94</w:t>
      </w:r>
      <w:r w:rsidR="00194F1B">
        <w:rPr>
          <w:rFonts w:ascii="Arial" w:hAnsi="Arial"/>
          <w:sz w:val="24"/>
        </w:rPr>
        <w:t xml:space="preserve">. Raghavendra A, Tang S, Ji L, Ricker C, Sheth P, Wecsler J, Sposto R, Lang JE, </w:t>
      </w:r>
      <w:r w:rsidR="00194F1B" w:rsidRPr="00194F1B">
        <w:rPr>
          <w:rFonts w:ascii="Arial" w:hAnsi="Arial"/>
          <w:b/>
          <w:sz w:val="24"/>
        </w:rPr>
        <w:t>Sener SF</w:t>
      </w:r>
      <w:r w:rsidR="00194F1B">
        <w:rPr>
          <w:rFonts w:ascii="Arial" w:hAnsi="Arial"/>
          <w:sz w:val="24"/>
        </w:rPr>
        <w:t xml:space="preserve">, Larsen L, Tripathy D. Clinical </w:t>
      </w:r>
      <w:proofErr w:type="gramStart"/>
      <w:r w:rsidR="00194F1B">
        <w:rPr>
          <w:rFonts w:ascii="Arial" w:hAnsi="Arial"/>
          <w:sz w:val="24"/>
        </w:rPr>
        <w:t>findings</w:t>
      </w:r>
      <w:proofErr w:type="gramEnd"/>
      <w:r w:rsidR="00194F1B">
        <w:rPr>
          <w:rFonts w:ascii="Arial" w:hAnsi="Arial"/>
          <w:sz w:val="24"/>
        </w:rPr>
        <w:t xml:space="preserve"> and outcomes from MRI staging of breast cancer in a diverse population.</w:t>
      </w:r>
    </w:p>
    <w:p w14:paraId="2DE0AC2A" w14:textId="098059F7" w:rsidR="006D021D" w:rsidRPr="00C674F8" w:rsidRDefault="009D44AD" w:rsidP="00633971">
      <w:pPr>
        <w:tabs>
          <w:tab w:val="left" w:pos="1890"/>
        </w:tabs>
        <w:ind w:left="1800" w:hanging="360"/>
        <w:rPr>
          <w:rFonts w:ascii="Arial" w:hAnsi="Arial"/>
          <w:iCs/>
          <w:sz w:val="24"/>
        </w:rPr>
      </w:pPr>
      <w:r>
        <w:rPr>
          <w:rFonts w:ascii="Arial" w:hAnsi="Arial"/>
          <w:sz w:val="24"/>
        </w:rPr>
        <w:tab/>
      </w:r>
      <w:r w:rsidR="0076509E">
        <w:rPr>
          <w:rFonts w:ascii="Arial" w:hAnsi="Arial"/>
          <w:i/>
          <w:sz w:val="24"/>
        </w:rPr>
        <w:t>Breast Cancer Res and Treat</w:t>
      </w:r>
      <w:r w:rsidR="00C674F8">
        <w:rPr>
          <w:rFonts w:ascii="Arial" w:hAnsi="Arial"/>
          <w:i/>
          <w:sz w:val="24"/>
        </w:rPr>
        <w:t xml:space="preserve"> </w:t>
      </w:r>
      <w:proofErr w:type="gramStart"/>
      <w:r w:rsidR="00C674F8">
        <w:rPr>
          <w:rFonts w:ascii="Arial" w:hAnsi="Arial"/>
          <w:iCs/>
          <w:sz w:val="24"/>
        </w:rPr>
        <w:t>2019;174:315</w:t>
      </w:r>
      <w:proofErr w:type="gramEnd"/>
      <w:r w:rsidR="00C674F8">
        <w:rPr>
          <w:rFonts w:ascii="Arial" w:hAnsi="Arial"/>
          <w:iCs/>
          <w:sz w:val="24"/>
        </w:rPr>
        <w:t>-324. PMID:30542816.</w:t>
      </w:r>
    </w:p>
    <w:p w14:paraId="1997A749" w14:textId="77777777" w:rsidR="001D731E" w:rsidRDefault="001D731E" w:rsidP="00633971">
      <w:pPr>
        <w:tabs>
          <w:tab w:val="left" w:pos="1890"/>
        </w:tabs>
        <w:ind w:left="1800" w:hanging="360"/>
        <w:rPr>
          <w:rFonts w:ascii="Arial" w:hAnsi="Arial"/>
          <w:sz w:val="24"/>
        </w:rPr>
      </w:pPr>
    </w:p>
    <w:p w14:paraId="69F94F38" w14:textId="747E59AF" w:rsidR="001D731E" w:rsidRPr="00F74C22" w:rsidRDefault="00DA325F" w:rsidP="00633971">
      <w:pPr>
        <w:tabs>
          <w:tab w:val="left" w:pos="1890"/>
        </w:tabs>
        <w:ind w:left="1800" w:hanging="360"/>
        <w:rPr>
          <w:rFonts w:ascii="Arial" w:hAnsi="Arial"/>
          <w:sz w:val="24"/>
        </w:rPr>
      </w:pPr>
      <w:r>
        <w:rPr>
          <w:rFonts w:ascii="Arial" w:hAnsi="Arial"/>
          <w:sz w:val="24"/>
        </w:rPr>
        <w:t>95</w:t>
      </w:r>
      <w:r w:rsidR="001D731E">
        <w:rPr>
          <w:rFonts w:ascii="Arial" w:hAnsi="Arial"/>
          <w:sz w:val="24"/>
        </w:rPr>
        <w:t>. Piatek C</w:t>
      </w:r>
      <w:r w:rsidR="00F74C22">
        <w:rPr>
          <w:rFonts w:ascii="Arial" w:hAnsi="Arial"/>
          <w:sz w:val="24"/>
        </w:rPr>
        <w:t xml:space="preserve">, Lingyun J, Kaur C, Russell </w:t>
      </w:r>
      <w:proofErr w:type="gramStart"/>
      <w:r w:rsidR="00F74C22">
        <w:rPr>
          <w:rFonts w:ascii="Arial" w:hAnsi="Arial"/>
          <w:sz w:val="24"/>
        </w:rPr>
        <w:t>CA,</w:t>
      </w:r>
      <w:r w:rsidR="001D731E">
        <w:rPr>
          <w:rFonts w:ascii="Arial" w:hAnsi="Arial"/>
          <w:sz w:val="24"/>
        </w:rPr>
        <w:t>Tripathy</w:t>
      </w:r>
      <w:proofErr w:type="gramEnd"/>
      <w:r w:rsidR="00986143">
        <w:rPr>
          <w:rFonts w:ascii="Arial" w:hAnsi="Arial"/>
          <w:sz w:val="24"/>
        </w:rPr>
        <w:t xml:space="preserve"> D, Church T, Sposto R,</w:t>
      </w:r>
      <w:r w:rsidR="00F74C22">
        <w:rPr>
          <w:rFonts w:ascii="Arial" w:hAnsi="Arial"/>
          <w:sz w:val="24"/>
        </w:rPr>
        <w:t xml:space="preserve"> </w:t>
      </w:r>
      <w:r w:rsidR="00F74C22" w:rsidRPr="00F74C22">
        <w:rPr>
          <w:rFonts w:ascii="Arial" w:hAnsi="Arial"/>
          <w:b/>
          <w:sz w:val="24"/>
        </w:rPr>
        <w:t>Sener SF</w:t>
      </w:r>
      <w:r w:rsidR="00986143">
        <w:rPr>
          <w:rFonts w:ascii="Arial" w:hAnsi="Arial"/>
          <w:b/>
          <w:sz w:val="24"/>
        </w:rPr>
        <w:t xml:space="preserve">, </w:t>
      </w:r>
      <w:r w:rsidR="00986143">
        <w:rPr>
          <w:rFonts w:ascii="Arial" w:hAnsi="Arial"/>
          <w:sz w:val="24"/>
        </w:rPr>
        <w:t>Garcia A</w:t>
      </w:r>
      <w:r w:rsidR="001D731E">
        <w:rPr>
          <w:rFonts w:ascii="Arial" w:hAnsi="Arial"/>
          <w:sz w:val="24"/>
        </w:rPr>
        <w:t>. Value of routine staging imagin</w:t>
      </w:r>
      <w:r w:rsidR="00CE6998">
        <w:rPr>
          <w:rFonts w:ascii="Arial" w:hAnsi="Arial"/>
          <w:sz w:val="24"/>
        </w:rPr>
        <w:t>g</w:t>
      </w:r>
      <w:r w:rsidR="001D731E">
        <w:rPr>
          <w:rFonts w:ascii="Arial" w:hAnsi="Arial"/>
          <w:sz w:val="24"/>
        </w:rPr>
        <w:t xml:space="preserve"> studies for patients with Stage</w:t>
      </w:r>
      <w:r w:rsidR="008F2B55">
        <w:rPr>
          <w:rFonts w:ascii="Arial" w:hAnsi="Arial"/>
          <w:sz w:val="24"/>
        </w:rPr>
        <w:t xml:space="preserve"> III breast cancer.</w:t>
      </w:r>
      <w:r w:rsidR="001D731E">
        <w:rPr>
          <w:rFonts w:ascii="Arial" w:hAnsi="Arial"/>
          <w:sz w:val="24"/>
        </w:rPr>
        <w:t xml:space="preserve"> </w:t>
      </w:r>
      <w:r w:rsidR="00F74C22">
        <w:rPr>
          <w:rFonts w:ascii="Arial" w:hAnsi="Arial"/>
          <w:i/>
          <w:sz w:val="24"/>
        </w:rPr>
        <w:t xml:space="preserve">Journal of Surgical Oncology, </w:t>
      </w:r>
      <w:proofErr w:type="gramStart"/>
      <w:r w:rsidR="00986143">
        <w:rPr>
          <w:rFonts w:ascii="Arial" w:hAnsi="Arial"/>
          <w:i/>
          <w:sz w:val="24"/>
        </w:rPr>
        <w:t>on line</w:t>
      </w:r>
      <w:proofErr w:type="gramEnd"/>
      <w:r w:rsidR="00986143">
        <w:rPr>
          <w:rFonts w:ascii="Arial" w:hAnsi="Arial"/>
          <w:i/>
          <w:sz w:val="24"/>
        </w:rPr>
        <w:t>,</w:t>
      </w:r>
      <w:r w:rsidR="008F2B55">
        <w:rPr>
          <w:rFonts w:ascii="Arial" w:hAnsi="Arial"/>
          <w:i/>
          <w:sz w:val="24"/>
        </w:rPr>
        <w:t xml:space="preserve"> </w:t>
      </w:r>
      <w:r w:rsidR="008F2B55">
        <w:rPr>
          <w:rFonts w:ascii="Arial" w:hAnsi="Arial"/>
          <w:sz w:val="24"/>
        </w:rPr>
        <w:t>August</w:t>
      </w:r>
      <w:r w:rsidR="00F74C22">
        <w:rPr>
          <w:rFonts w:ascii="Arial" w:hAnsi="Arial"/>
          <w:sz w:val="24"/>
        </w:rPr>
        <w:t xml:space="preserve"> 2016.</w:t>
      </w:r>
      <w:r w:rsidR="00E33E4A">
        <w:rPr>
          <w:rFonts w:ascii="Arial" w:hAnsi="Arial"/>
          <w:sz w:val="24"/>
        </w:rPr>
        <w:t xml:space="preserve"> PMID 27642105. doi: 10.1002/jso.24436.</w:t>
      </w:r>
      <w:r w:rsidR="00986143">
        <w:rPr>
          <w:rFonts w:ascii="Arial" w:hAnsi="Arial"/>
          <w:sz w:val="24"/>
        </w:rPr>
        <w:t xml:space="preserve"> J Surg Oncol </w:t>
      </w:r>
      <w:proofErr w:type="gramStart"/>
      <w:r w:rsidR="00986143">
        <w:rPr>
          <w:rFonts w:ascii="Arial" w:hAnsi="Arial"/>
          <w:sz w:val="24"/>
        </w:rPr>
        <w:t>2016;114:917</w:t>
      </w:r>
      <w:proofErr w:type="gramEnd"/>
      <w:r w:rsidR="00986143">
        <w:rPr>
          <w:rFonts w:ascii="Arial" w:hAnsi="Arial"/>
          <w:sz w:val="24"/>
        </w:rPr>
        <w:t>-921.</w:t>
      </w:r>
    </w:p>
    <w:p w14:paraId="580FDDA1" w14:textId="77777777" w:rsidR="0079659B" w:rsidRDefault="0079659B" w:rsidP="00633971">
      <w:pPr>
        <w:tabs>
          <w:tab w:val="left" w:pos="1890"/>
        </w:tabs>
        <w:ind w:left="1800" w:hanging="360"/>
        <w:rPr>
          <w:rFonts w:ascii="Arial" w:hAnsi="Arial"/>
          <w:sz w:val="24"/>
        </w:rPr>
      </w:pPr>
    </w:p>
    <w:p w14:paraId="73B646EC" w14:textId="6FBDF460" w:rsidR="0079659B" w:rsidRDefault="00DA325F" w:rsidP="00633971">
      <w:pPr>
        <w:tabs>
          <w:tab w:val="left" w:pos="1890"/>
        </w:tabs>
        <w:ind w:left="1800" w:hanging="360"/>
        <w:rPr>
          <w:rFonts w:ascii="Arial" w:hAnsi="Arial"/>
          <w:sz w:val="24"/>
        </w:rPr>
      </w:pPr>
      <w:r>
        <w:rPr>
          <w:rFonts w:ascii="Arial" w:hAnsi="Arial"/>
          <w:sz w:val="24"/>
        </w:rPr>
        <w:lastRenderedPageBreak/>
        <w:t>96</w:t>
      </w:r>
      <w:r w:rsidR="0079659B">
        <w:rPr>
          <w:rFonts w:ascii="Arial" w:hAnsi="Arial"/>
          <w:sz w:val="24"/>
        </w:rPr>
        <w:t xml:space="preserve">. Inaba K, Okoye O, Aksoy H, Skiada </w:t>
      </w:r>
      <w:proofErr w:type="gramStart"/>
      <w:r w:rsidR="0079659B">
        <w:rPr>
          <w:rFonts w:ascii="Arial" w:hAnsi="Arial"/>
          <w:sz w:val="24"/>
        </w:rPr>
        <w:t>D,Ault</w:t>
      </w:r>
      <w:proofErr w:type="gramEnd"/>
      <w:r w:rsidR="0079659B">
        <w:rPr>
          <w:rFonts w:ascii="Arial" w:hAnsi="Arial"/>
          <w:sz w:val="24"/>
        </w:rPr>
        <w:t xml:space="preserve"> G, </w:t>
      </w:r>
      <w:r w:rsidR="0079659B" w:rsidRPr="0079659B">
        <w:rPr>
          <w:rFonts w:ascii="Arial" w:hAnsi="Arial"/>
          <w:b/>
          <w:sz w:val="24"/>
        </w:rPr>
        <w:t>Sener SF</w:t>
      </w:r>
      <w:r w:rsidR="0079659B">
        <w:rPr>
          <w:rFonts w:ascii="Arial" w:hAnsi="Arial"/>
          <w:sz w:val="24"/>
        </w:rPr>
        <w:t>, Lam L, Benjamin E, Demetriades D. The role of radio frequency detection system embedded surgical sponges in preventing retained surgical sponges: a prospective evaluation in patients undergoing emergency sur</w:t>
      </w:r>
      <w:r w:rsidR="008F2B55">
        <w:rPr>
          <w:rFonts w:ascii="Arial" w:hAnsi="Arial"/>
          <w:sz w:val="24"/>
        </w:rPr>
        <w:t xml:space="preserve">gery. Ann </w:t>
      </w:r>
      <w:r w:rsidR="00E33E4A">
        <w:rPr>
          <w:rFonts w:ascii="Arial" w:hAnsi="Arial"/>
          <w:sz w:val="24"/>
        </w:rPr>
        <w:t>Surg 2016; 264(4):599-604. PMID 27433911. d</w:t>
      </w:r>
      <w:r w:rsidR="008B67E2">
        <w:rPr>
          <w:rFonts w:ascii="Arial" w:hAnsi="Arial"/>
          <w:sz w:val="24"/>
        </w:rPr>
        <w:t>oi: 10.1097/SLA.1872.</w:t>
      </w:r>
    </w:p>
    <w:p w14:paraId="51A50A9A" w14:textId="77777777" w:rsidR="008F2B55" w:rsidRDefault="008F2B55" w:rsidP="00633971">
      <w:pPr>
        <w:tabs>
          <w:tab w:val="left" w:pos="1890"/>
        </w:tabs>
        <w:ind w:left="1800" w:hanging="360"/>
        <w:rPr>
          <w:rFonts w:ascii="Arial" w:hAnsi="Arial"/>
          <w:sz w:val="24"/>
        </w:rPr>
      </w:pPr>
    </w:p>
    <w:p w14:paraId="439492C8" w14:textId="0925C5A4" w:rsidR="008F2B55" w:rsidRDefault="00DA325F" w:rsidP="00633971">
      <w:pPr>
        <w:tabs>
          <w:tab w:val="left" w:pos="1890"/>
        </w:tabs>
        <w:ind w:left="1800" w:hanging="360"/>
        <w:rPr>
          <w:rFonts w:ascii="Arial" w:hAnsi="Arial"/>
          <w:sz w:val="24"/>
        </w:rPr>
      </w:pPr>
      <w:r>
        <w:rPr>
          <w:rFonts w:ascii="Arial" w:hAnsi="Arial"/>
          <w:sz w:val="24"/>
        </w:rPr>
        <w:t>97</w:t>
      </w:r>
      <w:r w:rsidR="008F2B55">
        <w:rPr>
          <w:rFonts w:ascii="Arial" w:hAnsi="Arial"/>
          <w:sz w:val="24"/>
        </w:rPr>
        <w:t xml:space="preserve">. Howard MA, Sisco M, Yao, K, Winchester DJ, Barerra E, Warner J, Jaffe J, Hulick P, Kuchta K, Pusic AL, </w:t>
      </w:r>
      <w:r w:rsidR="008F2B55" w:rsidRPr="008F2B55">
        <w:rPr>
          <w:rFonts w:ascii="Arial" w:hAnsi="Arial"/>
          <w:b/>
          <w:sz w:val="24"/>
        </w:rPr>
        <w:t>Sener SF</w:t>
      </w:r>
      <w:r w:rsidR="008F2B55">
        <w:rPr>
          <w:rFonts w:ascii="Arial" w:hAnsi="Arial"/>
          <w:sz w:val="24"/>
        </w:rPr>
        <w:t>. Patient satisfaction with nip</w:t>
      </w:r>
      <w:r w:rsidR="00273AA9">
        <w:rPr>
          <w:rFonts w:ascii="Arial" w:hAnsi="Arial"/>
          <w:sz w:val="24"/>
        </w:rPr>
        <w:t>ple-sparing mastectomy: a prosp</w:t>
      </w:r>
      <w:r w:rsidR="008F2B55">
        <w:rPr>
          <w:rFonts w:ascii="Arial" w:hAnsi="Arial"/>
          <w:sz w:val="24"/>
        </w:rPr>
        <w:t xml:space="preserve">ective study of patient reported outcomes using the BREAST-Q. </w:t>
      </w:r>
      <w:r w:rsidR="008F2B55">
        <w:rPr>
          <w:rFonts w:ascii="Arial" w:hAnsi="Arial"/>
          <w:i/>
          <w:sz w:val="24"/>
        </w:rPr>
        <w:t xml:space="preserve">J Surg Oncol </w:t>
      </w:r>
      <w:r w:rsidR="008F2B55">
        <w:rPr>
          <w:rFonts w:ascii="Arial" w:hAnsi="Arial"/>
          <w:sz w:val="24"/>
        </w:rPr>
        <w:t xml:space="preserve">2016;114(4):416-423. </w:t>
      </w:r>
      <w:r w:rsidR="00E33E4A">
        <w:rPr>
          <w:rFonts w:ascii="Arial" w:hAnsi="Arial"/>
          <w:sz w:val="24"/>
        </w:rPr>
        <w:t>PMID 27393183. Doi: 10.1002/jso.24364.</w:t>
      </w:r>
    </w:p>
    <w:p w14:paraId="091BD9C8" w14:textId="77777777" w:rsidR="00DA325F" w:rsidRDefault="00DA325F" w:rsidP="00633971">
      <w:pPr>
        <w:tabs>
          <w:tab w:val="left" w:pos="1890"/>
        </w:tabs>
        <w:ind w:left="1800" w:hanging="360"/>
        <w:rPr>
          <w:rFonts w:ascii="Arial" w:hAnsi="Arial"/>
          <w:sz w:val="24"/>
        </w:rPr>
      </w:pPr>
    </w:p>
    <w:p w14:paraId="0C7E7FC9" w14:textId="2CB0F1F3" w:rsidR="00DA325F" w:rsidRDefault="00DA325F" w:rsidP="00633971">
      <w:pPr>
        <w:tabs>
          <w:tab w:val="left" w:pos="1890"/>
        </w:tabs>
        <w:ind w:left="1800" w:hanging="360"/>
        <w:rPr>
          <w:rFonts w:ascii="Arial" w:hAnsi="Arial"/>
          <w:sz w:val="24"/>
        </w:rPr>
      </w:pPr>
      <w:r>
        <w:rPr>
          <w:rFonts w:ascii="Arial" w:hAnsi="Arial"/>
          <w:sz w:val="24"/>
        </w:rPr>
        <w:t xml:space="preserve">98. Byerly S, Chopra S, Nassif NA, Chen P, </w:t>
      </w:r>
      <w:r w:rsidRPr="00F4297F">
        <w:rPr>
          <w:rFonts w:ascii="Arial" w:hAnsi="Arial"/>
          <w:b/>
          <w:sz w:val="24"/>
        </w:rPr>
        <w:t>Sener SF</w:t>
      </w:r>
      <w:r>
        <w:rPr>
          <w:rFonts w:ascii="Arial" w:hAnsi="Arial"/>
          <w:sz w:val="24"/>
        </w:rPr>
        <w:t>, Eisenberg BL, Tseng WW. The role of margins in extremity soft tissue sarcoma. J Surg Oncol 2016 113(3):333-338. Doi: 10.1002/jso24112. PMID 26662660.</w:t>
      </w:r>
    </w:p>
    <w:p w14:paraId="65C23E9C" w14:textId="77777777" w:rsidR="00E91111" w:rsidRDefault="00E91111" w:rsidP="00633971">
      <w:pPr>
        <w:tabs>
          <w:tab w:val="left" w:pos="1890"/>
        </w:tabs>
        <w:ind w:left="1800" w:hanging="360"/>
        <w:rPr>
          <w:rFonts w:ascii="Arial" w:hAnsi="Arial"/>
          <w:sz w:val="24"/>
        </w:rPr>
      </w:pPr>
    </w:p>
    <w:p w14:paraId="3B3DEAEE" w14:textId="5225F1E0" w:rsidR="002C40B8" w:rsidRDefault="00DA325F" w:rsidP="00633971">
      <w:pPr>
        <w:tabs>
          <w:tab w:val="left" w:pos="1890"/>
        </w:tabs>
        <w:ind w:left="1800" w:hanging="360"/>
        <w:rPr>
          <w:rFonts w:ascii="Arial" w:hAnsi="Arial"/>
          <w:sz w:val="24"/>
        </w:rPr>
      </w:pPr>
      <w:r>
        <w:rPr>
          <w:rFonts w:ascii="Arial" w:hAnsi="Arial"/>
          <w:sz w:val="24"/>
        </w:rPr>
        <w:t>99</w:t>
      </w:r>
      <w:r w:rsidR="00E91111">
        <w:rPr>
          <w:rFonts w:ascii="Arial" w:hAnsi="Arial"/>
          <w:sz w:val="24"/>
        </w:rPr>
        <w:t xml:space="preserve">. Coffey C, Cho ES, Wei E, Luu A, Ho M, Amaya R, Pecson M, Dalton FV, Kahaku D, Spellberg B, </w:t>
      </w:r>
      <w:r w:rsidR="00E91111" w:rsidRPr="00E91111">
        <w:rPr>
          <w:rFonts w:ascii="Arial" w:hAnsi="Arial"/>
          <w:b/>
          <w:sz w:val="24"/>
        </w:rPr>
        <w:t>Sener SF.</w:t>
      </w:r>
      <w:r w:rsidR="00E91111" w:rsidRPr="00E91111">
        <w:rPr>
          <w:rFonts w:ascii="Arial" w:hAnsi="Arial"/>
          <w:sz w:val="24"/>
        </w:rPr>
        <w:t xml:space="preserve"> Lean methods to improve operating room first case on-time starts</w:t>
      </w:r>
      <w:r w:rsidR="00E91111">
        <w:rPr>
          <w:rFonts w:ascii="Arial" w:hAnsi="Arial"/>
          <w:sz w:val="24"/>
        </w:rPr>
        <w:t xml:space="preserve"> in a large, ur</w:t>
      </w:r>
      <w:r w:rsidR="002C40B8">
        <w:rPr>
          <w:rFonts w:ascii="Arial" w:hAnsi="Arial"/>
          <w:sz w:val="24"/>
        </w:rPr>
        <w:t>ban, safety net medical center.</w:t>
      </w:r>
      <w:r w:rsidR="00E91111">
        <w:rPr>
          <w:rFonts w:ascii="Arial" w:hAnsi="Arial"/>
          <w:sz w:val="24"/>
        </w:rPr>
        <w:t xml:space="preserve"> </w:t>
      </w:r>
    </w:p>
    <w:p w14:paraId="40624656" w14:textId="1269B68B" w:rsidR="00E91111" w:rsidRDefault="002C40B8" w:rsidP="00633971">
      <w:pPr>
        <w:tabs>
          <w:tab w:val="left" w:pos="1890"/>
        </w:tabs>
        <w:ind w:left="1800" w:hanging="360"/>
        <w:rPr>
          <w:rFonts w:ascii="Arial" w:hAnsi="Arial"/>
          <w:sz w:val="24"/>
        </w:rPr>
      </w:pPr>
      <w:r>
        <w:rPr>
          <w:rFonts w:ascii="Arial" w:hAnsi="Arial"/>
          <w:sz w:val="24"/>
        </w:rPr>
        <w:tab/>
      </w:r>
      <w:r>
        <w:rPr>
          <w:rFonts w:ascii="Arial" w:hAnsi="Arial"/>
          <w:i/>
          <w:sz w:val="24"/>
        </w:rPr>
        <w:t>Am J Surg</w:t>
      </w:r>
      <w:r>
        <w:rPr>
          <w:rFonts w:ascii="Arial" w:hAnsi="Arial"/>
          <w:sz w:val="24"/>
        </w:rPr>
        <w:t xml:space="preserve"> 2018</w:t>
      </w:r>
      <w:r w:rsidR="000F76F0">
        <w:rPr>
          <w:rFonts w:ascii="Arial" w:hAnsi="Arial"/>
          <w:sz w:val="24"/>
        </w:rPr>
        <w:t>;216(2):194-201.</w:t>
      </w:r>
      <w:r>
        <w:rPr>
          <w:rFonts w:ascii="Arial" w:hAnsi="Arial"/>
          <w:sz w:val="24"/>
        </w:rPr>
        <w:t xml:space="preserve"> </w:t>
      </w:r>
      <w:hyperlink r:id="rId10" w:history="1">
        <w:proofErr w:type="gramStart"/>
        <w:r w:rsidR="000F76F0">
          <w:rPr>
            <w:rStyle w:val="Hyperlink"/>
            <w:rFonts w:ascii="Arial" w:hAnsi="Arial"/>
            <w:sz w:val="24"/>
          </w:rPr>
          <w:t>DOI:</w:t>
        </w:r>
        <w:r w:rsidR="00DC19E3" w:rsidRPr="00C461DB">
          <w:rPr>
            <w:rStyle w:val="Hyperlink"/>
            <w:rFonts w:ascii="Arial" w:hAnsi="Arial"/>
            <w:sz w:val="24"/>
          </w:rPr>
          <w:t>10.1016/j.amjsurg</w:t>
        </w:r>
        <w:proofErr w:type="gramEnd"/>
        <w:r w:rsidR="00DC19E3" w:rsidRPr="00C461DB">
          <w:rPr>
            <w:rStyle w:val="Hyperlink"/>
            <w:rFonts w:ascii="Arial" w:hAnsi="Arial"/>
            <w:sz w:val="24"/>
          </w:rPr>
          <w:t>.2018.05.002</w:t>
        </w:r>
      </w:hyperlink>
      <w:r>
        <w:rPr>
          <w:rFonts w:ascii="Arial" w:hAnsi="Arial"/>
          <w:sz w:val="24"/>
        </w:rPr>
        <w:t>.</w:t>
      </w:r>
      <w:r w:rsidR="00DC19E3">
        <w:rPr>
          <w:rFonts w:ascii="Arial" w:hAnsi="Arial"/>
          <w:sz w:val="24"/>
        </w:rPr>
        <w:t xml:space="preserve"> PMID: 29803501.</w:t>
      </w:r>
    </w:p>
    <w:p w14:paraId="50AC2B73" w14:textId="77777777" w:rsidR="00236B85" w:rsidRDefault="00236B85" w:rsidP="00633971">
      <w:pPr>
        <w:tabs>
          <w:tab w:val="left" w:pos="1890"/>
        </w:tabs>
        <w:ind w:left="1800" w:hanging="360"/>
        <w:rPr>
          <w:rFonts w:ascii="Arial" w:hAnsi="Arial"/>
          <w:sz w:val="24"/>
        </w:rPr>
      </w:pPr>
    </w:p>
    <w:p w14:paraId="780BB536" w14:textId="24AF3281" w:rsidR="00236B85" w:rsidRDefault="00F4297F" w:rsidP="00633971">
      <w:pPr>
        <w:tabs>
          <w:tab w:val="left" w:pos="1890"/>
        </w:tabs>
        <w:ind w:left="1800" w:hanging="360"/>
        <w:rPr>
          <w:rFonts w:ascii="Arial" w:hAnsi="Arial"/>
          <w:sz w:val="24"/>
        </w:rPr>
      </w:pPr>
      <w:r>
        <w:rPr>
          <w:rFonts w:ascii="Arial" w:hAnsi="Arial"/>
          <w:sz w:val="24"/>
        </w:rPr>
        <w:t>100</w:t>
      </w:r>
      <w:r w:rsidR="00236B85">
        <w:rPr>
          <w:rFonts w:ascii="Arial" w:hAnsi="Arial"/>
          <w:sz w:val="24"/>
        </w:rPr>
        <w:t xml:space="preserve">. Kiran S, Young Ju Jeong, Nelson ME, Ring A, Johnson MB, Sheth PA, Ma Yanling, </w:t>
      </w:r>
      <w:r w:rsidR="00236B85" w:rsidRPr="00F4297F">
        <w:rPr>
          <w:rFonts w:ascii="Arial" w:hAnsi="Arial"/>
          <w:b/>
          <w:sz w:val="24"/>
        </w:rPr>
        <w:t>Sener SF</w:t>
      </w:r>
      <w:r w:rsidR="00236B85">
        <w:rPr>
          <w:rFonts w:ascii="Arial" w:hAnsi="Arial"/>
          <w:sz w:val="24"/>
        </w:rPr>
        <w:t>, Lang JE. Are we overtreating int</w:t>
      </w:r>
      <w:r w:rsidR="004435CF">
        <w:rPr>
          <w:rFonts w:ascii="Arial" w:hAnsi="Arial"/>
          <w:sz w:val="24"/>
        </w:rPr>
        <w:t>raductal papillomas?</w:t>
      </w:r>
      <w:r w:rsidR="00236B85">
        <w:rPr>
          <w:rFonts w:ascii="Arial" w:hAnsi="Arial"/>
          <w:sz w:val="24"/>
        </w:rPr>
        <w:t xml:space="preserve"> </w:t>
      </w:r>
      <w:r w:rsidR="00236B85">
        <w:rPr>
          <w:rFonts w:ascii="Arial" w:hAnsi="Arial"/>
          <w:i/>
          <w:sz w:val="24"/>
        </w:rPr>
        <w:t>J Surg Res</w:t>
      </w:r>
      <w:r w:rsidR="004435CF">
        <w:rPr>
          <w:rFonts w:ascii="Arial" w:hAnsi="Arial"/>
          <w:sz w:val="24"/>
        </w:rPr>
        <w:t xml:space="preserve"> </w:t>
      </w:r>
      <w:proofErr w:type="gramStart"/>
      <w:r w:rsidR="004435CF">
        <w:rPr>
          <w:rFonts w:ascii="Arial" w:hAnsi="Arial"/>
          <w:sz w:val="24"/>
        </w:rPr>
        <w:t>2018;231:387</w:t>
      </w:r>
      <w:proofErr w:type="gramEnd"/>
      <w:r w:rsidR="004435CF">
        <w:rPr>
          <w:rFonts w:ascii="Arial" w:hAnsi="Arial"/>
          <w:sz w:val="24"/>
        </w:rPr>
        <w:t xml:space="preserve">-394. </w:t>
      </w:r>
      <w:r w:rsidR="00265118">
        <w:rPr>
          <w:rFonts w:ascii="Arial" w:hAnsi="Arial"/>
          <w:sz w:val="24"/>
        </w:rPr>
        <w:t xml:space="preserve">PMID:30278958. </w:t>
      </w:r>
      <w:hyperlink r:id="rId11" w:history="1">
        <w:r w:rsidR="00265118" w:rsidRPr="00D92E9A">
          <w:rPr>
            <w:rStyle w:val="Hyperlink"/>
            <w:rFonts w:ascii="Arial" w:hAnsi="Arial"/>
            <w:sz w:val="24"/>
          </w:rPr>
          <w:t>https://doi.org/10.1016/j.jss.2018.06.008</w:t>
        </w:r>
      </w:hyperlink>
      <w:r w:rsidR="004435CF">
        <w:rPr>
          <w:rFonts w:ascii="Arial" w:hAnsi="Arial"/>
          <w:sz w:val="24"/>
        </w:rPr>
        <w:t>.</w:t>
      </w:r>
    </w:p>
    <w:p w14:paraId="08C818BD" w14:textId="1519CB38" w:rsidR="001643E4" w:rsidRDefault="001643E4" w:rsidP="00633971">
      <w:pPr>
        <w:tabs>
          <w:tab w:val="left" w:pos="1890"/>
        </w:tabs>
        <w:ind w:left="1800" w:hanging="360"/>
        <w:rPr>
          <w:rFonts w:ascii="Arial" w:hAnsi="Arial"/>
          <w:sz w:val="24"/>
        </w:rPr>
      </w:pPr>
    </w:p>
    <w:p w14:paraId="1995D938" w14:textId="436D885E" w:rsidR="001643E4" w:rsidRDefault="001643E4" w:rsidP="00633971">
      <w:pPr>
        <w:tabs>
          <w:tab w:val="left" w:pos="1890"/>
        </w:tabs>
        <w:ind w:left="1800" w:hanging="360"/>
        <w:rPr>
          <w:rFonts w:ascii="Arial" w:hAnsi="Arial"/>
          <w:sz w:val="24"/>
        </w:rPr>
      </w:pPr>
      <w:r>
        <w:rPr>
          <w:rFonts w:ascii="Arial" w:hAnsi="Arial"/>
          <w:sz w:val="24"/>
        </w:rPr>
        <w:t xml:space="preserve">101. </w:t>
      </w:r>
      <w:r w:rsidRPr="004050F6">
        <w:rPr>
          <w:rFonts w:ascii="Arial" w:hAnsi="Arial"/>
          <w:b/>
          <w:bCs/>
          <w:sz w:val="24"/>
        </w:rPr>
        <w:t>Sener SF</w:t>
      </w:r>
      <w:r>
        <w:rPr>
          <w:rFonts w:ascii="Arial" w:hAnsi="Arial"/>
          <w:sz w:val="24"/>
        </w:rPr>
        <w:t xml:space="preserve">. Advances in axillary surgery for breast cancer 2019. </w:t>
      </w:r>
      <w:r w:rsidRPr="00A37C93">
        <w:rPr>
          <w:rFonts w:ascii="Arial" w:hAnsi="Arial"/>
          <w:i/>
          <w:iCs/>
          <w:sz w:val="24"/>
        </w:rPr>
        <w:t>J Surg Oncol</w:t>
      </w:r>
      <w:r w:rsidR="00B65ED3" w:rsidRPr="00A37C93">
        <w:rPr>
          <w:rFonts w:ascii="Arial" w:hAnsi="Arial"/>
          <w:i/>
          <w:iCs/>
          <w:sz w:val="24"/>
        </w:rPr>
        <w:t xml:space="preserve"> </w:t>
      </w:r>
      <w:r w:rsidR="00B65ED3">
        <w:rPr>
          <w:rFonts w:ascii="Arial" w:hAnsi="Arial"/>
          <w:sz w:val="24"/>
        </w:rPr>
        <w:t xml:space="preserve">2020;121(1):20-24. </w:t>
      </w:r>
      <w:hyperlink r:id="rId12" w:history="1">
        <w:r w:rsidR="00B65ED3" w:rsidRPr="00AD7757">
          <w:rPr>
            <w:rStyle w:val="Hyperlink"/>
            <w:rFonts w:ascii="Arial" w:hAnsi="Arial"/>
            <w:sz w:val="24"/>
          </w:rPr>
          <w:t>doi.org/10.1002/jso.25591</w:t>
        </w:r>
      </w:hyperlink>
      <w:r>
        <w:rPr>
          <w:rFonts w:ascii="Arial" w:hAnsi="Arial"/>
          <w:sz w:val="24"/>
        </w:rPr>
        <w:t>.</w:t>
      </w:r>
      <w:r w:rsidR="00265118">
        <w:rPr>
          <w:rFonts w:ascii="Arial" w:hAnsi="Arial"/>
          <w:sz w:val="24"/>
        </w:rPr>
        <w:t xml:space="preserve"> PMID:31240726.</w:t>
      </w:r>
      <w:r w:rsidR="00270C5D">
        <w:rPr>
          <w:rFonts w:ascii="Arial" w:hAnsi="Arial"/>
          <w:sz w:val="24"/>
        </w:rPr>
        <w:t xml:space="preserve"> (Top downloaded paper in JSO for 2018-’19</w:t>
      </w:r>
      <w:r w:rsidR="00A37361">
        <w:rPr>
          <w:rFonts w:ascii="Arial" w:hAnsi="Arial"/>
          <w:sz w:val="24"/>
        </w:rPr>
        <w:t>, notification from Wiley on 4-30-20</w:t>
      </w:r>
      <w:r w:rsidR="00270C5D">
        <w:rPr>
          <w:rFonts w:ascii="Arial" w:hAnsi="Arial"/>
          <w:sz w:val="24"/>
        </w:rPr>
        <w:t>).</w:t>
      </w:r>
    </w:p>
    <w:p w14:paraId="0EE47136" w14:textId="0F97328A" w:rsidR="004050F6" w:rsidRDefault="004050F6" w:rsidP="00633971">
      <w:pPr>
        <w:tabs>
          <w:tab w:val="left" w:pos="1890"/>
        </w:tabs>
        <w:ind w:left="1800" w:hanging="360"/>
        <w:rPr>
          <w:rFonts w:ascii="Arial" w:hAnsi="Arial"/>
          <w:sz w:val="24"/>
        </w:rPr>
      </w:pPr>
    </w:p>
    <w:p w14:paraId="367A87A3" w14:textId="492DC995" w:rsidR="004050F6" w:rsidRDefault="004050F6" w:rsidP="00633971">
      <w:pPr>
        <w:tabs>
          <w:tab w:val="left" w:pos="1890"/>
        </w:tabs>
        <w:ind w:left="1800" w:hanging="360"/>
        <w:rPr>
          <w:rFonts w:ascii="Arial" w:hAnsi="Arial"/>
          <w:sz w:val="24"/>
        </w:rPr>
      </w:pPr>
      <w:r>
        <w:rPr>
          <w:rFonts w:ascii="Arial" w:hAnsi="Arial"/>
          <w:sz w:val="24"/>
        </w:rPr>
        <w:t xml:space="preserve">102. Wecsler J, Jeong Young Ju, Raghavendra AS, Mack W, Tripathy D, Yamashita MW, Sheth P, Hovanessian Larsen L, Russell CA, MacDonald H, </w:t>
      </w:r>
      <w:r w:rsidRPr="004050F6">
        <w:rPr>
          <w:rFonts w:ascii="Arial" w:hAnsi="Arial"/>
          <w:b/>
          <w:bCs/>
          <w:sz w:val="24"/>
        </w:rPr>
        <w:t>Sener SF</w:t>
      </w:r>
      <w:r>
        <w:rPr>
          <w:rFonts w:ascii="Arial" w:hAnsi="Arial"/>
          <w:sz w:val="24"/>
        </w:rPr>
        <w:t>, Lang JE. Factors associated with MRI detection of occult lesions in newly diagnosed breast cancer</w:t>
      </w:r>
      <w:r w:rsidR="00BA0D3A">
        <w:rPr>
          <w:rFonts w:ascii="Arial" w:hAnsi="Arial"/>
          <w:sz w:val="24"/>
        </w:rPr>
        <w:t>s</w:t>
      </w:r>
      <w:r>
        <w:rPr>
          <w:rFonts w:ascii="Arial" w:hAnsi="Arial"/>
          <w:sz w:val="24"/>
        </w:rPr>
        <w:t>.</w:t>
      </w:r>
      <w:r w:rsidRPr="00A37C93">
        <w:rPr>
          <w:rFonts w:ascii="Arial" w:hAnsi="Arial"/>
          <w:i/>
          <w:iCs/>
          <w:sz w:val="24"/>
        </w:rPr>
        <w:t xml:space="preserve"> </w:t>
      </w:r>
      <w:r w:rsidR="002C0590" w:rsidRPr="00A37C93">
        <w:rPr>
          <w:rFonts w:ascii="Arial" w:hAnsi="Arial"/>
          <w:i/>
          <w:iCs/>
          <w:sz w:val="24"/>
        </w:rPr>
        <w:t>J</w:t>
      </w:r>
      <w:r w:rsidRPr="00A37C93">
        <w:rPr>
          <w:rFonts w:ascii="Arial" w:hAnsi="Arial"/>
          <w:i/>
          <w:iCs/>
          <w:sz w:val="24"/>
        </w:rPr>
        <w:t xml:space="preserve"> Surg Oncol</w:t>
      </w:r>
      <w:r w:rsidR="004A55C3">
        <w:rPr>
          <w:rFonts w:ascii="Arial" w:hAnsi="Arial"/>
          <w:sz w:val="24"/>
        </w:rPr>
        <w:t xml:space="preserve"> 2020</w:t>
      </w:r>
      <w:r w:rsidR="00D466A0">
        <w:rPr>
          <w:rFonts w:ascii="Arial" w:hAnsi="Arial"/>
          <w:sz w:val="24"/>
        </w:rPr>
        <w:t>;121(4);589-598</w:t>
      </w:r>
      <w:r w:rsidR="004A55C3">
        <w:rPr>
          <w:rFonts w:ascii="Arial" w:hAnsi="Arial"/>
          <w:sz w:val="24"/>
        </w:rPr>
        <w:t>. DOI:10.1002/jso.25855.</w:t>
      </w:r>
      <w:r w:rsidR="00D466A0">
        <w:rPr>
          <w:rFonts w:ascii="Arial" w:hAnsi="Arial"/>
          <w:sz w:val="24"/>
        </w:rPr>
        <w:t xml:space="preserve"> PMID:31984517.</w:t>
      </w:r>
    </w:p>
    <w:p w14:paraId="6B8F5193" w14:textId="74395DD3" w:rsidR="004050F6" w:rsidRDefault="004050F6" w:rsidP="00633971">
      <w:pPr>
        <w:tabs>
          <w:tab w:val="left" w:pos="1890"/>
        </w:tabs>
        <w:ind w:left="1800" w:hanging="360"/>
        <w:rPr>
          <w:rFonts w:ascii="Arial" w:hAnsi="Arial"/>
          <w:sz w:val="24"/>
        </w:rPr>
      </w:pPr>
    </w:p>
    <w:p w14:paraId="57D1575F" w14:textId="62B56EE7" w:rsidR="004050F6" w:rsidRDefault="004050F6" w:rsidP="00633971">
      <w:pPr>
        <w:tabs>
          <w:tab w:val="left" w:pos="1890"/>
        </w:tabs>
        <w:ind w:left="1800" w:hanging="360"/>
        <w:rPr>
          <w:rFonts w:ascii="Arial" w:hAnsi="Arial"/>
          <w:sz w:val="24"/>
        </w:rPr>
      </w:pPr>
      <w:r>
        <w:rPr>
          <w:rFonts w:ascii="Arial" w:hAnsi="Arial"/>
          <w:sz w:val="24"/>
        </w:rPr>
        <w:t xml:space="preserve">103. </w:t>
      </w:r>
      <w:r w:rsidRPr="004050F6">
        <w:rPr>
          <w:rFonts w:ascii="Arial" w:hAnsi="Arial"/>
          <w:b/>
          <w:bCs/>
          <w:sz w:val="24"/>
        </w:rPr>
        <w:t>Sener SF</w:t>
      </w:r>
      <w:r>
        <w:rPr>
          <w:rFonts w:ascii="Arial" w:hAnsi="Arial"/>
          <w:b/>
          <w:bCs/>
          <w:sz w:val="24"/>
        </w:rPr>
        <w:t>,</w:t>
      </w:r>
      <w:r>
        <w:rPr>
          <w:rFonts w:ascii="Arial" w:hAnsi="Arial"/>
          <w:sz w:val="24"/>
        </w:rPr>
        <w:t xml:space="preserve"> Sargent RE, Lee C, Manchandia T, Le-Tran V, Olimpiadi </w:t>
      </w:r>
      <w:r w:rsidR="00B9403F">
        <w:rPr>
          <w:rFonts w:ascii="Arial" w:hAnsi="Arial"/>
          <w:sz w:val="24"/>
        </w:rPr>
        <w:t>Y</w:t>
      </w:r>
      <w:r>
        <w:rPr>
          <w:rFonts w:ascii="Arial" w:hAnsi="Arial"/>
          <w:sz w:val="24"/>
        </w:rPr>
        <w:t xml:space="preserve">, Zaremba N, Alabd A, Nelson M, Lang JE. MRI does not predict pathologic complete response after neoadjuvant chemotherapy for breast cancer. </w:t>
      </w:r>
      <w:r w:rsidRPr="00A37C93">
        <w:rPr>
          <w:rFonts w:ascii="Arial" w:hAnsi="Arial"/>
          <w:i/>
          <w:iCs/>
          <w:sz w:val="24"/>
        </w:rPr>
        <w:t>J Surg Oncol</w:t>
      </w:r>
      <w:r>
        <w:rPr>
          <w:rFonts w:ascii="Arial" w:hAnsi="Arial"/>
          <w:sz w:val="24"/>
        </w:rPr>
        <w:t xml:space="preserve"> </w:t>
      </w:r>
      <w:r w:rsidR="009219E3">
        <w:rPr>
          <w:rFonts w:ascii="Arial" w:hAnsi="Arial"/>
          <w:sz w:val="24"/>
        </w:rPr>
        <w:t>2019;</w:t>
      </w:r>
      <w:r w:rsidR="00F056F1">
        <w:rPr>
          <w:rFonts w:ascii="Arial" w:hAnsi="Arial"/>
          <w:sz w:val="24"/>
        </w:rPr>
        <w:t>120(6):903-910.</w:t>
      </w:r>
      <w:r w:rsidR="009219E3">
        <w:rPr>
          <w:rFonts w:ascii="Arial" w:hAnsi="Arial"/>
          <w:sz w:val="24"/>
        </w:rPr>
        <w:t xml:space="preserve"> </w:t>
      </w:r>
      <w:r w:rsidR="00C674F8">
        <w:rPr>
          <w:rFonts w:ascii="Arial" w:hAnsi="Arial"/>
          <w:sz w:val="24"/>
        </w:rPr>
        <w:t xml:space="preserve">DOI: </w:t>
      </w:r>
      <w:r w:rsidR="009219E3">
        <w:rPr>
          <w:rFonts w:ascii="Arial" w:hAnsi="Arial"/>
          <w:sz w:val="24"/>
        </w:rPr>
        <w:t>10.1002/jso.25663.</w:t>
      </w:r>
      <w:r w:rsidR="00F056F1">
        <w:rPr>
          <w:rFonts w:ascii="Arial" w:hAnsi="Arial"/>
          <w:sz w:val="24"/>
        </w:rPr>
        <w:t xml:space="preserve"> PMID:31400007.</w:t>
      </w:r>
      <w:r w:rsidR="00A37361">
        <w:rPr>
          <w:rFonts w:ascii="Arial" w:hAnsi="Arial"/>
          <w:sz w:val="24"/>
        </w:rPr>
        <w:t xml:space="preserve"> (ASBS Helen Pass ‘Top Ten’ </w:t>
      </w:r>
      <w:r w:rsidR="00A37361">
        <w:rPr>
          <w:rFonts w:ascii="Arial" w:hAnsi="Arial"/>
          <w:sz w:val="24"/>
        </w:rPr>
        <w:lastRenderedPageBreak/>
        <w:t>paper in Breast Surgery in 2019, ASBS Annual Business meeting, 5-14-20).</w:t>
      </w:r>
    </w:p>
    <w:p w14:paraId="656C7ADE" w14:textId="0DB28685" w:rsidR="00CA7A2E" w:rsidRDefault="00CA7A2E" w:rsidP="00633971">
      <w:pPr>
        <w:tabs>
          <w:tab w:val="left" w:pos="1890"/>
        </w:tabs>
        <w:ind w:left="1800" w:hanging="360"/>
        <w:rPr>
          <w:rFonts w:ascii="Arial" w:hAnsi="Arial"/>
          <w:sz w:val="24"/>
        </w:rPr>
      </w:pPr>
    </w:p>
    <w:p w14:paraId="14DF5710" w14:textId="791D88DF" w:rsidR="00CA7A2E" w:rsidRDefault="00CA7A2E" w:rsidP="00633971">
      <w:pPr>
        <w:tabs>
          <w:tab w:val="left" w:pos="1890"/>
        </w:tabs>
        <w:ind w:left="1800" w:hanging="360"/>
        <w:rPr>
          <w:rFonts w:ascii="Arial" w:hAnsi="Arial"/>
          <w:sz w:val="24"/>
        </w:rPr>
      </w:pPr>
      <w:r>
        <w:rPr>
          <w:rFonts w:ascii="Arial" w:hAnsi="Arial"/>
          <w:sz w:val="24"/>
        </w:rPr>
        <w:t xml:space="preserve">104. Berger JM, Longhitano YM, Zanza C, </w:t>
      </w:r>
      <w:r w:rsidRPr="00CA7A2E">
        <w:rPr>
          <w:rFonts w:ascii="Arial" w:hAnsi="Arial"/>
          <w:b/>
          <w:bCs/>
          <w:sz w:val="24"/>
        </w:rPr>
        <w:t>Sener SF.</w:t>
      </w:r>
      <w:r>
        <w:rPr>
          <w:rFonts w:ascii="Arial" w:hAnsi="Arial"/>
          <w:b/>
          <w:bCs/>
          <w:sz w:val="24"/>
        </w:rPr>
        <w:t xml:space="preserve"> </w:t>
      </w:r>
      <w:r>
        <w:rPr>
          <w:rFonts w:ascii="Arial" w:hAnsi="Arial"/>
          <w:sz w:val="24"/>
        </w:rPr>
        <w:t xml:space="preserve">Factors affecting the incidence of chronic pain following breast cancer surgery: pre-operative history, anesthetic management, and surgical technique.  </w:t>
      </w:r>
      <w:r>
        <w:rPr>
          <w:rFonts w:ascii="Arial" w:hAnsi="Arial"/>
          <w:i/>
          <w:iCs/>
          <w:sz w:val="24"/>
        </w:rPr>
        <w:t>Journal of Surgical Oncology</w:t>
      </w:r>
      <w:r w:rsidR="00CC1F5A">
        <w:rPr>
          <w:rFonts w:ascii="Arial" w:hAnsi="Arial"/>
          <w:sz w:val="24"/>
        </w:rPr>
        <w:t xml:space="preserve"> </w:t>
      </w:r>
      <w:proofErr w:type="gramStart"/>
      <w:r>
        <w:rPr>
          <w:rFonts w:ascii="Arial" w:hAnsi="Arial"/>
          <w:sz w:val="24"/>
        </w:rPr>
        <w:t>2020</w:t>
      </w:r>
      <w:r w:rsidR="0078310F">
        <w:rPr>
          <w:rFonts w:ascii="Arial" w:hAnsi="Arial"/>
          <w:sz w:val="24"/>
        </w:rPr>
        <w:t>;122:1307</w:t>
      </w:r>
      <w:proofErr w:type="gramEnd"/>
      <w:r w:rsidR="0078310F">
        <w:rPr>
          <w:rFonts w:ascii="Arial" w:hAnsi="Arial"/>
          <w:sz w:val="24"/>
        </w:rPr>
        <w:t>-1314.</w:t>
      </w:r>
    </w:p>
    <w:p w14:paraId="6AF425A1" w14:textId="5767902B" w:rsidR="00D22354" w:rsidRDefault="00D22354" w:rsidP="00633971">
      <w:pPr>
        <w:tabs>
          <w:tab w:val="left" w:pos="1890"/>
        </w:tabs>
        <w:ind w:left="1800" w:hanging="360"/>
        <w:rPr>
          <w:rFonts w:ascii="Arial" w:hAnsi="Arial"/>
          <w:sz w:val="24"/>
        </w:rPr>
      </w:pPr>
      <w:r>
        <w:rPr>
          <w:rFonts w:ascii="Arial" w:hAnsi="Arial"/>
          <w:sz w:val="24"/>
        </w:rPr>
        <w:tab/>
        <w:t>DOI: 10.1002/jso.26176.</w:t>
      </w:r>
      <w:r w:rsidR="005D5440">
        <w:rPr>
          <w:rFonts w:ascii="Arial" w:hAnsi="Arial"/>
          <w:sz w:val="24"/>
        </w:rPr>
        <w:t xml:space="preserve"> PMID:32815177.</w:t>
      </w:r>
    </w:p>
    <w:p w14:paraId="523422FE" w14:textId="352F4A7B" w:rsidR="00227242" w:rsidRDefault="00227242" w:rsidP="00633971">
      <w:pPr>
        <w:tabs>
          <w:tab w:val="left" w:pos="1890"/>
        </w:tabs>
        <w:ind w:left="1800" w:hanging="360"/>
        <w:rPr>
          <w:rFonts w:ascii="Arial" w:hAnsi="Arial"/>
          <w:sz w:val="24"/>
        </w:rPr>
      </w:pPr>
    </w:p>
    <w:p w14:paraId="10DB7631" w14:textId="2AD8D98D" w:rsidR="00FE6830" w:rsidRDefault="00227242" w:rsidP="00633971">
      <w:pPr>
        <w:tabs>
          <w:tab w:val="left" w:pos="1890"/>
        </w:tabs>
        <w:ind w:left="1800" w:hanging="360"/>
        <w:rPr>
          <w:rFonts w:ascii="Arial" w:hAnsi="Arial"/>
          <w:sz w:val="24"/>
        </w:rPr>
      </w:pPr>
      <w:r>
        <w:rPr>
          <w:rFonts w:ascii="Arial" w:hAnsi="Arial"/>
          <w:sz w:val="24"/>
        </w:rPr>
        <w:t>105. Verm RA, Feinstein FR, Oppenheim B, Sullivan M, Inaba K,</w:t>
      </w:r>
      <w:r w:rsidRPr="00227242">
        <w:rPr>
          <w:rFonts w:ascii="Arial" w:hAnsi="Arial"/>
          <w:b/>
          <w:bCs/>
          <w:sz w:val="24"/>
        </w:rPr>
        <w:t xml:space="preserve"> Sener SF</w:t>
      </w:r>
      <w:r>
        <w:rPr>
          <w:rFonts w:ascii="Arial" w:hAnsi="Arial"/>
          <w:sz w:val="24"/>
        </w:rPr>
        <w:t xml:space="preserve">, Starnes VA, Kiankhooy A. </w:t>
      </w:r>
      <w:proofErr w:type="gramStart"/>
      <w:r w:rsidR="00482DBC">
        <w:rPr>
          <w:rFonts w:ascii="Arial" w:hAnsi="Arial"/>
          <w:sz w:val="24"/>
        </w:rPr>
        <w:t>Implementation</w:t>
      </w:r>
      <w:proofErr w:type="gramEnd"/>
      <w:r w:rsidR="00482DBC">
        <w:rPr>
          <w:rFonts w:ascii="Arial" w:hAnsi="Arial"/>
          <w:sz w:val="24"/>
        </w:rPr>
        <w:t xml:space="preserve"> and assessment of a formal wellness program on resident and fellow burnout across a department of surgery. Virtual presentation by RA Verm at 2020 American College of Surgeons meeting. </w:t>
      </w:r>
      <w:r w:rsidR="00482DBC">
        <w:rPr>
          <w:rFonts w:ascii="Arial" w:hAnsi="Arial"/>
          <w:i/>
          <w:iCs/>
          <w:sz w:val="24"/>
        </w:rPr>
        <w:t>J Am Coll Surg</w:t>
      </w:r>
      <w:r w:rsidR="00917B46">
        <w:rPr>
          <w:rFonts w:ascii="Arial" w:hAnsi="Arial"/>
          <w:i/>
          <w:iCs/>
          <w:sz w:val="24"/>
        </w:rPr>
        <w:t xml:space="preserve"> </w:t>
      </w:r>
      <w:r w:rsidR="00482DBC">
        <w:rPr>
          <w:rFonts w:ascii="Arial" w:hAnsi="Arial"/>
          <w:sz w:val="24"/>
        </w:rPr>
        <w:t>2020</w:t>
      </w:r>
      <w:r w:rsidR="00917B46">
        <w:rPr>
          <w:rFonts w:ascii="Arial" w:hAnsi="Arial"/>
          <w:sz w:val="24"/>
        </w:rPr>
        <w:t>;231(4</w:t>
      </w:r>
      <w:proofErr w:type="gramStart"/>
      <w:r w:rsidR="00917B46">
        <w:rPr>
          <w:rFonts w:ascii="Arial" w:hAnsi="Arial"/>
          <w:sz w:val="24"/>
        </w:rPr>
        <w:t>):S</w:t>
      </w:r>
      <w:proofErr w:type="gramEnd"/>
      <w:r w:rsidR="00917B46">
        <w:rPr>
          <w:rFonts w:ascii="Arial" w:hAnsi="Arial"/>
          <w:sz w:val="24"/>
        </w:rPr>
        <w:t>248</w:t>
      </w:r>
      <w:r w:rsidR="00482DBC">
        <w:rPr>
          <w:rFonts w:ascii="Arial" w:hAnsi="Arial"/>
          <w:sz w:val="24"/>
        </w:rPr>
        <w:t>.</w:t>
      </w:r>
    </w:p>
    <w:p w14:paraId="3B06F115" w14:textId="77777777" w:rsidR="00FE6830" w:rsidRDefault="00FE6830" w:rsidP="00633971">
      <w:pPr>
        <w:tabs>
          <w:tab w:val="left" w:pos="1890"/>
        </w:tabs>
        <w:ind w:left="1800" w:hanging="360"/>
        <w:rPr>
          <w:rFonts w:ascii="Arial" w:hAnsi="Arial"/>
          <w:sz w:val="24"/>
        </w:rPr>
      </w:pPr>
    </w:p>
    <w:p w14:paraId="72493336" w14:textId="6845E191" w:rsidR="00227242" w:rsidRDefault="00FE6830" w:rsidP="00633971">
      <w:pPr>
        <w:tabs>
          <w:tab w:val="left" w:pos="1890"/>
        </w:tabs>
        <w:ind w:left="1800" w:hanging="360"/>
        <w:rPr>
          <w:rFonts w:ascii="Arial" w:hAnsi="Arial"/>
          <w:sz w:val="24"/>
        </w:rPr>
      </w:pPr>
      <w:r>
        <w:rPr>
          <w:rFonts w:ascii="Arial" w:hAnsi="Arial"/>
          <w:sz w:val="24"/>
        </w:rPr>
        <w:t>106. James T</w:t>
      </w:r>
      <w:r w:rsidR="00707671">
        <w:rPr>
          <w:rFonts w:ascii="Arial" w:hAnsi="Arial"/>
          <w:sz w:val="24"/>
        </w:rPr>
        <w:t>J</w:t>
      </w:r>
      <w:r>
        <w:rPr>
          <w:rFonts w:ascii="Arial" w:hAnsi="Arial"/>
          <w:sz w:val="24"/>
        </w:rPr>
        <w:t xml:space="preserve">, </w:t>
      </w:r>
      <w:r w:rsidRPr="00FE6830">
        <w:rPr>
          <w:rFonts w:ascii="Arial" w:hAnsi="Arial"/>
          <w:b/>
          <w:bCs/>
          <w:sz w:val="24"/>
        </w:rPr>
        <w:t>Sener SF</w:t>
      </w:r>
      <w:r>
        <w:rPr>
          <w:rFonts w:ascii="Arial" w:hAnsi="Arial"/>
          <w:sz w:val="24"/>
        </w:rPr>
        <w:t>,</w:t>
      </w:r>
      <w:r w:rsidR="00482DBC">
        <w:rPr>
          <w:rFonts w:ascii="Arial" w:hAnsi="Arial"/>
          <w:i/>
          <w:iCs/>
          <w:sz w:val="24"/>
        </w:rPr>
        <w:t xml:space="preserve"> </w:t>
      </w:r>
      <w:r>
        <w:rPr>
          <w:rFonts w:ascii="Arial" w:hAnsi="Arial"/>
          <w:sz w:val="24"/>
        </w:rPr>
        <w:t>Nguyen J</w:t>
      </w:r>
      <w:r w:rsidR="00707671">
        <w:rPr>
          <w:rFonts w:ascii="Arial" w:hAnsi="Arial"/>
          <w:sz w:val="24"/>
        </w:rPr>
        <w:t>D</w:t>
      </w:r>
      <w:r>
        <w:rPr>
          <w:rFonts w:ascii="Arial" w:hAnsi="Arial"/>
          <w:sz w:val="24"/>
        </w:rPr>
        <w:t xml:space="preserve">, Rothschild M, Hawley L, Patel T, Sargent RE, Dobrolowsky A. Introducing a bariatric surgery program at a large, urban safety-net medical center: feasibility and one-year outcomes. </w:t>
      </w:r>
      <w:r w:rsidR="005523C8">
        <w:rPr>
          <w:rFonts w:ascii="Arial" w:hAnsi="Arial"/>
          <w:i/>
          <w:iCs/>
          <w:sz w:val="24"/>
        </w:rPr>
        <w:t xml:space="preserve">Obesity </w:t>
      </w:r>
      <w:r>
        <w:rPr>
          <w:rFonts w:ascii="Arial" w:hAnsi="Arial"/>
          <w:i/>
          <w:iCs/>
          <w:sz w:val="24"/>
        </w:rPr>
        <w:t>Surgery</w:t>
      </w:r>
      <w:r w:rsidR="00D2152E">
        <w:rPr>
          <w:rFonts w:ascii="Arial" w:hAnsi="Arial"/>
          <w:i/>
          <w:iCs/>
          <w:sz w:val="24"/>
        </w:rPr>
        <w:t xml:space="preserve"> </w:t>
      </w:r>
      <w:proofErr w:type="gramStart"/>
      <w:r>
        <w:rPr>
          <w:rFonts w:ascii="Arial" w:hAnsi="Arial"/>
          <w:sz w:val="24"/>
        </w:rPr>
        <w:t>2021</w:t>
      </w:r>
      <w:r w:rsidR="00D2152E">
        <w:rPr>
          <w:rFonts w:ascii="Arial" w:hAnsi="Arial"/>
          <w:sz w:val="24"/>
        </w:rPr>
        <w:t>;31</w:t>
      </w:r>
      <w:r w:rsidR="00707671">
        <w:rPr>
          <w:rFonts w:ascii="Arial" w:hAnsi="Arial"/>
          <w:sz w:val="24"/>
        </w:rPr>
        <w:t>:4093</w:t>
      </w:r>
      <w:proofErr w:type="gramEnd"/>
      <w:r w:rsidR="00707671">
        <w:rPr>
          <w:rFonts w:ascii="Arial" w:hAnsi="Arial"/>
          <w:sz w:val="24"/>
        </w:rPr>
        <w:t>-4099. DOI: 10.1007/s11695-021-05539-y.</w:t>
      </w:r>
      <w:r w:rsidR="00E965EB">
        <w:rPr>
          <w:rFonts w:ascii="Arial" w:hAnsi="Arial"/>
          <w:sz w:val="24"/>
        </w:rPr>
        <w:t xml:space="preserve"> PMID:34215972.</w:t>
      </w:r>
    </w:p>
    <w:p w14:paraId="3D1CDA85" w14:textId="77777777" w:rsidR="00E965EB" w:rsidRDefault="00E965EB" w:rsidP="00633971">
      <w:pPr>
        <w:tabs>
          <w:tab w:val="left" w:pos="1890"/>
        </w:tabs>
        <w:ind w:left="1800" w:hanging="360"/>
        <w:rPr>
          <w:rFonts w:ascii="Arial" w:hAnsi="Arial"/>
          <w:sz w:val="24"/>
        </w:rPr>
      </w:pPr>
    </w:p>
    <w:p w14:paraId="2AF27E47" w14:textId="77777777" w:rsidR="00164246" w:rsidRDefault="00164246" w:rsidP="00164246">
      <w:pPr>
        <w:tabs>
          <w:tab w:val="left" w:pos="1890"/>
        </w:tabs>
        <w:ind w:left="1800" w:hanging="360"/>
        <w:rPr>
          <w:rFonts w:ascii="Arial" w:hAnsi="Arial"/>
          <w:sz w:val="24"/>
        </w:rPr>
      </w:pPr>
    </w:p>
    <w:p w14:paraId="3D4C84EB" w14:textId="2494997E" w:rsidR="00164246" w:rsidRDefault="00164246" w:rsidP="00164246">
      <w:pPr>
        <w:tabs>
          <w:tab w:val="left" w:pos="1890"/>
        </w:tabs>
        <w:ind w:left="1800" w:hanging="360"/>
        <w:rPr>
          <w:rFonts w:ascii="Arial" w:hAnsi="Arial"/>
          <w:sz w:val="24"/>
        </w:rPr>
      </w:pPr>
      <w:r>
        <w:rPr>
          <w:rFonts w:ascii="Arial" w:hAnsi="Arial"/>
          <w:sz w:val="24"/>
        </w:rPr>
        <w:t xml:space="preserve">107. Sargent RE, </w:t>
      </w:r>
      <w:r w:rsidRPr="00164246">
        <w:rPr>
          <w:rFonts w:ascii="Arial" w:hAnsi="Arial"/>
          <w:b/>
          <w:bCs/>
          <w:sz w:val="24"/>
        </w:rPr>
        <w:t>Sener SF</w:t>
      </w:r>
      <w:r>
        <w:rPr>
          <w:rFonts w:ascii="Arial" w:hAnsi="Arial"/>
          <w:sz w:val="24"/>
        </w:rPr>
        <w:t xml:space="preserve">, Amaya R, Vazquez E, Bowdish ME, Spellberg B. </w:t>
      </w:r>
      <w:r w:rsidRPr="00164246">
        <w:rPr>
          <w:rFonts w:ascii="Arial" w:hAnsi="Arial"/>
          <w:sz w:val="24"/>
        </w:rPr>
        <w:t>SARS-CoV-2-related outcomes after urgent or emergent surgical procedures on SARS-CoV-2-positive patients in a large, urban, safety net medical center</w:t>
      </w:r>
      <w:r>
        <w:rPr>
          <w:rFonts w:ascii="Arial" w:hAnsi="Arial"/>
          <w:sz w:val="24"/>
        </w:rPr>
        <w:t>.</w:t>
      </w:r>
      <w:r w:rsidR="00787AF4">
        <w:rPr>
          <w:rFonts w:ascii="Arial" w:hAnsi="Arial"/>
          <w:sz w:val="24"/>
        </w:rPr>
        <w:t xml:space="preserve"> </w:t>
      </w:r>
      <w:r w:rsidR="00A75E53">
        <w:rPr>
          <w:rFonts w:ascii="Arial" w:hAnsi="Arial"/>
          <w:i/>
          <w:iCs/>
          <w:sz w:val="24"/>
        </w:rPr>
        <w:t>SURGERY</w:t>
      </w:r>
      <w:r>
        <w:rPr>
          <w:rFonts w:ascii="Arial" w:hAnsi="Arial"/>
          <w:i/>
          <w:iCs/>
          <w:sz w:val="24"/>
        </w:rPr>
        <w:t xml:space="preserve"> Open Science</w:t>
      </w:r>
      <w:r w:rsidR="00787AF4">
        <w:rPr>
          <w:rFonts w:ascii="Arial" w:hAnsi="Arial"/>
          <w:sz w:val="24"/>
        </w:rPr>
        <w:t xml:space="preserve"> </w:t>
      </w:r>
      <w:proofErr w:type="gramStart"/>
      <w:r w:rsidR="00787AF4">
        <w:rPr>
          <w:rFonts w:ascii="Arial" w:hAnsi="Arial"/>
          <w:sz w:val="24"/>
        </w:rPr>
        <w:t>2021</w:t>
      </w:r>
      <w:r w:rsidR="008E5A01">
        <w:rPr>
          <w:rFonts w:ascii="Arial" w:hAnsi="Arial"/>
          <w:sz w:val="24"/>
        </w:rPr>
        <w:t>;5:10</w:t>
      </w:r>
      <w:proofErr w:type="gramEnd"/>
      <w:r w:rsidR="008E5A01">
        <w:rPr>
          <w:rFonts w:ascii="Arial" w:hAnsi="Arial"/>
          <w:sz w:val="24"/>
        </w:rPr>
        <w:t xml:space="preserve">-13. </w:t>
      </w:r>
      <w:r w:rsidR="00787AF4">
        <w:rPr>
          <w:rFonts w:ascii="Arial" w:hAnsi="Arial"/>
          <w:sz w:val="24"/>
        </w:rPr>
        <w:t>DOI: 10.1016/j.sopen.2021.04.001.</w:t>
      </w:r>
      <w:r w:rsidR="00E965EB">
        <w:rPr>
          <w:rFonts w:ascii="Arial" w:hAnsi="Arial"/>
          <w:sz w:val="24"/>
        </w:rPr>
        <w:t xml:space="preserve"> PMID:33969284.</w:t>
      </w:r>
    </w:p>
    <w:p w14:paraId="3BBFAB48" w14:textId="431AB090" w:rsidR="000370AA" w:rsidRDefault="000370AA" w:rsidP="00164246">
      <w:pPr>
        <w:tabs>
          <w:tab w:val="left" w:pos="1890"/>
        </w:tabs>
        <w:ind w:left="1800" w:hanging="360"/>
        <w:rPr>
          <w:rFonts w:ascii="Arial" w:hAnsi="Arial"/>
          <w:sz w:val="24"/>
        </w:rPr>
      </w:pPr>
    </w:p>
    <w:p w14:paraId="71F4621F" w14:textId="1093941D" w:rsidR="000370AA" w:rsidRPr="008E7C7C" w:rsidRDefault="000370AA" w:rsidP="00164246">
      <w:pPr>
        <w:tabs>
          <w:tab w:val="left" w:pos="1890"/>
        </w:tabs>
        <w:ind w:left="1800" w:hanging="360"/>
        <w:rPr>
          <w:rFonts w:ascii="Arial" w:hAnsi="Arial"/>
          <w:sz w:val="24"/>
        </w:rPr>
      </w:pPr>
      <w:r>
        <w:rPr>
          <w:rFonts w:ascii="Arial" w:hAnsi="Arial"/>
          <w:sz w:val="24"/>
        </w:rPr>
        <w:t xml:space="preserve">108. Sargent RE, Jacobsen J, Cole K, Olson R, Gibbs, DM, Amaya R, Kahaku D, Dalton FV, </w:t>
      </w:r>
      <w:r>
        <w:rPr>
          <w:rFonts w:ascii="Arial" w:hAnsi="Arial"/>
          <w:b/>
          <w:bCs/>
          <w:sz w:val="24"/>
        </w:rPr>
        <w:t xml:space="preserve">Sener SF. </w:t>
      </w:r>
      <w:r>
        <w:rPr>
          <w:rFonts w:ascii="Arial" w:hAnsi="Arial"/>
          <w:sz w:val="24"/>
        </w:rPr>
        <w:t xml:space="preserve"> The association of pre-operative full body preparation with reduced incidence of surgical site infection at a large, urban safety-net medical center. </w:t>
      </w:r>
      <w:r w:rsidR="008E7C7C">
        <w:rPr>
          <w:rFonts w:ascii="Arial" w:hAnsi="Arial"/>
          <w:sz w:val="24"/>
        </w:rPr>
        <w:t>Published online October 5, 2021.</w:t>
      </w:r>
      <w:r>
        <w:rPr>
          <w:rFonts w:ascii="Arial" w:hAnsi="Arial"/>
          <w:sz w:val="24"/>
        </w:rPr>
        <w:t xml:space="preserve"> </w:t>
      </w:r>
      <w:r w:rsidR="008E7C7C">
        <w:rPr>
          <w:rFonts w:ascii="Arial" w:hAnsi="Arial"/>
          <w:sz w:val="24"/>
        </w:rPr>
        <w:t xml:space="preserve">DOI: 10.1089/sur.2021.196. </w:t>
      </w:r>
      <w:r>
        <w:rPr>
          <w:rFonts w:ascii="Arial" w:hAnsi="Arial"/>
          <w:i/>
          <w:iCs/>
          <w:sz w:val="24"/>
        </w:rPr>
        <w:t>Surgical Infections</w:t>
      </w:r>
      <w:r w:rsidR="008E7C7C">
        <w:rPr>
          <w:rFonts w:ascii="Arial" w:hAnsi="Arial"/>
          <w:i/>
          <w:iCs/>
          <w:sz w:val="24"/>
        </w:rPr>
        <w:t xml:space="preserve"> </w:t>
      </w:r>
      <w:r w:rsidR="008E7C7C">
        <w:rPr>
          <w:rFonts w:ascii="Arial" w:hAnsi="Arial"/>
          <w:sz w:val="24"/>
        </w:rPr>
        <w:t>202</w:t>
      </w:r>
      <w:r w:rsidR="00E17AC4">
        <w:rPr>
          <w:rFonts w:ascii="Arial" w:hAnsi="Arial"/>
          <w:sz w:val="24"/>
        </w:rPr>
        <w:t>2;23(1):1-4</w:t>
      </w:r>
      <w:r w:rsidR="008E7C7C">
        <w:rPr>
          <w:rFonts w:ascii="Arial" w:hAnsi="Arial"/>
          <w:sz w:val="24"/>
        </w:rPr>
        <w:t xml:space="preserve">. </w:t>
      </w:r>
      <w:r w:rsidR="00E965EB">
        <w:rPr>
          <w:rFonts w:ascii="Arial" w:hAnsi="Arial"/>
          <w:sz w:val="24"/>
        </w:rPr>
        <w:t>PMID:34612706.</w:t>
      </w:r>
    </w:p>
    <w:p w14:paraId="066B53BC" w14:textId="5E780AAB" w:rsidR="000370AA" w:rsidRDefault="000370AA" w:rsidP="00164246">
      <w:pPr>
        <w:tabs>
          <w:tab w:val="left" w:pos="1890"/>
        </w:tabs>
        <w:ind w:left="1800" w:hanging="360"/>
        <w:rPr>
          <w:rFonts w:ascii="Arial" w:hAnsi="Arial"/>
          <w:sz w:val="24"/>
        </w:rPr>
      </w:pPr>
    </w:p>
    <w:p w14:paraId="3E3E24E1" w14:textId="0972B3CB" w:rsidR="000370AA" w:rsidRDefault="000370AA" w:rsidP="00164246">
      <w:pPr>
        <w:tabs>
          <w:tab w:val="left" w:pos="1890"/>
        </w:tabs>
        <w:ind w:left="1800" w:hanging="360"/>
        <w:rPr>
          <w:rFonts w:ascii="Arial" w:hAnsi="Arial"/>
          <w:sz w:val="24"/>
        </w:rPr>
      </w:pPr>
      <w:r>
        <w:rPr>
          <w:rFonts w:ascii="Arial" w:hAnsi="Arial"/>
          <w:sz w:val="24"/>
        </w:rPr>
        <w:t xml:space="preserve">109. Sargent RE, Vazquez E, Kang I, Lu J, Manchandia T, Sheth P, Terando A, Nelson M, Carr A, Hong D, </w:t>
      </w:r>
      <w:r>
        <w:rPr>
          <w:rFonts w:ascii="Arial" w:hAnsi="Arial"/>
          <w:b/>
          <w:bCs/>
          <w:sz w:val="24"/>
        </w:rPr>
        <w:t>Sener SF.</w:t>
      </w:r>
      <w:r>
        <w:rPr>
          <w:rFonts w:ascii="Arial" w:hAnsi="Arial"/>
          <w:sz w:val="24"/>
        </w:rPr>
        <w:t xml:space="preserve"> Factors associated with relapse-free survival after neoadjuvant chemotherapy for breast cancer. Presented at annual meeting of Midwest Surgical Association, July 27, 2021. </w:t>
      </w:r>
      <w:r w:rsidR="00E965EB">
        <w:rPr>
          <w:rFonts w:ascii="Arial" w:hAnsi="Arial"/>
          <w:sz w:val="24"/>
        </w:rPr>
        <w:t xml:space="preserve">Published online ahead of print 11-16-21. </w:t>
      </w:r>
      <w:r>
        <w:rPr>
          <w:rFonts w:ascii="Arial" w:hAnsi="Arial"/>
          <w:i/>
          <w:iCs/>
          <w:sz w:val="24"/>
        </w:rPr>
        <w:t xml:space="preserve">Am J Surg </w:t>
      </w:r>
      <w:r w:rsidR="00E965EB">
        <w:rPr>
          <w:rFonts w:ascii="Arial" w:hAnsi="Arial"/>
          <w:sz w:val="24"/>
        </w:rPr>
        <w:t>202</w:t>
      </w:r>
      <w:r w:rsidR="00FA2AEF">
        <w:rPr>
          <w:rFonts w:ascii="Arial" w:hAnsi="Arial"/>
          <w:sz w:val="24"/>
        </w:rPr>
        <w:t>2;223(3):539-542.</w:t>
      </w:r>
      <w:r w:rsidR="00061427">
        <w:rPr>
          <w:rFonts w:ascii="Arial" w:hAnsi="Arial"/>
          <w:sz w:val="24"/>
        </w:rPr>
        <w:t xml:space="preserve"> </w:t>
      </w:r>
      <w:proofErr w:type="gramStart"/>
      <w:r w:rsidR="00061427">
        <w:rPr>
          <w:rFonts w:ascii="Arial" w:hAnsi="Arial"/>
          <w:sz w:val="24"/>
        </w:rPr>
        <w:t>DOI:10.1016/j.amsurg</w:t>
      </w:r>
      <w:proofErr w:type="gramEnd"/>
      <w:r w:rsidR="00061427">
        <w:rPr>
          <w:rFonts w:ascii="Arial" w:hAnsi="Arial"/>
          <w:sz w:val="24"/>
        </w:rPr>
        <w:t>.2021.11.017 PMID:34801227.</w:t>
      </w:r>
      <w:r>
        <w:rPr>
          <w:rFonts w:ascii="Arial" w:hAnsi="Arial"/>
          <w:sz w:val="24"/>
        </w:rPr>
        <w:t xml:space="preserve"> </w:t>
      </w:r>
    </w:p>
    <w:p w14:paraId="09D749CC" w14:textId="2336C2B8" w:rsidR="00DB2CCA" w:rsidRDefault="00DB2CCA" w:rsidP="00164246">
      <w:pPr>
        <w:tabs>
          <w:tab w:val="left" w:pos="1890"/>
        </w:tabs>
        <w:ind w:left="1800" w:hanging="360"/>
        <w:rPr>
          <w:rFonts w:ascii="Arial" w:hAnsi="Arial"/>
          <w:sz w:val="24"/>
        </w:rPr>
      </w:pPr>
    </w:p>
    <w:p w14:paraId="06D8DBBF" w14:textId="5A9AC41A" w:rsidR="00DB2CCA" w:rsidRPr="00AD2F0E" w:rsidRDefault="00DB2CCA" w:rsidP="00164246">
      <w:pPr>
        <w:tabs>
          <w:tab w:val="left" w:pos="1890"/>
        </w:tabs>
        <w:ind w:left="1800" w:hanging="360"/>
        <w:rPr>
          <w:rFonts w:ascii="Arial" w:hAnsi="Arial"/>
          <w:sz w:val="24"/>
        </w:rPr>
      </w:pPr>
      <w:r>
        <w:rPr>
          <w:rFonts w:ascii="Arial" w:hAnsi="Arial"/>
          <w:sz w:val="24"/>
        </w:rPr>
        <w:lastRenderedPageBreak/>
        <w:t xml:space="preserve">110. Olimpiadi YB, Brownson KE, Ding L, </w:t>
      </w:r>
      <w:r>
        <w:rPr>
          <w:rFonts w:ascii="Arial" w:hAnsi="Arial"/>
          <w:b/>
          <w:bCs/>
          <w:sz w:val="24"/>
        </w:rPr>
        <w:t xml:space="preserve">Sener SF. </w:t>
      </w:r>
      <w:r>
        <w:rPr>
          <w:rFonts w:ascii="Arial" w:hAnsi="Arial"/>
          <w:sz w:val="24"/>
        </w:rPr>
        <w:t xml:space="preserve"> Outcomes and treatment of granulomatous lobular mastitis.</w:t>
      </w:r>
      <w:r w:rsidR="00695A6C">
        <w:rPr>
          <w:rFonts w:ascii="Arial" w:hAnsi="Arial"/>
          <w:sz w:val="24"/>
        </w:rPr>
        <w:t xml:space="preserve"> </w:t>
      </w:r>
      <w:r w:rsidR="00AD2F0E">
        <w:rPr>
          <w:rFonts w:ascii="Arial" w:hAnsi="Arial"/>
          <w:i/>
          <w:iCs/>
          <w:sz w:val="24"/>
        </w:rPr>
        <w:t>Surgery in Practice and Science</w:t>
      </w:r>
      <w:r w:rsidR="008E5A01">
        <w:rPr>
          <w:rFonts w:ascii="Arial" w:hAnsi="Arial"/>
          <w:i/>
          <w:iCs/>
          <w:sz w:val="24"/>
        </w:rPr>
        <w:t xml:space="preserve"> </w:t>
      </w:r>
      <w:proofErr w:type="gramStart"/>
      <w:r w:rsidR="008E5A01">
        <w:rPr>
          <w:rFonts w:ascii="Arial" w:hAnsi="Arial"/>
          <w:sz w:val="24"/>
        </w:rPr>
        <w:t>2021</w:t>
      </w:r>
      <w:r w:rsidR="00E17AC4">
        <w:rPr>
          <w:rFonts w:ascii="Arial" w:hAnsi="Arial"/>
          <w:sz w:val="24"/>
        </w:rPr>
        <w:t>;</w:t>
      </w:r>
      <w:r w:rsidR="008E5A01">
        <w:rPr>
          <w:rFonts w:ascii="Arial" w:hAnsi="Arial"/>
          <w:sz w:val="24"/>
        </w:rPr>
        <w:t>7:10045</w:t>
      </w:r>
      <w:proofErr w:type="gramEnd"/>
      <w:r w:rsidR="008E5A01">
        <w:rPr>
          <w:rFonts w:ascii="Arial" w:hAnsi="Arial"/>
          <w:sz w:val="24"/>
        </w:rPr>
        <w:t xml:space="preserve">. </w:t>
      </w:r>
      <w:proofErr w:type="gramStart"/>
      <w:r w:rsidR="00D51BD3">
        <w:rPr>
          <w:rFonts w:ascii="Arial" w:hAnsi="Arial"/>
          <w:sz w:val="24"/>
        </w:rPr>
        <w:t>DOI:10.1016/j.sipas</w:t>
      </w:r>
      <w:proofErr w:type="gramEnd"/>
      <w:r w:rsidR="00D51BD3">
        <w:rPr>
          <w:rFonts w:ascii="Arial" w:hAnsi="Arial"/>
          <w:sz w:val="24"/>
        </w:rPr>
        <w:t>.2021.100045.</w:t>
      </w:r>
    </w:p>
    <w:p w14:paraId="7C7678CF" w14:textId="6805A9EA" w:rsidR="00107BB5" w:rsidRDefault="00107BB5" w:rsidP="00164246">
      <w:pPr>
        <w:tabs>
          <w:tab w:val="left" w:pos="1890"/>
        </w:tabs>
        <w:ind w:left="1800" w:hanging="360"/>
        <w:rPr>
          <w:rFonts w:ascii="Arial" w:hAnsi="Arial"/>
          <w:sz w:val="24"/>
        </w:rPr>
      </w:pPr>
    </w:p>
    <w:p w14:paraId="3C5454A5" w14:textId="4002DDC8" w:rsidR="00107BB5" w:rsidRDefault="00107BB5" w:rsidP="00164246">
      <w:pPr>
        <w:tabs>
          <w:tab w:val="left" w:pos="1890"/>
        </w:tabs>
        <w:ind w:left="1800" w:hanging="360"/>
        <w:rPr>
          <w:rFonts w:ascii="Arial" w:hAnsi="Arial"/>
          <w:sz w:val="24"/>
        </w:rPr>
      </w:pPr>
      <w:r>
        <w:rPr>
          <w:rFonts w:ascii="Arial" w:hAnsi="Arial"/>
          <w:sz w:val="24"/>
        </w:rPr>
        <w:t xml:space="preserve">111. Sargent RE, Schellenberg M, Owattanapanich M, Chen A, Chen E, </w:t>
      </w:r>
      <w:r>
        <w:rPr>
          <w:rFonts w:ascii="Arial" w:hAnsi="Arial"/>
          <w:b/>
          <w:bCs/>
          <w:sz w:val="24"/>
        </w:rPr>
        <w:t xml:space="preserve">Sener SF, </w:t>
      </w:r>
      <w:r>
        <w:rPr>
          <w:rFonts w:ascii="Arial" w:hAnsi="Arial"/>
          <w:sz w:val="24"/>
        </w:rPr>
        <w:t xml:space="preserve">Inaba K. </w:t>
      </w:r>
      <w:r w:rsidR="00936E5D">
        <w:rPr>
          <w:rFonts w:ascii="Arial" w:hAnsi="Arial"/>
          <w:sz w:val="24"/>
        </w:rPr>
        <w:t>U</w:t>
      </w:r>
      <w:r>
        <w:rPr>
          <w:rFonts w:ascii="Arial" w:hAnsi="Arial"/>
          <w:sz w:val="24"/>
        </w:rPr>
        <w:t>rgent breast-related consults seen by acute care surgery at a safety net hospital.</w:t>
      </w:r>
      <w:r w:rsidR="00061427">
        <w:rPr>
          <w:rFonts w:ascii="Arial" w:hAnsi="Arial"/>
          <w:sz w:val="24"/>
        </w:rPr>
        <w:t xml:space="preserve"> Published online ahead of print 1-3-22.</w:t>
      </w:r>
      <w:r w:rsidR="00342D60">
        <w:rPr>
          <w:rFonts w:ascii="Arial" w:hAnsi="Arial"/>
          <w:i/>
          <w:iCs/>
          <w:sz w:val="24"/>
        </w:rPr>
        <w:t xml:space="preserve"> </w:t>
      </w:r>
      <w:r w:rsidR="004A5D74">
        <w:rPr>
          <w:rFonts w:ascii="Arial" w:hAnsi="Arial"/>
          <w:i/>
          <w:iCs/>
          <w:sz w:val="24"/>
        </w:rPr>
        <w:t xml:space="preserve">The </w:t>
      </w:r>
      <w:r w:rsidRPr="00107BB5">
        <w:rPr>
          <w:rFonts w:ascii="Arial" w:hAnsi="Arial"/>
          <w:i/>
          <w:iCs/>
          <w:sz w:val="24"/>
        </w:rPr>
        <w:t>American Surgeon</w:t>
      </w:r>
      <w:r>
        <w:rPr>
          <w:rFonts w:ascii="Arial" w:hAnsi="Arial"/>
          <w:sz w:val="24"/>
        </w:rPr>
        <w:t xml:space="preserve"> </w:t>
      </w:r>
      <w:r w:rsidR="00574FAE">
        <w:rPr>
          <w:rFonts w:ascii="Arial" w:hAnsi="Arial"/>
          <w:sz w:val="24"/>
        </w:rPr>
        <w:t>2022. DOI:10.1177/00031348211068011 PMID:34978482.</w:t>
      </w:r>
    </w:p>
    <w:p w14:paraId="136E62ED" w14:textId="0CD5D8EB" w:rsidR="00BD17BA" w:rsidRDefault="00BD17BA" w:rsidP="00164246">
      <w:pPr>
        <w:tabs>
          <w:tab w:val="left" w:pos="1890"/>
        </w:tabs>
        <w:ind w:left="1800" w:hanging="360"/>
        <w:rPr>
          <w:rFonts w:ascii="Arial" w:hAnsi="Arial"/>
          <w:sz w:val="24"/>
        </w:rPr>
      </w:pPr>
    </w:p>
    <w:p w14:paraId="02EF7968" w14:textId="318C0706" w:rsidR="00BD17BA" w:rsidRDefault="00BD17BA" w:rsidP="00164246">
      <w:pPr>
        <w:tabs>
          <w:tab w:val="left" w:pos="1890"/>
        </w:tabs>
        <w:ind w:left="1800" w:hanging="360"/>
        <w:rPr>
          <w:rFonts w:ascii="Arial" w:hAnsi="Arial"/>
          <w:sz w:val="24"/>
        </w:rPr>
      </w:pPr>
      <w:r>
        <w:rPr>
          <w:rFonts w:ascii="Arial" w:hAnsi="Arial"/>
          <w:sz w:val="24"/>
        </w:rPr>
        <w:t xml:space="preserve">112. Balac N, Tungate RM, Jeong YJ, MacDonald H, Tung L, Schechter N, Larsen L, </w:t>
      </w:r>
      <w:r>
        <w:rPr>
          <w:rFonts w:ascii="Arial" w:hAnsi="Arial"/>
          <w:b/>
          <w:bCs/>
          <w:sz w:val="24"/>
        </w:rPr>
        <w:t>Sener SF,</w:t>
      </w:r>
      <w:r>
        <w:rPr>
          <w:rFonts w:ascii="Arial" w:hAnsi="Arial"/>
          <w:sz w:val="24"/>
        </w:rPr>
        <w:t xml:space="preserve"> Lang JE, Brownson, KE. Is Palpable DCIS more aggressive than screen-detected DCIS? A retrospective review of the clinical and pathological characteristics of palpable ductal carcinoma in-situ of the breast.</w:t>
      </w:r>
      <w:r w:rsidR="00262252">
        <w:rPr>
          <w:rFonts w:ascii="Arial" w:hAnsi="Arial"/>
          <w:sz w:val="24"/>
        </w:rPr>
        <w:t xml:space="preserve"> </w:t>
      </w:r>
      <w:r w:rsidRPr="00BD17BA">
        <w:rPr>
          <w:rFonts w:ascii="Arial" w:hAnsi="Arial"/>
          <w:i/>
          <w:iCs/>
          <w:sz w:val="24"/>
        </w:rPr>
        <w:t>Sur</w:t>
      </w:r>
      <w:r w:rsidR="00262252">
        <w:rPr>
          <w:rFonts w:ascii="Arial" w:hAnsi="Arial"/>
          <w:i/>
          <w:iCs/>
          <w:sz w:val="24"/>
        </w:rPr>
        <w:t>g Open Science</w:t>
      </w:r>
      <w:r>
        <w:rPr>
          <w:rFonts w:ascii="Arial" w:hAnsi="Arial"/>
          <w:sz w:val="24"/>
        </w:rPr>
        <w:t xml:space="preserve"> </w:t>
      </w:r>
      <w:proofErr w:type="gramStart"/>
      <w:r>
        <w:rPr>
          <w:rFonts w:ascii="Arial" w:hAnsi="Arial"/>
          <w:sz w:val="24"/>
        </w:rPr>
        <w:t>202</w:t>
      </w:r>
      <w:r w:rsidR="00A958D1">
        <w:rPr>
          <w:rFonts w:ascii="Arial" w:hAnsi="Arial"/>
          <w:sz w:val="24"/>
        </w:rPr>
        <w:t>3;11:83</w:t>
      </w:r>
      <w:proofErr w:type="gramEnd"/>
      <w:r w:rsidR="00A958D1">
        <w:rPr>
          <w:rFonts w:ascii="Arial" w:hAnsi="Arial"/>
          <w:sz w:val="24"/>
        </w:rPr>
        <w:t>-87</w:t>
      </w:r>
      <w:r>
        <w:rPr>
          <w:rFonts w:ascii="Arial" w:hAnsi="Arial"/>
          <w:sz w:val="24"/>
        </w:rPr>
        <w:t>.</w:t>
      </w:r>
      <w:r w:rsidR="00C62A1A">
        <w:rPr>
          <w:rFonts w:ascii="Arial" w:hAnsi="Arial"/>
          <w:sz w:val="24"/>
        </w:rPr>
        <w:t xml:space="preserve"> </w:t>
      </w:r>
      <w:r w:rsidR="009D25E1">
        <w:rPr>
          <w:rFonts w:ascii="Arial" w:hAnsi="Arial"/>
          <w:sz w:val="24"/>
        </w:rPr>
        <w:t xml:space="preserve">PMID: 36589700. </w:t>
      </w:r>
      <w:r w:rsidR="00C62A1A">
        <w:rPr>
          <w:rFonts w:ascii="Arial" w:hAnsi="Arial"/>
          <w:sz w:val="24"/>
        </w:rPr>
        <w:t>https://doi.org/j.sopen.2022.12.002</w:t>
      </w:r>
    </w:p>
    <w:p w14:paraId="7CE31471" w14:textId="2E9439B3" w:rsidR="00361F64" w:rsidRDefault="00361F64" w:rsidP="00164246">
      <w:pPr>
        <w:tabs>
          <w:tab w:val="left" w:pos="1890"/>
        </w:tabs>
        <w:ind w:left="1800" w:hanging="360"/>
        <w:rPr>
          <w:rFonts w:ascii="Arial" w:hAnsi="Arial"/>
          <w:sz w:val="24"/>
        </w:rPr>
      </w:pPr>
    </w:p>
    <w:p w14:paraId="07764B3E" w14:textId="268C1D99" w:rsidR="00361F64" w:rsidRPr="00F77573" w:rsidRDefault="00361F64" w:rsidP="00164246">
      <w:pPr>
        <w:tabs>
          <w:tab w:val="left" w:pos="1890"/>
        </w:tabs>
        <w:ind w:left="1800" w:hanging="360"/>
        <w:rPr>
          <w:rFonts w:ascii="Arial" w:hAnsi="Arial"/>
          <w:sz w:val="24"/>
        </w:rPr>
      </w:pPr>
      <w:r>
        <w:rPr>
          <w:rFonts w:ascii="Arial" w:hAnsi="Arial"/>
          <w:sz w:val="24"/>
        </w:rPr>
        <w:t xml:space="preserve">113. </w:t>
      </w:r>
      <w:r>
        <w:rPr>
          <w:rFonts w:ascii="Arial" w:hAnsi="Arial"/>
          <w:b/>
          <w:bCs/>
          <w:sz w:val="24"/>
        </w:rPr>
        <w:t xml:space="preserve">Sener SF, </w:t>
      </w:r>
      <w:r>
        <w:rPr>
          <w:rFonts w:ascii="Arial" w:hAnsi="Arial"/>
          <w:sz w:val="24"/>
        </w:rPr>
        <w:t xml:space="preserve">Martin M. Health Diplomacy in the Civilian and Military Settings: </w:t>
      </w:r>
      <w:r>
        <w:rPr>
          <w:rFonts w:ascii="Arial" w:hAnsi="Arial"/>
          <w:i/>
          <w:iCs/>
          <w:sz w:val="24"/>
        </w:rPr>
        <w:t xml:space="preserve">Quo Vadit, </w:t>
      </w:r>
      <w:r>
        <w:rPr>
          <w:rFonts w:ascii="Arial" w:hAnsi="Arial"/>
          <w:sz w:val="24"/>
        </w:rPr>
        <w:t xml:space="preserve">2022? </w:t>
      </w:r>
      <w:r w:rsidR="00D86A7D">
        <w:rPr>
          <w:rFonts w:ascii="Arial" w:hAnsi="Arial"/>
          <w:sz w:val="24"/>
        </w:rPr>
        <w:t>Invited s</w:t>
      </w:r>
      <w:r>
        <w:rPr>
          <w:rFonts w:ascii="Arial" w:hAnsi="Arial"/>
          <w:sz w:val="24"/>
        </w:rPr>
        <w:t>ubmi</w:t>
      </w:r>
      <w:r w:rsidR="00D86A7D">
        <w:rPr>
          <w:rFonts w:ascii="Arial" w:hAnsi="Arial"/>
          <w:sz w:val="24"/>
        </w:rPr>
        <w:t>ssion</w:t>
      </w:r>
      <w:r>
        <w:rPr>
          <w:rFonts w:ascii="Arial" w:hAnsi="Arial"/>
          <w:sz w:val="24"/>
        </w:rPr>
        <w:t xml:space="preserve"> to </w:t>
      </w:r>
      <w:r>
        <w:rPr>
          <w:rFonts w:ascii="Arial" w:hAnsi="Arial"/>
          <w:i/>
          <w:iCs/>
          <w:sz w:val="24"/>
        </w:rPr>
        <w:t>Journal of Diplomacy and International Relations</w:t>
      </w:r>
      <w:r w:rsidR="00F77573">
        <w:rPr>
          <w:rFonts w:ascii="Arial" w:hAnsi="Arial"/>
          <w:i/>
          <w:iCs/>
          <w:sz w:val="24"/>
        </w:rPr>
        <w:t xml:space="preserve"> </w:t>
      </w:r>
      <w:proofErr w:type="gramStart"/>
      <w:r w:rsidR="00F77573">
        <w:rPr>
          <w:rFonts w:ascii="Arial" w:hAnsi="Arial"/>
          <w:sz w:val="24"/>
        </w:rPr>
        <w:t>2022;XXIII</w:t>
      </w:r>
      <w:proofErr w:type="gramEnd"/>
      <w:r w:rsidR="00F77573">
        <w:rPr>
          <w:rFonts w:ascii="Arial" w:hAnsi="Arial"/>
          <w:sz w:val="24"/>
        </w:rPr>
        <w:t xml:space="preserve"> (1):53-69.</w:t>
      </w:r>
    </w:p>
    <w:p w14:paraId="1A8A35F5" w14:textId="4344A842" w:rsidR="00DB5550" w:rsidRDefault="00DB5550" w:rsidP="00164246">
      <w:pPr>
        <w:tabs>
          <w:tab w:val="left" w:pos="1890"/>
        </w:tabs>
        <w:ind w:left="1800" w:hanging="360"/>
        <w:rPr>
          <w:rFonts w:ascii="Arial" w:hAnsi="Arial"/>
          <w:sz w:val="24"/>
        </w:rPr>
      </w:pPr>
    </w:p>
    <w:p w14:paraId="3BF7C4EB" w14:textId="59EE4B96" w:rsidR="00DB5550" w:rsidRDefault="00DB5550" w:rsidP="00164246">
      <w:pPr>
        <w:tabs>
          <w:tab w:val="left" w:pos="1890"/>
        </w:tabs>
        <w:ind w:left="1800" w:hanging="360"/>
        <w:rPr>
          <w:rFonts w:ascii="Arial" w:hAnsi="Arial"/>
          <w:sz w:val="24"/>
        </w:rPr>
      </w:pPr>
      <w:r>
        <w:rPr>
          <w:rFonts w:ascii="Arial" w:hAnsi="Arial"/>
          <w:sz w:val="24"/>
        </w:rPr>
        <w:t xml:space="preserve">114. Sargent RE, </w:t>
      </w:r>
      <w:r>
        <w:rPr>
          <w:rFonts w:ascii="Arial" w:hAnsi="Arial"/>
          <w:b/>
          <w:bCs/>
          <w:sz w:val="24"/>
        </w:rPr>
        <w:t xml:space="preserve">Sener SF. </w:t>
      </w:r>
      <w:r>
        <w:rPr>
          <w:rFonts w:ascii="Arial" w:hAnsi="Arial"/>
          <w:sz w:val="24"/>
        </w:rPr>
        <w:t xml:space="preserve">Benign </w:t>
      </w:r>
      <w:r w:rsidR="00D86A7D">
        <w:rPr>
          <w:rFonts w:ascii="Arial" w:hAnsi="Arial"/>
          <w:sz w:val="24"/>
        </w:rPr>
        <w:t>b</w:t>
      </w:r>
      <w:r>
        <w:rPr>
          <w:rFonts w:ascii="Arial" w:hAnsi="Arial"/>
          <w:sz w:val="24"/>
        </w:rPr>
        <w:t xml:space="preserve">reast </w:t>
      </w:r>
      <w:r w:rsidR="00D86A7D">
        <w:rPr>
          <w:rFonts w:ascii="Arial" w:hAnsi="Arial"/>
          <w:sz w:val="24"/>
        </w:rPr>
        <w:t>d</w:t>
      </w:r>
      <w:r>
        <w:rPr>
          <w:rFonts w:ascii="Arial" w:hAnsi="Arial"/>
          <w:sz w:val="24"/>
        </w:rPr>
        <w:t>isease: p</w:t>
      </w:r>
      <w:r w:rsidR="00D86A7D">
        <w:rPr>
          <w:rFonts w:ascii="Arial" w:hAnsi="Arial"/>
          <w:sz w:val="24"/>
        </w:rPr>
        <w:t xml:space="preserve">eriareolar mastitis, granulomatous lobular mastitis, and </w:t>
      </w:r>
      <w:r w:rsidR="00F55E48">
        <w:rPr>
          <w:rFonts w:ascii="Arial" w:hAnsi="Arial"/>
          <w:sz w:val="24"/>
        </w:rPr>
        <w:t xml:space="preserve">lymphocytic or </w:t>
      </w:r>
      <w:r w:rsidR="00D86A7D">
        <w:rPr>
          <w:rFonts w:ascii="Arial" w:hAnsi="Arial"/>
          <w:sz w:val="24"/>
        </w:rPr>
        <w:t xml:space="preserve">diabetic mastopathy. Invited submission, </w:t>
      </w:r>
      <w:r w:rsidR="00D86A7D">
        <w:rPr>
          <w:rFonts w:ascii="Arial" w:hAnsi="Arial"/>
          <w:i/>
          <w:iCs/>
          <w:sz w:val="24"/>
        </w:rPr>
        <w:t>Surg Clin N Am</w:t>
      </w:r>
      <w:r w:rsidR="00302E8B">
        <w:rPr>
          <w:rFonts w:ascii="Arial" w:hAnsi="Arial"/>
          <w:i/>
          <w:iCs/>
          <w:sz w:val="24"/>
        </w:rPr>
        <w:t xml:space="preserve"> </w:t>
      </w:r>
      <w:r w:rsidR="00302E8B">
        <w:rPr>
          <w:rFonts w:ascii="Arial" w:hAnsi="Arial"/>
          <w:sz w:val="24"/>
        </w:rPr>
        <w:t xml:space="preserve">2022;102:1007-1016. </w:t>
      </w:r>
      <w:r w:rsidR="009D25E1">
        <w:rPr>
          <w:rFonts w:ascii="Arial" w:hAnsi="Arial"/>
          <w:sz w:val="24"/>
        </w:rPr>
        <w:t xml:space="preserve">PMID: 36335921. </w:t>
      </w:r>
      <w:hyperlink r:id="rId13" w:history="1">
        <w:r w:rsidR="009D25E1" w:rsidRPr="005E603E">
          <w:rPr>
            <w:rStyle w:val="Hyperlink"/>
            <w:rFonts w:ascii="Arial" w:hAnsi="Arial"/>
            <w:sz w:val="24"/>
          </w:rPr>
          <w:t>https://doi.org/10.1016/j.suc.2022.06.004</w:t>
        </w:r>
      </w:hyperlink>
    </w:p>
    <w:p w14:paraId="69D6A3D3" w14:textId="4D4542FB" w:rsidR="004514A7" w:rsidRDefault="004514A7" w:rsidP="00164246">
      <w:pPr>
        <w:tabs>
          <w:tab w:val="left" w:pos="1890"/>
        </w:tabs>
        <w:ind w:left="1800" w:hanging="360"/>
        <w:rPr>
          <w:rFonts w:ascii="Arial" w:hAnsi="Arial"/>
          <w:sz w:val="24"/>
        </w:rPr>
      </w:pPr>
    </w:p>
    <w:p w14:paraId="5FEBB789" w14:textId="52A611C4" w:rsidR="00111835" w:rsidRDefault="004514A7" w:rsidP="00164246">
      <w:pPr>
        <w:tabs>
          <w:tab w:val="left" w:pos="1890"/>
        </w:tabs>
        <w:ind w:left="1800" w:hanging="360"/>
        <w:rPr>
          <w:rStyle w:val="Hyperlink"/>
          <w:rFonts w:ascii="Arial" w:hAnsi="Arial" w:cs="Arial"/>
          <w:sz w:val="24"/>
          <w:szCs w:val="24"/>
        </w:rPr>
      </w:pPr>
      <w:r>
        <w:rPr>
          <w:rFonts w:ascii="Arial" w:hAnsi="Arial"/>
          <w:sz w:val="24"/>
        </w:rPr>
        <w:t>115.</w:t>
      </w:r>
      <w:r>
        <w:rPr>
          <w:rFonts w:ascii="Arial" w:hAnsi="Arial" w:cs="Arial"/>
          <w:sz w:val="24"/>
          <w:szCs w:val="24"/>
        </w:rPr>
        <w:t xml:space="preserve"> </w:t>
      </w:r>
      <w:r w:rsidRPr="005D3F2B">
        <w:rPr>
          <w:rFonts w:ascii="Arial" w:hAnsi="Arial" w:cs="Arial"/>
          <w:sz w:val="24"/>
          <w:szCs w:val="24"/>
        </w:rPr>
        <w:t xml:space="preserve">Sargent </w:t>
      </w:r>
      <w:r>
        <w:rPr>
          <w:rFonts w:ascii="Arial" w:hAnsi="Arial" w:cs="Arial"/>
          <w:sz w:val="24"/>
          <w:szCs w:val="24"/>
        </w:rPr>
        <w:t>RE</w:t>
      </w:r>
      <w:r w:rsidRPr="005D3F2B">
        <w:rPr>
          <w:rFonts w:ascii="Arial" w:hAnsi="Arial" w:cs="Arial"/>
          <w:sz w:val="24"/>
          <w:szCs w:val="24"/>
        </w:rPr>
        <w:t xml:space="preserve">, Siegel </w:t>
      </w:r>
      <w:r>
        <w:rPr>
          <w:rFonts w:ascii="Arial" w:hAnsi="Arial" w:cs="Arial"/>
          <w:sz w:val="24"/>
          <w:szCs w:val="24"/>
        </w:rPr>
        <w:t>E</w:t>
      </w:r>
      <w:r w:rsidRPr="005D3F2B">
        <w:rPr>
          <w:rFonts w:ascii="Arial" w:hAnsi="Arial" w:cs="Arial"/>
          <w:sz w:val="24"/>
          <w:szCs w:val="24"/>
        </w:rPr>
        <w:t xml:space="preserve">, </w:t>
      </w:r>
      <w:r>
        <w:rPr>
          <w:rFonts w:ascii="Arial" w:hAnsi="Arial" w:cs="Arial"/>
          <w:sz w:val="24"/>
          <w:szCs w:val="24"/>
        </w:rPr>
        <w:t xml:space="preserve">Ito F, Kramme K, Kraft E, Hendrix V, </w:t>
      </w:r>
      <w:r w:rsidRPr="005D3F2B">
        <w:rPr>
          <w:rFonts w:ascii="Arial" w:hAnsi="Arial" w:cs="Arial"/>
          <w:sz w:val="24"/>
          <w:szCs w:val="24"/>
        </w:rPr>
        <w:t xml:space="preserve">Carr </w:t>
      </w:r>
      <w:proofErr w:type="gramStart"/>
      <w:r>
        <w:rPr>
          <w:rFonts w:ascii="Arial" w:hAnsi="Arial" w:cs="Arial"/>
          <w:sz w:val="24"/>
          <w:szCs w:val="24"/>
        </w:rPr>
        <w:t>A</w:t>
      </w:r>
      <w:r w:rsidRPr="005D3F2B">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5D3F2B">
        <w:rPr>
          <w:rFonts w:ascii="Arial" w:hAnsi="Arial" w:cs="Arial"/>
          <w:sz w:val="24"/>
          <w:szCs w:val="24"/>
        </w:rPr>
        <w:t>Nelson</w:t>
      </w:r>
      <w:r>
        <w:rPr>
          <w:rFonts w:ascii="Arial" w:hAnsi="Arial" w:cs="Arial"/>
          <w:sz w:val="24"/>
          <w:szCs w:val="24"/>
        </w:rPr>
        <w:t xml:space="preserve"> ME</w:t>
      </w:r>
      <w:r w:rsidRPr="005D3F2B">
        <w:rPr>
          <w:rFonts w:ascii="Arial" w:hAnsi="Arial" w:cs="Arial"/>
          <w:sz w:val="24"/>
          <w:szCs w:val="24"/>
        </w:rPr>
        <w:t xml:space="preserve">, Bian </w:t>
      </w:r>
      <w:r>
        <w:rPr>
          <w:rFonts w:ascii="Arial" w:hAnsi="Arial" w:cs="Arial"/>
          <w:sz w:val="24"/>
          <w:szCs w:val="24"/>
        </w:rPr>
        <w:t>S</w:t>
      </w:r>
      <w:r w:rsidRPr="005D3F2B">
        <w:rPr>
          <w:rFonts w:ascii="Arial" w:hAnsi="Arial" w:cs="Arial"/>
          <w:sz w:val="24"/>
          <w:szCs w:val="24"/>
        </w:rPr>
        <w:t>,</w:t>
      </w:r>
      <w:r>
        <w:rPr>
          <w:rFonts w:ascii="Arial" w:hAnsi="Arial" w:cs="Arial"/>
          <w:sz w:val="24"/>
          <w:szCs w:val="24"/>
        </w:rPr>
        <w:t xml:space="preserve"> </w:t>
      </w:r>
      <w:r w:rsidRPr="005D3F2B">
        <w:rPr>
          <w:rFonts w:ascii="Arial" w:hAnsi="Arial" w:cs="Arial"/>
          <w:sz w:val="24"/>
          <w:szCs w:val="24"/>
        </w:rPr>
        <w:t>Jayachandran</w:t>
      </w:r>
      <w:r>
        <w:rPr>
          <w:rFonts w:ascii="Arial" w:hAnsi="Arial" w:cs="Arial"/>
          <w:sz w:val="24"/>
          <w:szCs w:val="24"/>
        </w:rPr>
        <w:t xml:space="preserve"> P</w:t>
      </w:r>
      <w:r w:rsidRPr="005D3F2B">
        <w:rPr>
          <w:rFonts w:ascii="Arial" w:hAnsi="Arial" w:cs="Arial"/>
          <w:sz w:val="24"/>
          <w:szCs w:val="24"/>
        </w:rPr>
        <w:t xml:space="preserve">, </w:t>
      </w:r>
      <w:r w:rsidRPr="001158AC">
        <w:rPr>
          <w:rFonts w:ascii="Arial" w:hAnsi="Arial" w:cs="Arial"/>
          <w:b/>
          <w:bCs/>
          <w:sz w:val="24"/>
          <w:szCs w:val="24"/>
        </w:rPr>
        <w:t>Sener SF</w:t>
      </w:r>
      <w:r w:rsidRPr="005D3F2B">
        <w:rPr>
          <w:rFonts w:ascii="Arial" w:hAnsi="Arial" w:cs="Arial"/>
          <w:sz w:val="24"/>
          <w:szCs w:val="24"/>
        </w:rPr>
        <w:t>. Axillary lymph node recurrence following wire-directed sentinel lymph node dissection for breast cancer patients with biopsy-proven axillary metastases prior to neoadjuvant chemotherapy at a safety net medical center.</w:t>
      </w:r>
      <w:r>
        <w:rPr>
          <w:rFonts w:ascii="Arial" w:hAnsi="Arial" w:cs="Arial"/>
          <w:sz w:val="24"/>
          <w:szCs w:val="24"/>
        </w:rPr>
        <w:t xml:space="preserve"> </w:t>
      </w:r>
      <w:r w:rsidR="009308AA">
        <w:rPr>
          <w:rFonts w:ascii="Arial" w:hAnsi="Arial" w:cs="Arial"/>
          <w:i/>
          <w:iCs/>
          <w:sz w:val="24"/>
          <w:szCs w:val="24"/>
        </w:rPr>
        <w:t>J</w:t>
      </w:r>
      <w:r>
        <w:rPr>
          <w:rFonts w:ascii="Arial" w:hAnsi="Arial" w:cs="Arial"/>
          <w:i/>
          <w:iCs/>
          <w:sz w:val="24"/>
          <w:szCs w:val="24"/>
        </w:rPr>
        <w:t xml:space="preserve"> Surg Oncol</w:t>
      </w:r>
      <w:r w:rsidR="00B95D28">
        <w:rPr>
          <w:rFonts w:ascii="Arial" w:hAnsi="Arial" w:cs="Arial"/>
          <w:i/>
          <w:iCs/>
          <w:sz w:val="24"/>
          <w:szCs w:val="24"/>
        </w:rPr>
        <w:t>.</w:t>
      </w:r>
      <w:r>
        <w:rPr>
          <w:rFonts w:ascii="Arial" w:hAnsi="Arial" w:cs="Arial"/>
          <w:i/>
          <w:iCs/>
          <w:sz w:val="24"/>
          <w:szCs w:val="24"/>
        </w:rPr>
        <w:t xml:space="preserve"> </w:t>
      </w:r>
      <w:r w:rsidR="00B04904">
        <w:rPr>
          <w:rFonts w:ascii="Arial" w:hAnsi="Arial" w:cs="Arial"/>
          <w:sz w:val="24"/>
          <w:szCs w:val="24"/>
        </w:rPr>
        <w:t>2023;1-7.</w:t>
      </w:r>
      <w:r w:rsidR="003A33C4">
        <w:rPr>
          <w:rFonts w:ascii="Arial" w:hAnsi="Arial" w:cs="Arial"/>
          <w:sz w:val="24"/>
          <w:szCs w:val="24"/>
        </w:rPr>
        <w:t xml:space="preserve"> PMID: 36933187. </w:t>
      </w:r>
      <w:r w:rsidR="00111835">
        <w:rPr>
          <w:rFonts w:ascii="Arial" w:hAnsi="Arial" w:cs="Arial"/>
          <w:sz w:val="24"/>
          <w:szCs w:val="24"/>
        </w:rPr>
        <w:t xml:space="preserve"> </w:t>
      </w:r>
      <w:hyperlink r:id="rId14" w:history="1">
        <w:r w:rsidR="00111835" w:rsidRPr="00EC4B95">
          <w:rPr>
            <w:rStyle w:val="Hyperlink"/>
            <w:rFonts w:ascii="Arial" w:hAnsi="Arial" w:cs="Arial"/>
            <w:sz w:val="24"/>
            <w:szCs w:val="24"/>
          </w:rPr>
          <w:t>https://doi.org/10.1002/jso.27241</w:t>
        </w:r>
      </w:hyperlink>
    </w:p>
    <w:p w14:paraId="6B6A90E5" w14:textId="77777777" w:rsidR="001158AC" w:rsidRDefault="001158AC" w:rsidP="00164246">
      <w:pPr>
        <w:tabs>
          <w:tab w:val="left" w:pos="1890"/>
        </w:tabs>
        <w:ind w:left="1800" w:hanging="360"/>
        <w:rPr>
          <w:rStyle w:val="Hyperlink"/>
          <w:rFonts w:ascii="Arial" w:hAnsi="Arial" w:cs="Arial"/>
          <w:sz w:val="24"/>
          <w:szCs w:val="24"/>
        </w:rPr>
      </w:pPr>
    </w:p>
    <w:p w14:paraId="7699BE1F" w14:textId="7B8AF143" w:rsidR="001158AC" w:rsidRPr="001158AC" w:rsidRDefault="001158AC" w:rsidP="00164246">
      <w:pPr>
        <w:tabs>
          <w:tab w:val="left" w:pos="1890"/>
        </w:tabs>
        <w:ind w:left="1800" w:hanging="360"/>
        <w:rPr>
          <w:rFonts w:ascii="Arial" w:hAnsi="Arial" w:cs="Arial"/>
          <w:sz w:val="24"/>
          <w:szCs w:val="24"/>
        </w:rPr>
      </w:pPr>
      <w:r>
        <w:rPr>
          <w:rFonts w:ascii="Arial" w:hAnsi="Arial" w:cs="Arial"/>
          <w:sz w:val="24"/>
          <w:szCs w:val="24"/>
        </w:rPr>
        <w:t xml:space="preserve">116. Rosenberg K, McGillen P, Zanfagnin V, Lee S, Janaki N, Raicu A, Jayachandran P, Bian S, Yenikomshian H, </w:t>
      </w:r>
      <w:r>
        <w:rPr>
          <w:rFonts w:ascii="Arial" w:hAnsi="Arial" w:cs="Arial"/>
          <w:b/>
          <w:bCs/>
          <w:sz w:val="24"/>
          <w:szCs w:val="24"/>
        </w:rPr>
        <w:t>Sener SF.</w:t>
      </w:r>
      <w:r>
        <w:rPr>
          <w:rFonts w:ascii="Arial" w:hAnsi="Arial" w:cs="Arial"/>
          <w:sz w:val="24"/>
          <w:szCs w:val="24"/>
        </w:rPr>
        <w:t xml:space="preserve"> Invasive squamous cell carcinoma of the breast associated with breast augmentation implant capsule: case report and review of 20 previously published cases. </w:t>
      </w:r>
      <w:r>
        <w:rPr>
          <w:rFonts w:ascii="Arial" w:hAnsi="Arial" w:cs="Arial"/>
          <w:i/>
          <w:iCs/>
          <w:sz w:val="24"/>
          <w:szCs w:val="24"/>
        </w:rPr>
        <w:t>J Surg Oncol.</w:t>
      </w:r>
      <w:r w:rsidR="00684D4C">
        <w:rPr>
          <w:rFonts w:ascii="Arial" w:hAnsi="Arial" w:cs="Arial"/>
          <w:i/>
          <w:iCs/>
          <w:sz w:val="24"/>
          <w:szCs w:val="24"/>
        </w:rPr>
        <w:t xml:space="preserve"> </w:t>
      </w:r>
      <w:r w:rsidR="00684D4C">
        <w:rPr>
          <w:rFonts w:ascii="Arial" w:hAnsi="Arial" w:cs="Arial"/>
          <w:sz w:val="24"/>
          <w:szCs w:val="24"/>
        </w:rPr>
        <w:t>2023</w:t>
      </w:r>
      <w:r w:rsidR="004805D7">
        <w:rPr>
          <w:rFonts w:ascii="Arial" w:hAnsi="Arial" w:cs="Arial"/>
          <w:sz w:val="24"/>
          <w:szCs w:val="24"/>
        </w:rPr>
        <w:t>:1-7.</w:t>
      </w:r>
      <w:r>
        <w:rPr>
          <w:rFonts w:ascii="Arial" w:hAnsi="Arial" w:cs="Arial"/>
          <w:sz w:val="24"/>
          <w:szCs w:val="24"/>
        </w:rPr>
        <w:t xml:space="preserve"> </w:t>
      </w:r>
      <w:r w:rsidR="00000000">
        <w:fldChar w:fldCharType="begin"/>
      </w:r>
      <w:r w:rsidR="00000000">
        <w:instrText>HYPERLINK "https://doi.org/10.1002/jso.27364"</w:instrText>
      </w:r>
      <w:r w:rsidR="00000000">
        <w:fldChar w:fldCharType="separate"/>
      </w:r>
      <w:r w:rsidR="00930E7A" w:rsidRPr="00173909">
        <w:rPr>
          <w:rStyle w:val="Hyperlink"/>
          <w:rFonts w:ascii="Arial" w:hAnsi="Arial" w:cs="Arial"/>
          <w:sz w:val="24"/>
          <w:szCs w:val="24"/>
        </w:rPr>
        <w:t>https://doi.org/10.1002/jso.27364</w:t>
      </w:r>
      <w:r w:rsidR="00000000">
        <w:rPr>
          <w:rStyle w:val="Hyperlink"/>
          <w:rFonts w:ascii="Arial" w:hAnsi="Arial" w:cs="Arial"/>
          <w:sz w:val="24"/>
          <w:szCs w:val="24"/>
        </w:rPr>
        <w:fldChar w:fldCharType="end"/>
      </w:r>
      <w:r w:rsidR="00930E7A">
        <w:rPr>
          <w:rFonts w:ascii="Arial" w:hAnsi="Arial" w:cs="Arial"/>
          <w:sz w:val="24"/>
          <w:szCs w:val="24"/>
        </w:rPr>
        <w:t xml:space="preserve"> </w:t>
      </w:r>
    </w:p>
    <w:p w14:paraId="752766FB" w14:textId="215F4BCD" w:rsidR="004514A7" w:rsidRPr="00302E8B" w:rsidRDefault="004514A7" w:rsidP="00164246">
      <w:pPr>
        <w:tabs>
          <w:tab w:val="left" w:pos="1890"/>
        </w:tabs>
        <w:ind w:left="1800" w:hanging="360"/>
        <w:rPr>
          <w:rFonts w:ascii="Arial" w:hAnsi="Arial"/>
          <w:sz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C905B66" w14:textId="3B94129F" w:rsidR="00164246" w:rsidRPr="00164246" w:rsidRDefault="00164246" w:rsidP="00633971">
      <w:pPr>
        <w:tabs>
          <w:tab w:val="left" w:pos="1890"/>
        </w:tabs>
        <w:ind w:left="1800" w:hanging="360"/>
        <w:rPr>
          <w:rFonts w:ascii="Arial" w:hAnsi="Arial"/>
          <w:sz w:val="24"/>
        </w:rPr>
      </w:pPr>
    </w:p>
    <w:p w14:paraId="4FFA13C3" w14:textId="77777777" w:rsidR="00633971" w:rsidRPr="00A8106D" w:rsidRDefault="00633971" w:rsidP="00A8106D">
      <w:pPr>
        <w:tabs>
          <w:tab w:val="left" w:pos="1890"/>
        </w:tabs>
        <w:ind w:left="1800" w:hanging="360"/>
        <w:rPr>
          <w:rFonts w:ascii="Arial" w:hAnsi="Arial"/>
          <w:sz w:val="24"/>
        </w:rPr>
      </w:pPr>
    </w:p>
    <w:p w14:paraId="47D4EF30" w14:textId="77777777" w:rsidR="003701DF" w:rsidRPr="00B36827" w:rsidRDefault="003701DF" w:rsidP="00CB6F8E">
      <w:pPr>
        <w:pStyle w:val="ListParagraph"/>
        <w:tabs>
          <w:tab w:val="left" w:pos="1440"/>
          <w:tab w:val="left" w:pos="1800"/>
        </w:tabs>
        <w:ind w:left="1170"/>
        <w:rPr>
          <w:rFonts w:ascii="Arial" w:hAnsi="Arial"/>
          <w:sz w:val="24"/>
        </w:rPr>
      </w:pPr>
    </w:p>
    <w:p w14:paraId="4EE8EBFD" w14:textId="710A11A3" w:rsidR="007527F7" w:rsidRDefault="000F76F0" w:rsidP="005D1B5C">
      <w:pPr>
        <w:rPr>
          <w:rFonts w:ascii="Arial" w:hAnsi="Arial"/>
          <w:sz w:val="24"/>
        </w:rPr>
      </w:pPr>
      <w:r>
        <w:rPr>
          <w:rFonts w:ascii="Arial" w:hAnsi="Arial"/>
          <w:sz w:val="24"/>
        </w:rPr>
        <w:t xml:space="preserve">Manuscripts </w:t>
      </w:r>
      <w:r w:rsidR="005C5116">
        <w:rPr>
          <w:rFonts w:ascii="Arial" w:hAnsi="Arial"/>
          <w:sz w:val="24"/>
        </w:rPr>
        <w:t xml:space="preserve">completed but not </w:t>
      </w:r>
      <w:proofErr w:type="gramStart"/>
      <w:r w:rsidR="005C5116">
        <w:rPr>
          <w:rFonts w:ascii="Arial" w:hAnsi="Arial"/>
          <w:sz w:val="24"/>
        </w:rPr>
        <w:t>submitted</w:t>
      </w:r>
      <w:proofErr w:type="gramEnd"/>
      <w:r w:rsidR="00B96D48">
        <w:rPr>
          <w:rFonts w:ascii="Arial" w:hAnsi="Arial"/>
          <w:sz w:val="24"/>
        </w:rPr>
        <w:t xml:space="preserve"> </w:t>
      </w:r>
    </w:p>
    <w:p w14:paraId="58B223CC" w14:textId="77777777" w:rsidR="00DB1224" w:rsidRPr="00BA1F92" w:rsidRDefault="00DB1224" w:rsidP="005D1B5C">
      <w:pPr>
        <w:rPr>
          <w:rFonts w:ascii="Arial" w:hAnsi="Arial"/>
          <w:sz w:val="22"/>
          <w:szCs w:val="22"/>
        </w:rPr>
      </w:pPr>
    </w:p>
    <w:p w14:paraId="45142F9C" w14:textId="77777777" w:rsidR="00DB1224" w:rsidRDefault="00DB1224" w:rsidP="00DB1224">
      <w:pPr>
        <w:rPr>
          <w:rFonts w:ascii="Arial" w:hAnsi="Arial"/>
          <w:sz w:val="24"/>
        </w:rPr>
      </w:pPr>
      <w:r>
        <w:rPr>
          <w:rFonts w:ascii="Arial" w:hAnsi="Arial"/>
          <w:sz w:val="24"/>
        </w:rPr>
        <w:tab/>
      </w:r>
      <w:r>
        <w:rPr>
          <w:rFonts w:ascii="Arial" w:hAnsi="Arial"/>
          <w:sz w:val="24"/>
        </w:rPr>
        <w:tab/>
      </w:r>
      <w:r w:rsidR="007857FE">
        <w:rPr>
          <w:rFonts w:ascii="Arial" w:hAnsi="Arial"/>
          <w:sz w:val="24"/>
        </w:rPr>
        <w:t>1.</w:t>
      </w:r>
      <w:r w:rsidR="007527F7">
        <w:rPr>
          <w:rFonts w:ascii="Arial" w:hAnsi="Arial"/>
          <w:sz w:val="24"/>
        </w:rPr>
        <w:t xml:space="preserve"> </w:t>
      </w:r>
      <w:r>
        <w:rPr>
          <w:rFonts w:ascii="Arial" w:hAnsi="Arial"/>
          <w:sz w:val="24"/>
        </w:rPr>
        <w:t xml:space="preserve"> </w:t>
      </w:r>
      <w:r w:rsidR="007527F7" w:rsidRPr="00DB1224">
        <w:rPr>
          <w:rFonts w:ascii="Arial" w:hAnsi="Arial"/>
          <w:b/>
          <w:sz w:val="24"/>
        </w:rPr>
        <w:t>Sener SF</w:t>
      </w:r>
      <w:r w:rsidR="007527F7">
        <w:rPr>
          <w:rFonts w:ascii="Arial" w:hAnsi="Arial"/>
          <w:sz w:val="24"/>
        </w:rPr>
        <w:t xml:space="preserve">, DaRosa D, Schneider J, Du H. </w:t>
      </w:r>
      <w:proofErr w:type="gramStart"/>
      <w:r w:rsidR="007527F7">
        <w:rPr>
          <w:rFonts w:ascii="Arial" w:hAnsi="Arial"/>
          <w:sz w:val="24"/>
        </w:rPr>
        <w:t>Description</w:t>
      </w:r>
      <w:proofErr w:type="gramEnd"/>
      <w:r w:rsidR="007527F7">
        <w:rPr>
          <w:rFonts w:ascii="Arial" w:hAnsi="Arial"/>
          <w:sz w:val="24"/>
        </w:rPr>
        <w:t xml:space="preserve"> and evaluation </w:t>
      </w:r>
    </w:p>
    <w:p w14:paraId="32736018" w14:textId="3D771438" w:rsidR="005D1B5C" w:rsidRDefault="00DB1224" w:rsidP="00DB1224">
      <w:pPr>
        <w:ind w:left="1800" w:hanging="360"/>
        <w:rPr>
          <w:rFonts w:ascii="Arial" w:hAnsi="Arial"/>
          <w:sz w:val="24"/>
        </w:rPr>
      </w:pPr>
      <w:r>
        <w:rPr>
          <w:rFonts w:ascii="Arial" w:hAnsi="Arial"/>
          <w:b/>
          <w:sz w:val="24"/>
        </w:rPr>
        <w:lastRenderedPageBreak/>
        <w:tab/>
      </w:r>
      <w:r w:rsidR="007527F7">
        <w:rPr>
          <w:rFonts w:ascii="Arial" w:hAnsi="Arial"/>
          <w:sz w:val="24"/>
        </w:rPr>
        <w:t>of a multi-institutional mock oral examination</w:t>
      </w:r>
      <w:r>
        <w:rPr>
          <w:rFonts w:ascii="Arial" w:hAnsi="Arial"/>
          <w:sz w:val="24"/>
        </w:rPr>
        <w:t>: a seven</w:t>
      </w:r>
      <w:r w:rsidR="000F76F0">
        <w:rPr>
          <w:rFonts w:ascii="Arial" w:hAnsi="Arial"/>
          <w:sz w:val="24"/>
        </w:rPr>
        <w:t>-</w:t>
      </w:r>
      <w:r>
        <w:rPr>
          <w:rFonts w:ascii="Arial" w:hAnsi="Arial"/>
          <w:sz w:val="24"/>
        </w:rPr>
        <w:t>year exp</w:t>
      </w:r>
      <w:r w:rsidR="00353234">
        <w:rPr>
          <w:rFonts w:ascii="Arial" w:hAnsi="Arial"/>
          <w:sz w:val="24"/>
        </w:rPr>
        <w:t xml:space="preserve">erience. </w:t>
      </w:r>
      <w:r w:rsidR="00B96D48">
        <w:rPr>
          <w:rFonts w:ascii="Arial" w:hAnsi="Arial"/>
          <w:sz w:val="24"/>
        </w:rPr>
        <w:t>2007.</w:t>
      </w:r>
    </w:p>
    <w:p w14:paraId="0F3A4C31" w14:textId="77777777" w:rsidR="007857FE" w:rsidRDefault="007857FE" w:rsidP="002C13AC">
      <w:pPr>
        <w:ind w:left="1800" w:hanging="360"/>
        <w:rPr>
          <w:rFonts w:ascii="Arial" w:hAnsi="Arial"/>
          <w:sz w:val="24"/>
        </w:rPr>
      </w:pPr>
    </w:p>
    <w:p w14:paraId="539FC37D" w14:textId="2E312D5C" w:rsidR="0037708B" w:rsidRPr="00E91111" w:rsidRDefault="00F01B11" w:rsidP="0037708B">
      <w:pPr>
        <w:pStyle w:val="ListParagraph"/>
        <w:numPr>
          <w:ilvl w:val="0"/>
          <w:numId w:val="24"/>
        </w:numPr>
        <w:rPr>
          <w:rFonts w:ascii="Arial" w:hAnsi="Arial"/>
          <w:sz w:val="24"/>
        </w:rPr>
      </w:pPr>
      <w:r w:rsidRPr="00391B37">
        <w:rPr>
          <w:rFonts w:ascii="Arial" w:hAnsi="Arial"/>
          <w:sz w:val="24"/>
        </w:rPr>
        <w:t>Hauge L</w:t>
      </w:r>
      <w:r w:rsidR="00EE34C6" w:rsidRPr="00391B37">
        <w:rPr>
          <w:rFonts w:ascii="Arial" w:hAnsi="Arial"/>
          <w:sz w:val="24"/>
        </w:rPr>
        <w:t>(posthumous)</w:t>
      </w:r>
      <w:r w:rsidRPr="00391B37">
        <w:rPr>
          <w:rFonts w:ascii="Arial" w:hAnsi="Arial"/>
          <w:sz w:val="24"/>
        </w:rPr>
        <w:t xml:space="preserve">, Edison M, DaRosa D, Saclarides T, Cintron J, </w:t>
      </w:r>
      <w:r w:rsidRPr="00391B37">
        <w:rPr>
          <w:rFonts w:ascii="Arial" w:hAnsi="Arial"/>
          <w:b/>
          <w:sz w:val="24"/>
        </w:rPr>
        <w:t>Sener S</w:t>
      </w:r>
      <w:r w:rsidRPr="00391B37">
        <w:rPr>
          <w:rFonts w:ascii="Arial" w:hAnsi="Arial"/>
          <w:sz w:val="24"/>
        </w:rPr>
        <w:t>. A multi-institutional mock oral exam for senior residents: a two</w:t>
      </w:r>
      <w:r w:rsidR="000F76F0">
        <w:rPr>
          <w:rFonts w:ascii="Arial" w:hAnsi="Arial"/>
          <w:sz w:val="24"/>
        </w:rPr>
        <w:t>-</w:t>
      </w:r>
      <w:r w:rsidRPr="00391B37">
        <w:rPr>
          <w:rFonts w:ascii="Arial" w:hAnsi="Arial"/>
          <w:sz w:val="24"/>
        </w:rPr>
        <w:t>year experi</w:t>
      </w:r>
      <w:r w:rsidR="00353234" w:rsidRPr="00391B37">
        <w:rPr>
          <w:rFonts w:ascii="Arial" w:hAnsi="Arial"/>
          <w:sz w:val="24"/>
        </w:rPr>
        <w:t>ence.</w:t>
      </w:r>
      <w:r w:rsidR="00B96D48">
        <w:rPr>
          <w:rFonts w:ascii="Arial" w:hAnsi="Arial"/>
          <w:sz w:val="24"/>
        </w:rPr>
        <w:t xml:space="preserve"> 2007.</w:t>
      </w:r>
      <w:r w:rsidR="00A02B83">
        <w:rPr>
          <w:rFonts w:ascii="Arial" w:hAnsi="Arial"/>
          <w:sz w:val="24"/>
        </w:rPr>
        <w:t xml:space="preserve"> (Numbers 1 and 2 listed here </w:t>
      </w:r>
      <w:r w:rsidR="00A02B83">
        <w:rPr>
          <w:rFonts w:ascii="Arial" w:hAnsi="Arial"/>
          <w:i/>
          <w:sz w:val="24"/>
        </w:rPr>
        <w:t>in memoriam</w:t>
      </w:r>
      <w:r w:rsidR="000F76F0">
        <w:rPr>
          <w:rFonts w:ascii="Arial" w:hAnsi="Arial"/>
          <w:i/>
          <w:sz w:val="24"/>
        </w:rPr>
        <w:t>,</w:t>
      </w:r>
      <w:r w:rsidR="00A02B83">
        <w:rPr>
          <w:rFonts w:ascii="Arial" w:hAnsi="Arial"/>
          <w:sz w:val="24"/>
        </w:rPr>
        <w:t xml:space="preserve"> Linnea Hauge.)</w:t>
      </w:r>
    </w:p>
    <w:p w14:paraId="5A56EF28" w14:textId="3E157588" w:rsidR="00FC00F4" w:rsidRPr="007857FE" w:rsidRDefault="007857FE" w:rsidP="00097631">
      <w:pPr>
        <w:rPr>
          <w:rFonts w:ascii="Arial" w:hAnsi="Arial"/>
          <w:sz w:val="24"/>
        </w:rPr>
      </w:pPr>
      <w:r>
        <w:rPr>
          <w:rFonts w:ascii="Arial" w:hAnsi="Arial"/>
          <w:sz w:val="24"/>
        </w:rPr>
        <w:tab/>
      </w:r>
    </w:p>
    <w:p w14:paraId="5421BC14" w14:textId="77777777" w:rsidR="00FB74F9" w:rsidRPr="00506D68" w:rsidRDefault="00FB74F9" w:rsidP="00B703DD">
      <w:pPr>
        <w:jc w:val="center"/>
        <w:rPr>
          <w:rFonts w:ascii="Arial" w:hAnsi="Arial"/>
          <w:sz w:val="24"/>
        </w:rPr>
      </w:pPr>
    </w:p>
    <w:p w14:paraId="2D393058" w14:textId="77777777" w:rsidR="00FC00F4" w:rsidRDefault="00FB74F9" w:rsidP="00A8106D">
      <w:pPr>
        <w:rPr>
          <w:rFonts w:ascii="Arial" w:hAnsi="Arial"/>
          <w:sz w:val="24"/>
        </w:rPr>
      </w:pPr>
      <w:r>
        <w:rPr>
          <w:rFonts w:ascii="Arial" w:hAnsi="Arial"/>
          <w:sz w:val="24"/>
        </w:rPr>
        <w:t>Non-Peer Reviewed Publications</w:t>
      </w:r>
      <w:r w:rsidR="00FC00F4">
        <w:rPr>
          <w:rFonts w:ascii="Arial" w:hAnsi="Arial"/>
          <w:sz w:val="24"/>
        </w:rPr>
        <w:t xml:space="preserve"> (Monographs published by the American </w:t>
      </w:r>
      <w:r w:rsidR="00FC00F4">
        <w:rPr>
          <w:rFonts w:ascii="Arial" w:hAnsi="Arial"/>
          <w:sz w:val="24"/>
        </w:rPr>
        <w:tab/>
      </w:r>
      <w:r w:rsidR="00FC00F4">
        <w:rPr>
          <w:rFonts w:ascii="Arial" w:hAnsi="Arial"/>
          <w:sz w:val="24"/>
        </w:rPr>
        <w:tab/>
      </w:r>
      <w:r w:rsidR="00FC00F4">
        <w:rPr>
          <w:rFonts w:ascii="Arial" w:hAnsi="Arial"/>
          <w:sz w:val="24"/>
        </w:rPr>
        <w:tab/>
        <w:t>Cancer Society, Illinois Division, Inc.)</w:t>
      </w:r>
    </w:p>
    <w:p w14:paraId="06007B16" w14:textId="77777777" w:rsidR="003A1568" w:rsidRPr="00BA1F92" w:rsidRDefault="003A1568" w:rsidP="00FC00F4">
      <w:pPr>
        <w:ind w:left="720"/>
        <w:rPr>
          <w:rFonts w:ascii="Arial" w:hAnsi="Arial"/>
          <w:sz w:val="22"/>
          <w:szCs w:val="22"/>
        </w:rPr>
      </w:pPr>
    </w:p>
    <w:p w14:paraId="5B7EA9AC" w14:textId="77777777" w:rsidR="003A1568" w:rsidRDefault="003A1568" w:rsidP="003A1568">
      <w:pPr>
        <w:pStyle w:val="ListParagraph"/>
        <w:numPr>
          <w:ilvl w:val="0"/>
          <w:numId w:val="2"/>
        </w:numPr>
        <w:rPr>
          <w:rFonts w:ascii="Arial" w:hAnsi="Arial"/>
          <w:sz w:val="24"/>
        </w:rPr>
      </w:pPr>
      <w:r w:rsidRPr="0053733F">
        <w:rPr>
          <w:rFonts w:ascii="Arial" w:hAnsi="Arial"/>
          <w:sz w:val="24"/>
        </w:rPr>
        <w:t xml:space="preserve">Cancer Incidence and End Results Committee, </w:t>
      </w:r>
      <w:r w:rsidRPr="00DB1224">
        <w:rPr>
          <w:rFonts w:ascii="Arial" w:hAnsi="Arial"/>
          <w:b/>
          <w:sz w:val="24"/>
        </w:rPr>
        <w:t>Sener SF</w:t>
      </w:r>
      <w:r w:rsidRPr="0053733F">
        <w:rPr>
          <w:rFonts w:ascii="Arial" w:hAnsi="Arial"/>
          <w:sz w:val="24"/>
        </w:rPr>
        <w:t xml:space="preserve">, chairman. </w:t>
      </w:r>
    </w:p>
    <w:p w14:paraId="25400B8B" w14:textId="5B35EBB9" w:rsidR="003A1568" w:rsidRDefault="003A1568" w:rsidP="003A1568">
      <w:pPr>
        <w:pStyle w:val="ListParagraph"/>
        <w:ind w:left="1800"/>
        <w:rPr>
          <w:rFonts w:ascii="Arial" w:hAnsi="Arial"/>
          <w:sz w:val="24"/>
        </w:rPr>
      </w:pPr>
      <w:r>
        <w:rPr>
          <w:rFonts w:ascii="Arial" w:hAnsi="Arial"/>
          <w:sz w:val="24"/>
        </w:rPr>
        <w:t xml:space="preserve">Cancer in Illinois, 1984: an incidence report by 119 hospitals. </w:t>
      </w:r>
    </w:p>
    <w:p w14:paraId="2507A818" w14:textId="77777777" w:rsidR="003A1568" w:rsidRDefault="003A1568" w:rsidP="003A1568">
      <w:pPr>
        <w:pStyle w:val="ListParagraph"/>
        <w:ind w:left="1800"/>
        <w:rPr>
          <w:rFonts w:ascii="Arial" w:hAnsi="Arial"/>
          <w:sz w:val="24"/>
        </w:rPr>
      </w:pPr>
      <w:r>
        <w:rPr>
          <w:rFonts w:ascii="Arial" w:hAnsi="Arial"/>
          <w:sz w:val="24"/>
        </w:rPr>
        <w:t xml:space="preserve">American Cancer Society Illinois Division Inc, publ. Chicago, </w:t>
      </w:r>
    </w:p>
    <w:p w14:paraId="31C856F8" w14:textId="77777777" w:rsidR="003A1568" w:rsidRDefault="003A1568" w:rsidP="003A1568">
      <w:pPr>
        <w:pStyle w:val="ListParagraph"/>
        <w:ind w:left="1800"/>
        <w:rPr>
          <w:rFonts w:ascii="Arial" w:hAnsi="Arial"/>
          <w:sz w:val="24"/>
        </w:rPr>
      </w:pPr>
      <w:r>
        <w:rPr>
          <w:rFonts w:ascii="Arial" w:hAnsi="Arial"/>
          <w:sz w:val="24"/>
        </w:rPr>
        <w:t>I</w:t>
      </w:r>
      <w:r w:rsidR="00BA1F92">
        <w:rPr>
          <w:rFonts w:ascii="Arial" w:hAnsi="Arial"/>
          <w:sz w:val="24"/>
        </w:rPr>
        <w:t>llinois,</w:t>
      </w:r>
      <w:r>
        <w:rPr>
          <w:rFonts w:ascii="Arial" w:hAnsi="Arial"/>
          <w:sz w:val="24"/>
        </w:rPr>
        <w:t>1986.</w:t>
      </w:r>
    </w:p>
    <w:p w14:paraId="6DBD2F0C" w14:textId="77777777" w:rsidR="003A1568" w:rsidRDefault="003A1568" w:rsidP="003A1568">
      <w:pPr>
        <w:rPr>
          <w:rFonts w:ascii="Arial" w:hAnsi="Arial"/>
          <w:sz w:val="24"/>
        </w:rPr>
      </w:pPr>
    </w:p>
    <w:p w14:paraId="0DC2E017" w14:textId="77777777" w:rsidR="003A1568" w:rsidRDefault="003A1568" w:rsidP="003A1568">
      <w:pPr>
        <w:pStyle w:val="ListParagraph"/>
        <w:numPr>
          <w:ilvl w:val="0"/>
          <w:numId w:val="2"/>
        </w:numPr>
        <w:rPr>
          <w:rFonts w:ascii="Arial" w:hAnsi="Arial"/>
          <w:sz w:val="24"/>
        </w:rPr>
      </w:pPr>
      <w:r w:rsidRPr="0053733F">
        <w:rPr>
          <w:rFonts w:ascii="Arial" w:hAnsi="Arial"/>
          <w:sz w:val="24"/>
        </w:rPr>
        <w:t xml:space="preserve">Cancer Incidence and End Results Committee, </w:t>
      </w:r>
      <w:r w:rsidRPr="00DB1224">
        <w:rPr>
          <w:rFonts w:ascii="Arial" w:hAnsi="Arial"/>
          <w:b/>
          <w:sz w:val="24"/>
        </w:rPr>
        <w:t>Sener SF</w:t>
      </w:r>
      <w:r w:rsidRPr="0053733F">
        <w:rPr>
          <w:rFonts w:ascii="Arial" w:hAnsi="Arial"/>
          <w:sz w:val="24"/>
        </w:rPr>
        <w:t xml:space="preserve">, chairman, </w:t>
      </w:r>
    </w:p>
    <w:p w14:paraId="081B883C" w14:textId="77777777" w:rsidR="003A1568" w:rsidRDefault="003A1568" w:rsidP="003A1568">
      <w:pPr>
        <w:pStyle w:val="ListParagraph"/>
        <w:ind w:left="1800"/>
        <w:rPr>
          <w:rFonts w:ascii="Arial" w:hAnsi="Arial"/>
          <w:sz w:val="24"/>
        </w:rPr>
      </w:pPr>
      <w:r>
        <w:rPr>
          <w:rFonts w:ascii="Arial" w:hAnsi="Arial"/>
          <w:sz w:val="24"/>
        </w:rPr>
        <w:t xml:space="preserve">Wilbanks GD, editorial chairman. Cervical cancer: a report by 72 </w:t>
      </w:r>
    </w:p>
    <w:p w14:paraId="234609EA" w14:textId="77777777" w:rsidR="003A1568" w:rsidRDefault="003A1568" w:rsidP="003A1568">
      <w:pPr>
        <w:pStyle w:val="ListParagraph"/>
        <w:ind w:left="1800"/>
        <w:rPr>
          <w:rFonts w:ascii="Arial" w:hAnsi="Arial"/>
          <w:sz w:val="24"/>
        </w:rPr>
      </w:pPr>
      <w:r>
        <w:rPr>
          <w:rFonts w:ascii="Arial" w:hAnsi="Arial"/>
          <w:sz w:val="24"/>
        </w:rPr>
        <w:t xml:space="preserve">Illinois hospitals on cases diagnosed in 1972-’80. American Cancer </w:t>
      </w:r>
    </w:p>
    <w:p w14:paraId="50F71E9D" w14:textId="77777777" w:rsidR="00CB6F8E" w:rsidRDefault="003A1568" w:rsidP="003A1568">
      <w:pPr>
        <w:pStyle w:val="ListParagraph"/>
        <w:ind w:left="1800"/>
        <w:rPr>
          <w:rFonts w:ascii="Arial" w:hAnsi="Arial"/>
          <w:sz w:val="24"/>
        </w:rPr>
      </w:pPr>
      <w:r>
        <w:rPr>
          <w:rFonts w:ascii="Arial" w:hAnsi="Arial"/>
          <w:sz w:val="24"/>
        </w:rPr>
        <w:t>Society Illinois Division Inc, publ. Chicago, Illinois, 1987.</w:t>
      </w:r>
    </w:p>
    <w:p w14:paraId="335E4740" w14:textId="77777777" w:rsidR="003A1568" w:rsidRDefault="003A1568" w:rsidP="00CB6F8E">
      <w:pPr>
        <w:tabs>
          <w:tab w:val="left" w:pos="720"/>
        </w:tabs>
        <w:rPr>
          <w:rFonts w:ascii="Arial" w:hAnsi="Arial"/>
          <w:sz w:val="24"/>
        </w:rPr>
      </w:pPr>
    </w:p>
    <w:p w14:paraId="42E03066" w14:textId="77777777" w:rsidR="003A1568" w:rsidRDefault="003A1568" w:rsidP="003A1568">
      <w:pPr>
        <w:pStyle w:val="ListParagraph"/>
        <w:numPr>
          <w:ilvl w:val="0"/>
          <w:numId w:val="2"/>
        </w:numPr>
        <w:rPr>
          <w:rFonts w:ascii="Arial" w:hAnsi="Arial"/>
          <w:sz w:val="24"/>
        </w:rPr>
      </w:pPr>
      <w:r w:rsidRPr="00900FE4">
        <w:rPr>
          <w:rFonts w:ascii="Arial" w:hAnsi="Arial"/>
          <w:sz w:val="24"/>
        </w:rPr>
        <w:t xml:space="preserve">Cancer Incidence and End Results Committee, </w:t>
      </w:r>
      <w:r w:rsidRPr="00DB1224">
        <w:rPr>
          <w:rFonts w:ascii="Arial" w:hAnsi="Arial"/>
          <w:b/>
          <w:sz w:val="24"/>
        </w:rPr>
        <w:t>Sener SF</w:t>
      </w:r>
      <w:r w:rsidRPr="00900FE4">
        <w:rPr>
          <w:rFonts w:ascii="Arial" w:hAnsi="Arial"/>
          <w:sz w:val="24"/>
        </w:rPr>
        <w:t xml:space="preserve">, chairman, </w:t>
      </w:r>
    </w:p>
    <w:p w14:paraId="2DADA434" w14:textId="77777777" w:rsidR="003A1568" w:rsidRDefault="003A1568" w:rsidP="003A1568">
      <w:pPr>
        <w:pStyle w:val="ListParagraph"/>
        <w:ind w:left="1800"/>
        <w:rPr>
          <w:rFonts w:ascii="Arial" w:hAnsi="Arial"/>
          <w:sz w:val="24"/>
        </w:rPr>
      </w:pPr>
      <w:r>
        <w:rPr>
          <w:rFonts w:ascii="Arial" w:hAnsi="Arial"/>
          <w:sz w:val="24"/>
        </w:rPr>
        <w:t xml:space="preserve">Imperato JP, editorial chairman. Colon and rectal cancer: a report </w:t>
      </w:r>
    </w:p>
    <w:p w14:paraId="79812EFC" w14:textId="77777777" w:rsidR="003A1568" w:rsidRDefault="003A1568" w:rsidP="003A1568">
      <w:pPr>
        <w:pStyle w:val="ListParagraph"/>
        <w:ind w:left="1800"/>
        <w:rPr>
          <w:rFonts w:ascii="Arial" w:hAnsi="Arial"/>
          <w:sz w:val="24"/>
        </w:rPr>
      </w:pPr>
      <w:r>
        <w:rPr>
          <w:rFonts w:ascii="Arial" w:hAnsi="Arial"/>
          <w:sz w:val="24"/>
        </w:rPr>
        <w:t xml:space="preserve">by 63 Illinois hospitals on cases diagnosed 1976-’78. American </w:t>
      </w:r>
    </w:p>
    <w:p w14:paraId="6BF4806A" w14:textId="77777777" w:rsidR="003A1568" w:rsidRDefault="003A1568" w:rsidP="003A1568">
      <w:pPr>
        <w:pStyle w:val="ListParagraph"/>
        <w:ind w:left="1800"/>
        <w:rPr>
          <w:rFonts w:ascii="Arial" w:hAnsi="Arial"/>
          <w:sz w:val="24"/>
        </w:rPr>
      </w:pPr>
      <w:r>
        <w:rPr>
          <w:rFonts w:ascii="Arial" w:hAnsi="Arial"/>
          <w:sz w:val="24"/>
        </w:rPr>
        <w:t>Cancer Society Illinois Division</w:t>
      </w:r>
      <w:r w:rsidR="00BA1F92">
        <w:rPr>
          <w:rFonts w:ascii="Arial" w:hAnsi="Arial"/>
          <w:sz w:val="24"/>
        </w:rPr>
        <w:t xml:space="preserve"> Inc, publ., Chicago, Illinois,</w:t>
      </w:r>
      <w:r>
        <w:rPr>
          <w:rFonts w:ascii="Arial" w:hAnsi="Arial"/>
          <w:sz w:val="24"/>
        </w:rPr>
        <w:t>1987.</w:t>
      </w:r>
    </w:p>
    <w:p w14:paraId="1DEF60EA" w14:textId="77777777" w:rsidR="003A1568" w:rsidRDefault="003A1568" w:rsidP="003A1568">
      <w:pPr>
        <w:rPr>
          <w:rFonts w:ascii="Arial" w:hAnsi="Arial"/>
          <w:sz w:val="24"/>
        </w:rPr>
      </w:pPr>
    </w:p>
    <w:p w14:paraId="0365B4F9" w14:textId="77777777" w:rsidR="003A1568" w:rsidRDefault="003A1568" w:rsidP="003A1568">
      <w:pPr>
        <w:pStyle w:val="ListParagraph"/>
        <w:numPr>
          <w:ilvl w:val="0"/>
          <w:numId w:val="2"/>
        </w:numPr>
        <w:rPr>
          <w:rFonts w:ascii="Arial" w:hAnsi="Arial"/>
          <w:sz w:val="24"/>
        </w:rPr>
      </w:pPr>
      <w:r w:rsidRPr="00900FE4">
        <w:rPr>
          <w:rFonts w:ascii="Arial" w:hAnsi="Arial"/>
          <w:sz w:val="24"/>
        </w:rPr>
        <w:t xml:space="preserve">Cancer Incidence and End Results Committee, </w:t>
      </w:r>
      <w:r w:rsidRPr="00DB1224">
        <w:rPr>
          <w:rFonts w:ascii="Arial" w:hAnsi="Arial"/>
          <w:b/>
          <w:sz w:val="24"/>
        </w:rPr>
        <w:t>Sener SF</w:t>
      </w:r>
      <w:r w:rsidRPr="00900FE4">
        <w:rPr>
          <w:rFonts w:ascii="Arial" w:hAnsi="Arial"/>
          <w:sz w:val="24"/>
        </w:rPr>
        <w:t xml:space="preserve">, chairman </w:t>
      </w:r>
    </w:p>
    <w:p w14:paraId="6FDC5E44" w14:textId="77777777" w:rsidR="003A1568" w:rsidRDefault="003A1568" w:rsidP="003A1568">
      <w:pPr>
        <w:pStyle w:val="ListParagraph"/>
        <w:ind w:left="1800"/>
        <w:rPr>
          <w:rFonts w:ascii="Arial" w:hAnsi="Arial"/>
          <w:sz w:val="24"/>
        </w:rPr>
      </w:pPr>
      <w:r>
        <w:rPr>
          <w:rFonts w:ascii="Arial" w:hAnsi="Arial"/>
          <w:sz w:val="24"/>
        </w:rPr>
        <w:t>a</w:t>
      </w:r>
      <w:r w:rsidRPr="00900FE4">
        <w:rPr>
          <w:rFonts w:ascii="Arial" w:hAnsi="Arial"/>
          <w:sz w:val="24"/>
        </w:rPr>
        <w:t xml:space="preserve">nd editorial chairman. Pancreatic cancer: a report by 88 Illinois </w:t>
      </w:r>
    </w:p>
    <w:p w14:paraId="74193E2D" w14:textId="77777777" w:rsidR="003A1568" w:rsidRDefault="003A1568" w:rsidP="003A1568">
      <w:pPr>
        <w:pStyle w:val="ListParagraph"/>
        <w:ind w:left="1800"/>
        <w:rPr>
          <w:rFonts w:ascii="Arial" w:hAnsi="Arial"/>
          <w:sz w:val="24"/>
        </w:rPr>
      </w:pPr>
      <w:r>
        <w:rPr>
          <w:rFonts w:ascii="Arial" w:hAnsi="Arial"/>
          <w:sz w:val="24"/>
        </w:rPr>
        <w:t xml:space="preserve">hospitals on 2,401 cases diagnosed 1978-’84. American Cancer </w:t>
      </w:r>
    </w:p>
    <w:p w14:paraId="07733EB6" w14:textId="77777777" w:rsidR="003A1568" w:rsidRDefault="003A1568" w:rsidP="003A1568">
      <w:pPr>
        <w:pStyle w:val="ListParagraph"/>
        <w:ind w:left="1800"/>
        <w:rPr>
          <w:rFonts w:ascii="Arial" w:hAnsi="Arial"/>
          <w:sz w:val="24"/>
        </w:rPr>
      </w:pPr>
      <w:r>
        <w:rPr>
          <w:rFonts w:ascii="Arial" w:hAnsi="Arial"/>
          <w:sz w:val="24"/>
        </w:rPr>
        <w:t>Society Illinois Divisio</w:t>
      </w:r>
      <w:r w:rsidR="00BA1F92">
        <w:rPr>
          <w:rFonts w:ascii="Arial" w:hAnsi="Arial"/>
          <w:sz w:val="24"/>
        </w:rPr>
        <w:t>n Inc, publ. Chicago, Illinois,</w:t>
      </w:r>
      <w:r>
        <w:rPr>
          <w:rFonts w:ascii="Arial" w:hAnsi="Arial"/>
          <w:sz w:val="24"/>
        </w:rPr>
        <w:t xml:space="preserve">1988.  </w:t>
      </w:r>
    </w:p>
    <w:p w14:paraId="6B39710E" w14:textId="77777777" w:rsidR="003A1568" w:rsidRPr="00BA1F92" w:rsidRDefault="003A1568" w:rsidP="003A1568">
      <w:pPr>
        <w:rPr>
          <w:rFonts w:ascii="Arial" w:hAnsi="Arial"/>
          <w:sz w:val="16"/>
          <w:szCs w:val="16"/>
        </w:rPr>
      </w:pPr>
    </w:p>
    <w:p w14:paraId="15B314FC" w14:textId="77777777" w:rsidR="00BA1F92" w:rsidRPr="003A1568" w:rsidRDefault="00BA1F92" w:rsidP="00BA1F92">
      <w:pPr>
        <w:pStyle w:val="ListParagraph"/>
        <w:ind w:left="0"/>
        <w:rPr>
          <w:rFonts w:ascii="Arial" w:hAnsi="Arial"/>
          <w:sz w:val="16"/>
          <w:szCs w:val="16"/>
        </w:rPr>
      </w:pPr>
    </w:p>
    <w:p w14:paraId="1238B46F" w14:textId="77777777" w:rsidR="003A1568" w:rsidRDefault="003A1568" w:rsidP="003A1568">
      <w:pPr>
        <w:pStyle w:val="ListParagraph"/>
        <w:numPr>
          <w:ilvl w:val="0"/>
          <w:numId w:val="2"/>
        </w:numPr>
        <w:rPr>
          <w:rFonts w:ascii="Arial" w:hAnsi="Arial"/>
          <w:sz w:val="24"/>
        </w:rPr>
      </w:pPr>
      <w:r w:rsidRPr="00900FE4">
        <w:rPr>
          <w:rFonts w:ascii="Arial" w:hAnsi="Arial"/>
          <w:sz w:val="24"/>
        </w:rPr>
        <w:t xml:space="preserve">Cancer Incidence and End Results Committee, </w:t>
      </w:r>
      <w:r w:rsidRPr="00DB1224">
        <w:rPr>
          <w:rFonts w:ascii="Arial" w:hAnsi="Arial"/>
          <w:b/>
          <w:sz w:val="24"/>
        </w:rPr>
        <w:t>Sener SF</w:t>
      </w:r>
      <w:r w:rsidRPr="00900FE4">
        <w:rPr>
          <w:rFonts w:ascii="Arial" w:hAnsi="Arial"/>
          <w:sz w:val="24"/>
        </w:rPr>
        <w:t xml:space="preserve">, chairman, </w:t>
      </w:r>
    </w:p>
    <w:p w14:paraId="246EB23C" w14:textId="40B4798C" w:rsidR="003A1568" w:rsidRDefault="003A1568" w:rsidP="003A1568">
      <w:pPr>
        <w:pStyle w:val="ListParagraph"/>
        <w:ind w:left="1800"/>
        <w:rPr>
          <w:rFonts w:ascii="Arial" w:hAnsi="Arial"/>
          <w:sz w:val="24"/>
        </w:rPr>
      </w:pPr>
      <w:r>
        <w:rPr>
          <w:rFonts w:ascii="Arial" w:hAnsi="Arial"/>
          <w:sz w:val="24"/>
        </w:rPr>
        <w:t xml:space="preserve">Guinan P, </w:t>
      </w:r>
      <w:r w:rsidRPr="00900FE4">
        <w:rPr>
          <w:rFonts w:ascii="Arial" w:hAnsi="Arial"/>
          <w:sz w:val="24"/>
        </w:rPr>
        <w:t xml:space="preserve">Vogelzang N, editorial chairmen. Kidney cancer: a </w:t>
      </w:r>
    </w:p>
    <w:p w14:paraId="45B86C35" w14:textId="3EA0FA70" w:rsidR="003A1568" w:rsidRDefault="003A1568" w:rsidP="003A1568">
      <w:pPr>
        <w:pStyle w:val="ListParagraph"/>
        <w:ind w:left="1800"/>
        <w:rPr>
          <w:rFonts w:ascii="Arial" w:hAnsi="Arial"/>
          <w:sz w:val="24"/>
        </w:rPr>
      </w:pPr>
      <w:r>
        <w:rPr>
          <w:rFonts w:ascii="Arial" w:hAnsi="Arial"/>
          <w:sz w:val="24"/>
        </w:rPr>
        <w:t xml:space="preserve">report </w:t>
      </w:r>
      <w:r w:rsidRPr="00900FE4">
        <w:rPr>
          <w:rFonts w:ascii="Arial" w:hAnsi="Arial"/>
          <w:sz w:val="24"/>
        </w:rPr>
        <w:t>b</w:t>
      </w:r>
      <w:r>
        <w:rPr>
          <w:rFonts w:ascii="Arial" w:hAnsi="Arial"/>
          <w:sz w:val="24"/>
        </w:rPr>
        <w:t xml:space="preserve">y 97 Illinois hospitals on </w:t>
      </w:r>
      <w:r w:rsidRPr="00900FE4">
        <w:rPr>
          <w:rFonts w:ascii="Arial" w:hAnsi="Arial"/>
          <w:sz w:val="24"/>
        </w:rPr>
        <w:t xml:space="preserve">4,018 cases diagnosed 1975-’85. </w:t>
      </w:r>
    </w:p>
    <w:p w14:paraId="4F1C00E0" w14:textId="77777777" w:rsidR="003A1568" w:rsidRDefault="003A1568" w:rsidP="003A1568">
      <w:pPr>
        <w:pStyle w:val="ListParagraph"/>
        <w:ind w:left="1800"/>
        <w:rPr>
          <w:rFonts w:ascii="Arial" w:hAnsi="Arial"/>
          <w:sz w:val="24"/>
        </w:rPr>
      </w:pPr>
      <w:r>
        <w:rPr>
          <w:rFonts w:ascii="Arial" w:hAnsi="Arial"/>
          <w:sz w:val="24"/>
        </w:rPr>
        <w:t xml:space="preserve">American </w:t>
      </w:r>
      <w:r w:rsidRPr="00900FE4">
        <w:rPr>
          <w:rFonts w:ascii="Arial" w:hAnsi="Arial"/>
          <w:sz w:val="24"/>
        </w:rPr>
        <w:t>Cancer Soci</w:t>
      </w:r>
      <w:r>
        <w:rPr>
          <w:rFonts w:ascii="Arial" w:hAnsi="Arial"/>
          <w:sz w:val="24"/>
        </w:rPr>
        <w:t xml:space="preserve">ety Illinois Division Inc, </w:t>
      </w:r>
      <w:r w:rsidRPr="00900FE4">
        <w:rPr>
          <w:rFonts w:ascii="Arial" w:hAnsi="Arial"/>
          <w:sz w:val="24"/>
        </w:rPr>
        <w:t xml:space="preserve">publ., Chicago, </w:t>
      </w:r>
    </w:p>
    <w:p w14:paraId="005A6021" w14:textId="77777777" w:rsidR="003A1568" w:rsidRDefault="002F2556" w:rsidP="003A1568">
      <w:pPr>
        <w:pStyle w:val="ListParagraph"/>
        <w:ind w:left="1800"/>
        <w:rPr>
          <w:rFonts w:ascii="Arial" w:hAnsi="Arial"/>
          <w:sz w:val="24"/>
        </w:rPr>
      </w:pPr>
      <w:r>
        <w:rPr>
          <w:rFonts w:ascii="Arial" w:hAnsi="Arial"/>
          <w:sz w:val="24"/>
        </w:rPr>
        <w:t>Illinois,</w:t>
      </w:r>
      <w:r w:rsidR="003A1568" w:rsidRPr="00900FE4">
        <w:rPr>
          <w:rFonts w:ascii="Arial" w:hAnsi="Arial"/>
          <w:sz w:val="24"/>
        </w:rPr>
        <w:t>1989.</w:t>
      </w:r>
    </w:p>
    <w:p w14:paraId="262681CB" w14:textId="77777777" w:rsidR="003A1568" w:rsidRDefault="003A1568" w:rsidP="003A1568">
      <w:pPr>
        <w:pStyle w:val="ListParagraph"/>
        <w:ind w:left="1800"/>
        <w:rPr>
          <w:rFonts w:ascii="Arial" w:hAnsi="Arial"/>
          <w:sz w:val="24"/>
        </w:rPr>
      </w:pPr>
    </w:p>
    <w:p w14:paraId="2E4E1E3E" w14:textId="77777777" w:rsidR="003A1568" w:rsidRDefault="003A1568" w:rsidP="003A1568">
      <w:pPr>
        <w:pStyle w:val="ListParagraph"/>
        <w:ind w:left="1440"/>
        <w:rPr>
          <w:rFonts w:ascii="Arial" w:hAnsi="Arial"/>
          <w:sz w:val="24"/>
        </w:rPr>
      </w:pPr>
      <w:r>
        <w:rPr>
          <w:rFonts w:ascii="Arial" w:hAnsi="Arial"/>
          <w:sz w:val="24"/>
        </w:rPr>
        <w:t xml:space="preserve">6.  </w:t>
      </w:r>
      <w:r w:rsidRPr="00900FE4">
        <w:rPr>
          <w:rFonts w:ascii="Arial" w:hAnsi="Arial"/>
          <w:sz w:val="24"/>
        </w:rPr>
        <w:t xml:space="preserve">Cancer Incidence and End Results Committee, </w:t>
      </w:r>
      <w:r w:rsidRPr="00DB1224">
        <w:rPr>
          <w:rFonts w:ascii="Arial" w:hAnsi="Arial"/>
          <w:b/>
          <w:sz w:val="24"/>
        </w:rPr>
        <w:t>Sener SF</w:t>
      </w:r>
      <w:r>
        <w:rPr>
          <w:rFonts w:ascii="Arial" w:hAnsi="Arial"/>
          <w:sz w:val="24"/>
        </w:rPr>
        <w:t xml:space="preserve">, chairman. </w:t>
      </w:r>
    </w:p>
    <w:p w14:paraId="05EAFC0E" w14:textId="77777777" w:rsidR="003A1568" w:rsidRDefault="003A1568" w:rsidP="003A1568">
      <w:pPr>
        <w:pStyle w:val="ListParagraph"/>
        <w:ind w:left="1800"/>
        <w:rPr>
          <w:rFonts w:ascii="Arial" w:hAnsi="Arial"/>
          <w:sz w:val="24"/>
        </w:rPr>
      </w:pPr>
      <w:r>
        <w:rPr>
          <w:rFonts w:ascii="Arial" w:hAnsi="Arial"/>
          <w:sz w:val="24"/>
        </w:rPr>
        <w:t xml:space="preserve">Cancer in </w:t>
      </w:r>
      <w:r w:rsidRPr="00900FE4">
        <w:rPr>
          <w:rFonts w:ascii="Arial" w:hAnsi="Arial"/>
          <w:sz w:val="24"/>
        </w:rPr>
        <w:t xml:space="preserve">Illinois, 1986: an incidence report by 117 hospitals. </w:t>
      </w:r>
    </w:p>
    <w:p w14:paraId="22D45C29" w14:textId="77777777" w:rsidR="003A1568" w:rsidRDefault="003A1568" w:rsidP="003A1568">
      <w:pPr>
        <w:pStyle w:val="ListParagraph"/>
        <w:ind w:left="1800"/>
        <w:rPr>
          <w:rFonts w:ascii="Arial" w:hAnsi="Arial"/>
          <w:sz w:val="24"/>
        </w:rPr>
      </w:pPr>
      <w:r w:rsidRPr="00900FE4">
        <w:rPr>
          <w:rFonts w:ascii="Arial" w:hAnsi="Arial"/>
          <w:sz w:val="24"/>
        </w:rPr>
        <w:t>Americ</w:t>
      </w:r>
      <w:r>
        <w:rPr>
          <w:rFonts w:ascii="Arial" w:hAnsi="Arial"/>
          <w:sz w:val="24"/>
        </w:rPr>
        <w:t xml:space="preserve">an Cancer Society Illinois </w:t>
      </w:r>
      <w:r w:rsidRPr="00900FE4">
        <w:rPr>
          <w:rFonts w:ascii="Arial" w:hAnsi="Arial"/>
          <w:sz w:val="24"/>
        </w:rPr>
        <w:t xml:space="preserve">Division Inc, publ., Chicago, </w:t>
      </w:r>
    </w:p>
    <w:p w14:paraId="47E057C7" w14:textId="77777777" w:rsidR="003A1568" w:rsidRPr="00900FE4" w:rsidRDefault="002F2556" w:rsidP="003A1568">
      <w:pPr>
        <w:pStyle w:val="ListParagraph"/>
        <w:ind w:left="1800"/>
        <w:rPr>
          <w:rFonts w:ascii="Arial" w:hAnsi="Arial"/>
          <w:sz w:val="24"/>
        </w:rPr>
      </w:pPr>
      <w:r>
        <w:rPr>
          <w:rFonts w:ascii="Arial" w:hAnsi="Arial"/>
          <w:sz w:val="24"/>
        </w:rPr>
        <w:t>Illinois,</w:t>
      </w:r>
      <w:r w:rsidR="003A1568" w:rsidRPr="00900FE4">
        <w:rPr>
          <w:rFonts w:ascii="Arial" w:hAnsi="Arial"/>
          <w:sz w:val="24"/>
        </w:rPr>
        <w:t>1989.</w:t>
      </w:r>
    </w:p>
    <w:p w14:paraId="049440B1" w14:textId="77777777" w:rsidR="003A1568" w:rsidRDefault="003A1568" w:rsidP="003A1568">
      <w:pPr>
        <w:rPr>
          <w:rFonts w:ascii="Arial" w:hAnsi="Arial"/>
          <w:sz w:val="24"/>
        </w:rPr>
      </w:pPr>
    </w:p>
    <w:p w14:paraId="46828025" w14:textId="77777777" w:rsidR="003A1568" w:rsidRPr="002F2556" w:rsidRDefault="002F2556" w:rsidP="002F2556">
      <w:pPr>
        <w:ind w:left="1440"/>
        <w:rPr>
          <w:rFonts w:ascii="Arial" w:hAnsi="Arial"/>
          <w:sz w:val="24"/>
        </w:rPr>
      </w:pPr>
      <w:r>
        <w:rPr>
          <w:rFonts w:ascii="Arial" w:hAnsi="Arial"/>
          <w:sz w:val="24"/>
        </w:rPr>
        <w:t xml:space="preserve">7.  </w:t>
      </w:r>
      <w:r w:rsidR="003A1568" w:rsidRPr="002F2556">
        <w:rPr>
          <w:rFonts w:ascii="Arial" w:hAnsi="Arial"/>
          <w:sz w:val="24"/>
        </w:rPr>
        <w:t xml:space="preserve">Cancer Incidence and End Results Committee, </w:t>
      </w:r>
      <w:r w:rsidR="003A1568" w:rsidRPr="002F2556">
        <w:rPr>
          <w:rFonts w:ascii="Arial" w:hAnsi="Arial"/>
          <w:b/>
          <w:sz w:val="24"/>
        </w:rPr>
        <w:t>Sener SF</w:t>
      </w:r>
      <w:r w:rsidR="003A1568" w:rsidRPr="002F2556">
        <w:rPr>
          <w:rFonts w:ascii="Arial" w:hAnsi="Arial"/>
          <w:sz w:val="24"/>
        </w:rPr>
        <w:t xml:space="preserve">, chairman, </w:t>
      </w:r>
    </w:p>
    <w:p w14:paraId="177AEDFA" w14:textId="77777777" w:rsidR="003A1568" w:rsidRDefault="003A1568" w:rsidP="003A1568">
      <w:pPr>
        <w:pStyle w:val="ListParagraph"/>
        <w:ind w:left="1800"/>
        <w:rPr>
          <w:rFonts w:ascii="Arial" w:hAnsi="Arial"/>
          <w:sz w:val="24"/>
        </w:rPr>
      </w:pPr>
      <w:proofErr w:type="gramStart"/>
      <w:r>
        <w:rPr>
          <w:rFonts w:ascii="Arial" w:hAnsi="Arial"/>
          <w:sz w:val="24"/>
        </w:rPr>
        <w:t xml:space="preserve">Cunningham  </w:t>
      </w:r>
      <w:r w:rsidRPr="00900FE4">
        <w:rPr>
          <w:rFonts w:ascii="Arial" w:hAnsi="Arial"/>
          <w:sz w:val="24"/>
        </w:rPr>
        <w:t>MP</w:t>
      </w:r>
      <w:proofErr w:type="gramEnd"/>
      <w:r w:rsidRPr="00900FE4">
        <w:rPr>
          <w:rFonts w:ascii="Arial" w:hAnsi="Arial"/>
          <w:sz w:val="24"/>
        </w:rPr>
        <w:t xml:space="preserve">, Duda R, Recant W, Straus F, editorial chairmen. </w:t>
      </w:r>
    </w:p>
    <w:p w14:paraId="62083DD3" w14:textId="77777777" w:rsidR="003A1568" w:rsidRPr="00900FE4" w:rsidRDefault="003A1568" w:rsidP="003A1568">
      <w:pPr>
        <w:pStyle w:val="ListParagraph"/>
        <w:ind w:left="1800"/>
        <w:rPr>
          <w:rFonts w:ascii="Arial" w:hAnsi="Arial"/>
          <w:sz w:val="24"/>
        </w:rPr>
      </w:pPr>
      <w:r w:rsidRPr="00900FE4">
        <w:rPr>
          <w:rFonts w:ascii="Arial" w:hAnsi="Arial"/>
          <w:sz w:val="24"/>
        </w:rPr>
        <w:lastRenderedPageBreak/>
        <w:t>Thyr</w:t>
      </w:r>
      <w:r>
        <w:rPr>
          <w:rFonts w:ascii="Arial" w:hAnsi="Arial"/>
          <w:sz w:val="24"/>
        </w:rPr>
        <w:t xml:space="preserve">oid cancer: a report by 76 </w:t>
      </w:r>
      <w:r w:rsidRPr="00900FE4">
        <w:rPr>
          <w:rFonts w:ascii="Arial" w:hAnsi="Arial"/>
          <w:sz w:val="24"/>
        </w:rPr>
        <w:t>Illinois hospitals on patients diagnosed 1970-’84. Americ</w:t>
      </w:r>
      <w:r>
        <w:rPr>
          <w:rFonts w:ascii="Arial" w:hAnsi="Arial"/>
          <w:sz w:val="24"/>
        </w:rPr>
        <w:t xml:space="preserve">an Cancer Society Illinois </w:t>
      </w:r>
      <w:r w:rsidRPr="00900FE4">
        <w:rPr>
          <w:rFonts w:ascii="Arial" w:hAnsi="Arial"/>
          <w:sz w:val="24"/>
        </w:rPr>
        <w:t>Divisio</w:t>
      </w:r>
      <w:r w:rsidR="002F2556">
        <w:rPr>
          <w:rFonts w:ascii="Arial" w:hAnsi="Arial"/>
          <w:sz w:val="24"/>
        </w:rPr>
        <w:t>n Inc, publ. Chicago, Illinois,</w:t>
      </w:r>
      <w:r w:rsidRPr="00900FE4">
        <w:rPr>
          <w:rFonts w:ascii="Arial" w:hAnsi="Arial"/>
          <w:sz w:val="24"/>
        </w:rPr>
        <w:t>1990.</w:t>
      </w:r>
    </w:p>
    <w:p w14:paraId="7138B5B8" w14:textId="77777777" w:rsidR="003A1568" w:rsidRDefault="003A1568" w:rsidP="003A1568">
      <w:pPr>
        <w:rPr>
          <w:rFonts w:ascii="Arial" w:hAnsi="Arial"/>
          <w:sz w:val="24"/>
        </w:rPr>
      </w:pPr>
    </w:p>
    <w:p w14:paraId="27A04D87" w14:textId="77777777" w:rsidR="003A1568" w:rsidRPr="002F2556" w:rsidRDefault="002F2556" w:rsidP="002F2556">
      <w:pPr>
        <w:ind w:left="1440"/>
        <w:rPr>
          <w:rFonts w:ascii="Arial" w:hAnsi="Arial"/>
          <w:sz w:val="24"/>
        </w:rPr>
      </w:pPr>
      <w:r>
        <w:rPr>
          <w:rFonts w:ascii="Arial" w:hAnsi="Arial"/>
          <w:sz w:val="24"/>
        </w:rPr>
        <w:t xml:space="preserve">8.  </w:t>
      </w:r>
      <w:r w:rsidR="003A1568" w:rsidRPr="002F2556">
        <w:rPr>
          <w:rFonts w:ascii="Arial" w:hAnsi="Arial"/>
          <w:sz w:val="24"/>
        </w:rPr>
        <w:t xml:space="preserve">Cancer Incidence and End Results Committee, </w:t>
      </w:r>
      <w:r w:rsidR="003A1568" w:rsidRPr="002F2556">
        <w:rPr>
          <w:rFonts w:ascii="Arial" w:hAnsi="Arial"/>
          <w:b/>
          <w:sz w:val="24"/>
        </w:rPr>
        <w:t>Sener SF</w:t>
      </w:r>
      <w:r w:rsidR="003A1568" w:rsidRPr="002F2556">
        <w:rPr>
          <w:rFonts w:ascii="Arial" w:hAnsi="Arial"/>
          <w:sz w:val="24"/>
        </w:rPr>
        <w:t xml:space="preserve">, chairman, </w:t>
      </w:r>
    </w:p>
    <w:p w14:paraId="4BCB0D48" w14:textId="77777777" w:rsidR="003A1568" w:rsidRDefault="003A1568" w:rsidP="003A1568">
      <w:pPr>
        <w:pStyle w:val="ListParagraph"/>
        <w:ind w:left="1800"/>
        <w:rPr>
          <w:rFonts w:ascii="Arial" w:hAnsi="Arial"/>
          <w:sz w:val="24"/>
        </w:rPr>
      </w:pPr>
      <w:r>
        <w:rPr>
          <w:rFonts w:ascii="Arial" w:hAnsi="Arial"/>
          <w:sz w:val="24"/>
        </w:rPr>
        <w:t xml:space="preserve">Sener SF, </w:t>
      </w:r>
      <w:r w:rsidRPr="00900FE4">
        <w:rPr>
          <w:rFonts w:ascii="Arial" w:hAnsi="Arial"/>
          <w:sz w:val="24"/>
        </w:rPr>
        <w:t xml:space="preserve">Imperato JP, Hand R, editorial chairmen. Breast cancer </w:t>
      </w:r>
    </w:p>
    <w:p w14:paraId="47C969CF" w14:textId="77777777" w:rsidR="003A1568" w:rsidRDefault="003A1568" w:rsidP="003A1568">
      <w:pPr>
        <w:pStyle w:val="ListParagraph"/>
        <w:ind w:left="1800"/>
        <w:rPr>
          <w:rFonts w:ascii="Arial" w:hAnsi="Arial"/>
          <w:sz w:val="24"/>
        </w:rPr>
      </w:pPr>
      <w:r w:rsidRPr="00900FE4">
        <w:rPr>
          <w:rFonts w:ascii="Arial" w:hAnsi="Arial"/>
          <w:sz w:val="24"/>
        </w:rPr>
        <w:t>in</w:t>
      </w:r>
      <w:r>
        <w:rPr>
          <w:rFonts w:ascii="Arial" w:hAnsi="Arial"/>
          <w:sz w:val="24"/>
        </w:rPr>
        <w:t xml:space="preserve"> Illinois: a report by 101 </w:t>
      </w:r>
      <w:r w:rsidRPr="00900FE4">
        <w:rPr>
          <w:rFonts w:ascii="Arial" w:hAnsi="Arial"/>
          <w:sz w:val="24"/>
        </w:rPr>
        <w:t xml:space="preserve">hospitals on patients diagnosed in 1988. </w:t>
      </w:r>
    </w:p>
    <w:p w14:paraId="14ECFE32" w14:textId="77777777" w:rsidR="003A1568" w:rsidRDefault="003A1568" w:rsidP="003A1568">
      <w:pPr>
        <w:pStyle w:val="ListParagraph"/>
        <w:ind w:left="1800"/>
        <w:rPr>
          <w:rFonts w:ascii="Arial" w:hAnsi="Arial"/>
          <w:sz w:val="24"/>
        </w:rPr>
      </w:pPr>
      <w:r w:rsidRPr="00900FE4">
        <w:rPr>
          <w:rFonts w:ascii="Arial" w:hAnsi="Arial"/>
          <w:sz w:val="24"/>
        </w:rPr>
        <w:t>American Cancer</w:t>
      </w:r>
      <w:r>
        <w:rPr>
          <w:rFonts w:ascii="Arial" w:hAnsi="Arial"/>
          <w:sz w:val="24"/>
        </w:rPr>
        <w:t xml:space="preserve"> Society Illinois Division I</w:t>
      </w:r>
      <w:r w:rsidRPr="00900FE4">
        <w:rPr>
          <w:rFonts w:ascii="Arial" w:hAnsi="Arial"/>
          <w:sz w:val="24"/>
        </w:rPr>
        <w:t xml:space="preserve">nc, publ., Chicago, </w:t>
      </w:r>
    </w:p>
    <w:p w14:paraId="62E08F64" w14:textId="77777777" w:rsidR="003A1568" w:rsidRDefault="002F2556" w:rsidP="003A1568">
      <w:pPr>
        <w:pStyle w:val="ListParagraph"/>
        <w:ind w:left="1800"/>
        <w:rPr>
          <w:rFonts w:ascii="Arial" w:hAnsi="Arial"/>
          <w:sz w:val="24"/>
        </w:rPr>
      </w:pPr>
      <w:r>
        <w:rPr>
          <w:rFonts w:ascii="Arial" w:hAnsi="Arial"/>
          <w:sz w:val="24"/>
        </w:rPr>
        <w:t>Illinois,</w:t>
      </w:r>
      <w:r w:rsidR="003A1568" w:rsidRPr="00900FE4">
        <w:rPr>
          <w:rFonts w:ascii="Arial" w:hAnsi="Arial"/>
          <w:sz w:val="24"/>
        </w:rPr>
        <w:t>1990.</w:t>
      </w:r>
    </w:p>
    <w:p w14:paraId="5BE9D741" w14:textId="77777777" w:rsidR="003A1568" w:rsidRDefault="003A1568" w:rsidP="003A1568">
      <w:pPr>
        <w:rPr>
          <w:rFonts w:ascii="Arial" w:hAnsi="Arial"/>
          <w:sz w:val="24"/>
        </w:rPr>
      </w:pPr>
    </w:p>
    <w:p w14:paraId="34F3AFFB" w14:textId="77777777" w:rsidR="003A1568" w:rsidRPr="002F2556" w:rsidRDefault="002F2556" w:rsidP="002F2556">
      <w:pPr>
        <w:ind w:left="1440"/>
        <w:rPr>
          <w:rFonts w:ascii="Arial" w:hAnsi="Arial"/>
          <w:sz w:val="24"/>
        </w:rPr>
      </w:pPr>
      <w:r>
        <w:rPr>
          <w:rFonts w:ascii="Arial" w:hAnsi="Arial"/>
          <w:sz w:val="24"/>
        </w:rPr>
        <w:t xml:space="preserve">9.  </w:t>
      </w:r>
      <w:r w:rsidR="003A1568" w:rsidRPr="002F2556">
        <w:rPr>
          <w:rFonts w:ascii="Arial" w:hAnsi="Arial"/>
          <w:sz w:val="24"/>
        </w:rPr>
        <w:t xml:space="preserve">Cancer Incidence and End Results Committee, </w:t>
      </w:r>
      <w:r w:rsidR="003A1568" w:rsidRPr="002F2556">
        <w:rPr>
          <w:rFonts w:ascii="Arial" w:hAnsi="Arial"/>
          <w:b/>
          <w:sz w:val="24"/>
        </w:rPr>
        <w:t>Sener SF</w:t>
      </w:r>
      <w:r w:rsidR="003A1568" w:rsidRPr="002F2556">
        <w:rPr>
          <w:rFonts w:ascii="Arial" w:hAnsi="Arial"/>
          <w:sz w:val="24"/>
        </w:rPr>
        <w:t xml:space="preserve">, chairman. </w:t>
      </w:r>
    </w:p>
    <w:p w14:paraId="03B30216" w14:textId="77777777" w:rsidR="003A1568" w:rsidRDefault="003A1568" w:rsidP="003A1568">
      <w:pPr>
        <w:pStyle w:val="ListParagraph"/>
        <w:ind w:left="1800"/>
        <w:rPr>
          <w:rFonts w:ascii="Arial" w:hAnsi="Arial"/>
          <w:sz w:val="24"/>
        </w:rPr>
      </w:pPr>
      <w:r>
        <w:rPr>
          <w:rFonts w:ascii="Arial" w:hAnsi="Arial"/>
          <w:sz w:val="24"/>
        </w:rPr>
        <w:t xml:space="preserve">Cancer in </w:t>
      </w:r>
      <w:r w:rsidRPr="00900FE4">
        <w:rPr>
          <w:rFonts w:ascii="Arial" w:hAnsi="Arial"/>
          <w:sz w:val="24"/>
        </w:rPr>
        <w:t xml:space="preserve">Illinois, 1987 and 1988: an incidence report by 114 </w:t>
      </w:r>
    </w:p>
    <w:p w14:paraId="0563A790" w14:textId="66A7C80C" w:rsidR="003A1568" w:rsidRDefault="003A1568" w:rsidP="003A1568">
      <w:pPr>
        <w:pStyle w:val="ListParagraph"/>
        <w:ind w:left="1800"/>
        <w:rPr>
          <w:rFonts w:ascii="Arial" w:hAnsi="Arial"/>
          <w:sz w:val="24"/>
        </w:rPr>
      </w:pPr>
      <w:r>
        <w:rPr>
          <w:rFonts w:ascii="Arial" w:hAnsi="Arial"/>
          <w:sz w:val="24"/>
        </w:rPr>
        <w:t xml:space="preserve">hospitals. American Cancer </w:t>
      </w:r>
      <w:r w:rsidRPr="00900FE4">
        <w:rPr>
          <w:rFonts w:ascii="Arial" w:hAnsi="Arial"/>
          <w:sz w:val="24"/>
        </w:rPr>
        <w:t xml:space="preserve">Society Illinois Division Inc, publ. </w:t>
      </w:r>
    </w:p>
    <w:p w14:paraId="5B20012C" w14:textId="77777777" w:rsidR="003A1568" w:rsidRPr="00900FE4" w:rsidRDefault="003A1568" w:rsidP="003A1568">
      <w:pPr>
        <w:pStyle w:val="ListParagraph"/>
        <w:ind w:left="1800"/>
        <w:rPr>
          <w:rFonts w:ascii="Arial" w:hAnsi="Arial"/>
          <w:sz w:val="24"/>
        </w:rPr>
      </w:pPr>
      <w:r w:rsidRPr="00900FE4">
        <w:rPr>
          <w:rFonts w:ascii="Arial" w:hAnsi="Arial"/>
          <w:sz w:val="24"/>
        </w:rPr>
        <w:t>Chicago, Illinois, 1990.</w:t>
      </w:r>
    </w:p>
    <w:p w14:paraId="75D9E839" w14:textId="77777777" w:rsidR="003A1568" w:rsidRDefault="003A1568" w:rsidP="003A1568">
      <w:pPr>
        <w:rPr>
          <w:rFonts w:ascii="Arial" w:hAnsi="Arial"/>
          <w:sz w:val="24"/>
        </w:rPr>
      </w:pPr>
    </w:p>
    <w:p w14:paraId="43AEBA7C" w14:textId="77777777" w:rsidR="002F2556" w:rsidRDefault="002F2556" w:rsidP="002F2556">
      <w:pPr>
        <w:ind w:left="1440"/>
        <w:rPr>
          <w:rFonts w:ascii="Arial" w:hAnsi="Arial"/>
          <w:sz w:val="24"/>
        </w:rPr>
      </w:pPr>
      <w:r>
        <w:rPr>
          <w:rFonts w:ascii="Arial" w:hAnsi="Arial"/>
          <w:sz w:val="24"/>
        </w:rPr>
        <w:t xml:space="preserve">10. </w:t>
      </w:r>
      <w:r w:rsidR="003A1568" w:rsidRPr="002F2556">
        <w:rPr>
          <w:rFonts w:ascii="Arial" w:hAnsi="Arial"/>
          <w:sz w:val="24"/>
        </w:rPr>
        <w:t xml:space="preserve">Cancer Incidence and End Results Committee, </w:t>
      </w:r>
      <w:r w:rsidR="003A1568" w:rsidRPr="002F2556">
        <w:rPr>
          <w:rFonts w:ascii="Arial" w:hAnsi="Arial"/>
          <w:b/>
          <w:sz w:val="24"/>
        </w:rPr>
        <w:t>Sener SF</w:t>
      </w:r>
      <w:r w:rsidR="003A1568" w:rsidRPr="002F2556">
        <w:rPr>
          <w:rFonts w:ascii="Arial" w:hAnsi="Arial"/>
          <w:sz w:val="24"/>
        </w:rPr>
        <w:t xml:space="preserve">, chairman. </w:t>
      </w:r>
      <w:r>
        <w:rPr>
          <w:rFonts w:ascii="Arial" w:hAnsi="Arial"/>
          <w:sz w:val="24"/>
        </w:rPr>
        <w:t xml:space="preserve"> </w:t>
      </w:r>
    </w:p>
    <w:p w14:paraId="2134F08E"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Cancer in </w:t>
      </w:r>
      <w:r w:rsidR="00DD044A">
        <w:rPr>
          <w:rFonts w:ascii="Arial" w:hAnsi="Arial"/>
          <w:sz w:val="24"/>
        </w:rPr>
        <w:t>Illinois,</w:t>
      </w:r>
      <w:r w:rsidR="003A1568" w:rsidRPr="002F2556">
        <w:rPr>
          <w:rFonts w:ascii="Arial" w:hAnsi="Arial"/>
          <w:sz w:val="24"/>
        </w:rPr>
        <w:t xml:space="preserve">1989: an incidence report by 107 hospitals. </w:t>
      </w:r>
    </w:p>
    <w:p w14:paraId="06FD3255"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American Cancer Society Illinois Division Inc, publ., Chicago, Illinois, </w:t>
      </w:r>
    </w:p>
    <w:p w14:paraId="3A80A9F1" w14:textId="77777777" w:rsidR="003A1568"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1991.</w:t>
      </w:r>
    </w:p>
    <w:p w14:paraId="75044BD4" w14:textId="77777777" w:rsidR="00CB6F8E" w:rsidRDefault="00CB6F8E" w:rsidP="002F2556">
      <w:pPr>
        <w:ind w:left="1440"/>
        <w:rPr>
          <w:rFonts w:ascii="Arial" w:hAnsi="Arial"/>
          <w:sz w:val="24"/>
        </w:rPr>
      </w:pPr>
    </w:p>
    <w:p w14:paraId="40DDF695" w14:textId="77777777" w:rsidR="003A1568" w:rsidRPr="002F2556" w:rsidRDefault="002F2556" w:rsidP="002F2556">
      <w:pPr>
        <w:ind w:left="1440"/>
        <w:rPr>
          <w:rFonts w:ascii="Arial" w:hAnsi="Arial"/>
          <w:sz w:val="24"/>
        </w:rPr>
      </w:pPr>
      <w:r>
        <w:rPr>
          <w:rFonts w:ascii="Arial" w:hAnsi="Arial"/>
          <w:sz w:val="24"/>
        </w:rPr>
        <w:t xml:space="preserve">11. </w:t>
      </w:r>
      <w:r w:rsidR="003A1568" w:rsidRPr="002F2556">
        <w:rPr>
          <w:rFonts w:ascii="Arial" w:hAnsi="Arial"/>
          <w:sz w:val="24"/>
        </w:rPr>
        <w:t xml:space="preserve">Cancer Incidence and End Results Committee, </w:t>
      </w:r>
      <w:r w:rsidR="003A1568" w:rsidRPr="002F2556">
        <w:rPr>
          <w:rFonts w:ascii="Arial" w:hAnsi="Arial"/>
          <w:b/>
          <w:sz w:val="24"/>
        </w:rPr>
        <w:t>Sener SF</w:t>
      </w:r>
      <w:r w:rsidR="003A1568" w:rsidRPr="002F2556">
        <w:rPr>
          <w:rFonts w:ascii="Arial" w:hAnsi="Arial"/>
          <w:sz w:val="24"/>
        </w:rPr>
        <w:t xml:space="preserve">, chairman. </w:t>
      </w:r>
    </w:p>
    <w:p w14:paraId="1E4981A1" w14:textId="77777777" w:rsidR="003A1568" w:rsidRDefault="003A1568" w:rsidP="003A1568">
      <w:pPr>
        <w:pStyle w:val="ListParagraph"/>
        <w:ind w:left="1800"/>
        <w:rPr>
          <w:rFonts w:ascii="Arial" w:hAnsi="Arial"/>
          <w:sz w:val="24"/>
        </w:rPr>
      </w:pPr>
      <w:r>
        <w:rPr>
          <w:rFonts w:ascii="Arial" w:hAnsi="Arial"/>
          <w:sz w:val="24"/>
        </w:rPr>
        <w:t xml:space="preserve">Ovarian </w:t>
      </w:r>
      <w:r w:rsidRPr="00900FE4">
        <w:rPr>
          <w:rFonts w:ascii="Arial" w:hAnsi="Arial"/>
          <w:sz w:val="24"/>
        </w:rPr>
        <w:t xml:space="preserve">cancer: a report by 77 Illinois hospitals on patients </w:t>
      </w:r>
    </w:p>
    <w:p w14:paraId="04FECC9E" w14:textId="77777777" w:rsidR="003A1568" w:rsidRDefault="003A1568" w:rsidP="003A1568">
      <w:pPr>
        <w:pStyle w:val="ListParagraph"/>
        <w:ind w:left="1800"/>
        <w:rPr>
          <w:rFonts w:ascii="Arial" w:hAnsi="Arial"/>
          <w:sz w:val="24"/>
        </w:rPr>
      </w:pPr>
      <w:r w:rsidRPr="00900FE4">
        <w:rPr>
          <w:rFonts w:ascii="Arial" w:hAnsi="Arial"/>
          <w:sz w:val="24"/>
        </w:rPr>
        <w:t>diag</w:t>
      </w:r>
      <w:r>
        <w:rPr>
          <w:rFonts w:ascii="Arial" w:hAnsi="Arial"/>
          <w:sz w:val="24"/>
        </w:rPr>
        <w:t xml:space="preserve">nosed 1983-’88. American </w:t>
      </w:r>
      <w:r w:rsidRPr="00900FE4">
        <w:rPr>
          <w:rFonts w:ascii="Arial" w:hAnsi="Arial"/>
          <w:sz w:val="24"/>
        </w:rPr>
        <w:t xml:space="preserve">Cancer Society Illinois Division Inc, </w:t>
      </w:r>
    </w:p>
    <w:p w14:paraId="3DFC75AE" w14:textId="77777777" w:rsidR="003A1568" w:rsidRPr="00900FE4" w:rsidRDefault="003A1568" w:rsidP="003A1568">
      <w:pPr>
        <w:pStyle w:val="ListParagraph"/>
        <w:ind w:left="1800"/>
        <w:rPr>
          <w:rFonts w:ascii="Arial" w:hAnsi="Arial"/>
          <w:sz w:val="24"/>
        </w:rPr>
      </w:pPr>
      <w:r w:rsidRPr="00900FE4">
        <w:rPr>
          <w:rFonts w:ascii="Arial" w:hAnsi="Arial"/>
          <w:sz w:val="24"/>
        </w:rPr>
        <w:t>publ., Chicago, Illinois, 1992.</w:t>
      </w:r>
    </w:p>
    <w:p w14:paraId="193B7B77" w14:textId="77777777" w:rsidR="003A1568" w:rsidRDefault="003A1568" w:rsidP="003A1568">
      <w:pPr>
        <w:rPr>
          <w:rFonts w:ascii="Arial" w:hAnsi="Arial"/>
          <w:sz w:val="24"/>
        </w:rPr>
      </w:pPr>
    </w:p>
    <w:p w14:paraId="19FC433F" w14:textId="77777777" w:rsidR="002F2556" w:rsidRDefault="002F2556" w:rsidP="002F2556">
      <w:pPr>
        <w:ind w:left="1440"/>
        <w:rPr>
          <w:rFonts w:ascii="Arial" w:hAnsi="Arial"/>
          <w:sz w:val="24"/>
        </w:rPr>
      </w:pPr>
      <w:r>
        <w:rPr>
          <w:rFonts w:ascii="Arial" w:hAnsi="Arial"/>
          <w:sz w:val="24"/>
        </w:rPr>
        <w:t xml:space="preserve">12. </w:t>
      </w:r>
      <w:r w:rsidR="003A1568" w:rsidRPr="002F2556">
        <w:rPr>
          <w:rFonts w:ascii="Arial" w:hAnsi="Arial"/>
          <w:sz w:val="24"/>
        </w:rPr>
        <w:t xml:space="preserve">Cancer Incidence and End Results Committee, Rossof AH (chairman), </w:t>
      </w:r>
      <w:r>
        <w:rPr>
          <w:rFonts w:ascii="Arial" w:hAnsi="Arial"/>
          <w:sz w:val="24"/>
        </w:rPr>
        <w:t xml:space="preserve"> </w:t>
      </w:r>
    </w:p>
    <w:p w14:paraId="7DAC9882"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b/>
          <w:sz w:val="24"/>
        </w:rPr>
        <w:t>Sener SF</w:t>
      </w:r>
      <w:r w:rsidR="003A1568" w:rsidRPr="002F2556">
        <w:rPr>
          <w:rFonts w:ascii="Arial" w:hAnsi="Arial"/>
          <w:sz w:val="24"/>
        </w:rPr>
        <w:t xml:space="preserve"> (editorial chairman for this report), Imperato JP, Gann PH, </w:t>
      </w:r>
    </w:p>
    <w:p w14:paraId="61639E26" w14:textId="77777777" w:rsidR="002F2556" w:rsidRDefault="002F2556" w:rsidP="002F2556">
      <w:pPr>
        <w:ind w:left="1440"/>
        <w:rPr>
          <w:rFonts w:ascii="Arial" w:hAnsi="Arial"/>
          <w:sz w:val="24"/>
        </w:rPr>
      </w:pPr>
      <w:r>
        <w:rPr>
          <w:rFonts w:ascii="Arial" w:hAnsi="Arial"/>
          <w:b/>
          <w:sz w:val="24"/>
        </w:rPr>
        <w:t xml:space="preserve">      </w:t>
      </w:r>
      <w:r w:rsidR="003A1568" w:rsidRPr="002F2556">
        <w:rPr>
          <w:rFonts w:ascii="Arial" w:hAnsi="Arial"/>
          <w:sz w:val="24"/>
        </w:rPr>
        <w:t xml:space="preserve">Reimers LL, Soldat-Schumacher S. Results in Treating Cancer, </w:t>
      </w:r>
    </w:p>
    <w:p w14:paraId="45B6F970"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Report No. 16. Breast cancer: a five-year follow-up report by 101 </w:t>
      </w:r>
    </w:p>
    <w:p w14:paraId="178C0B2B"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Illinois hospitals on recurrence and survival for patients diagnosed in </w:t>
      </w:r>
    </w:p>
    <w:p w14:paraId="72951D0D"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1988. American Cancer Society, Illinois Division Inc, publ., Chicago, </w:t>
      </w:r>
    </w:p>
    <w:p w14:paraId="5D8870E9" w14:textId="77777777" w:rsidR="003A1568" w:rsidRPr="002F2556" w:rsidRDefault="002F2556" w:rsidP="002F2556">
      <w:pPr>
        <w:ind w:left="1440"/>
        <w:rPr>
          <w:rFonts w:ascii="Arial" w:hAnsi="Arial"/>
          <w:sz w:val="24"/>
          <w:u w:val="single"/>
        </w:rPr>
      </w:pPr>
      <w:r>
        <w:rPr>
          <w:rFonts w:ascii="Arial" w:hAnsi="Arial"/>
          <w:sz w:val="24"/>
        </w:rPr>
        <w:t xml:space="preserve">      </w:t>
      </w:r>
      <w:r w:rsidR="003A1568" w:rsidRPr="002F2556">
        <w:rPr>
          <w:rFonts w:ascii="Arial" w:hAnsi="Arial"/>
          <w:sz w:val="24"/>
        </w:rPr>
        <w:t>Illinois, 1996.</w:t>
      </w:r>
    </w:p>
    <w:p w14:paraId="566077C8" w14:textId="77777777" w:rsidR="003A1568" w:rsidRDefault="003A1568" w:rsidP="003A1568">
      <w:pPr>
        <w:rPr>
          <w:rFonts w:ascii="Arial" w:hAnsi="Arial"/>
          <w:sz w:val="24"/>
          <w:u w:val="single"/>
        </w:rPr>
      </w:pPr>
    </w:p>
    <w:p w14:paraId="4DE00507" w14:textId="77777777" w:rsidR="002F2556" w:rsidRDefault="002F2556" w:rsidP="002F2556">
      <w:pPr>
        <w:ind w:left="1440"/>
        <w:rPr>
          <w:rFonts w:ascii="Arial" w:hAnsi="Arial"/>
          <w:sz w:val="24"/>
        </w:rPr>
      </w:pPr>
      <w:r>
        <w:rPr>
          <w:rFonts w:ascii="Arial" w:hAnsi="Arial"/>
          <w:sz w:val="24"/>
        </w:rPr>
        <w:t xml:space="preserve">13.  </w:t>
      </w:r>
      <w:r w:rsidR="003A1568" w:rsidRPr="002F2556">
        <w:rPr>
          <w:rFonts w:ascii="Arial" w:hAnsi="Arial"/>
          <w:sz w:val="24"/>
        </w:rPr>
        <w:t xml:space="preserve">Cancer Incidence and End Results Committee, Hartsell WF </w:t>
      </w:r>
    </w:p>
    <w:p w14:paraId="262DC16D"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(chairman), </w:t>
      </w:r>
      <w:r w:rsidR="003A1568" w:rsidRPr="002F2556">
        <w:rPr>
          <w:rFonts w:ascii="Arial" w:hAnsi="Arial"/>
          <w:b/>
          <w:sz w:val="24"/>
        </w:rPr>
        <w:t>Sener SF</w:t>
      </w:r>
      <w:r w:rsidR="003A1568" w:rsidRPr="002F2556">
        <w:rPr>
          <w:rFonts w:ascii="Arial" w:hAnsi="Arial"/>
          <w:sz w:val="24"/>
        </w:rPr>
        <w:t xml:space="preserve"> (editorial chairman for this report). Breast </w:t>
      </w:r>
    </w:p>
    <w:p w14:paraId="44622AF2"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Cancer in Illinois. Report No. 18.  A report by 66 Illinois hospitals on </w:t>
      </w:r>
    </w:p>
    <w:p w14:paraId="0516502C" w14:textId="77777777" w:rsid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4,935 patients diagnosed in 1996. American Cancer Society, Illinois </w:t>
      </w:r>
    </w:p>
    <w:p w14:paraId="440E5BAF" w14:textId="77777777" w:rsidR="003A1568" w:rsidRPr="002F2556" w:rsidRDefault="002F2556" w:rsidP="002F2556">
      <w:pPr>
        <w:ind w:left="1440"/>
        <w:rPr>
          <w:rFonts w:ascii="Arial" w:hAnsi="Arial"/>
          <w:sz w:val="24"/>
        </w:rPr>
      </w:pPr>
      <w:r>
        <w:rPr>
          <w:rFonts w:ascii="Arial" w:hAnsi="Arial"/>
          <w:sz w:val="24"/>
        </w:rPr>
        <w:t xml:space="preserve">       </w:t>
      </w:r>
      <w:r w:rsidR="003A1568" w:rsidRPr="002F2556">
        <w:rPr>
          <w:rFonts w:ascii="Arial" w:hAnsi="Arial"/>
          <w:sz w:val="24"/>
        </w:rPr>
        <w:t xml:space="preserve">Division, Inc. publ. Chicago, 2002. </w:t>
      </w:r>
    </w:p>
    <w:p w14:paraId="75E02F26" w14:textId="346D51CA" w:rsidR="003A1568" w:rsidRPr="005D1B5C" w:rsidRDefault="001461CC" w:rsidP="001461CC">
      <w:pPr>
        <w:tabs>
          <w:tab w:val="left" w:pos="6640"/>
        </w:tabs>
        <w:rPr>
          <w:rFonts w:ascii="Arial" w:hAnsi="Arial"/>
          <w:sz w:val="24"/>
        </w:rPr>
      </w:pPr>
      <w:r>
        <w:rPr>
          <w:rFonts w:ascii="Arial" w:hAnsi="Arial"/>
          <w:sz w:val="24"/>
        </w:rPr>
        <w:tab/>
      </w:r>
    </w:p>
    <w:p w14:paraId="347DB832" w14:textId="77777777" w:rsidR="005D1B5C" w:rsidRDefault="00E759F2" w:rsidP="005D1B5C">
      <w:pPr>
        <w:rPr>
          <w:rFonts w:ascii="Arial" w:hAnsi="Arial"/>
          <w:sz w:val="24"/>
        </w:rPr>
      </w:pPr>
      <w:r>
        <w:rPr>
          <w:rFonts w:ascii="Arial" w:hAnsi="Arial"/>
          <w:sz w:val="24"/>
        </w:rPr>
        <w:t xml:space="preserve">Posters and/or </w:t>
      </w:r>
      <w:r w:rsidR="007527F7">
        <w:rPr>
          <w:rFonts w:ascii="Arial" w:hAnsi="Arial"/>
          <w:sz w:val="24"/>
        </w:rPr>
        <w:t>Abstracts</w:t>
      </w:r>
    </w:p>
    <w:p w14:paraId="56102583" w14:textId="77777777" w:rsidR="00C93EE3" w:rsidRDefault="00C93EE3" w:rsidP="005D1B5C">
      <w:pPr>
        <w:rPr>
          <w:rFonts w:ascii="Arial" w:hAnsi="Arial"/>
          <w:sz w:val="24"/>
        </w:rPr>
      </w:pPr>
    </w:p>
    <w:p w14:paraId="447BFA24" w14:textId="77777777" w:rsidR="00C93EE3" w:rsidRPr="007F5EB9" w:rsidRDefault="007F5EB9" w:rsidP="006E7059">
      <w:pPr>
        <w:pStyle w:val="ListParagraph"/>
        <w:numPr>
          <w:ilvl w:val="0"/>
          <w:numId w:val="7"/>
        </w:numPr>
        <w:rPr>
          <w:rFonts w:ascii="Arial" w:hAnsi="Arial"/>
          <w:sz w:val="24"/>
        </w:rPr>
      </w:pPr>
      <w:r>
        <w:rPr>
          <w:rFonts w:ascii="Arial" w:hAnsi="Arial"/>
          <w:sz w:val="24"/>
        </w:rPr>
        <w:t>I</w:t>
      </w:r>
      <w:r w:rsidR="00C93EE3" w:rsidRPr="007F5EB9">
        <w:rPr>
          <w:rFonts w:ascii="Arial" w:hAnsi="Arial"/>
          <w:sz w:val="24"/>
        </w:rPr>
        <w:t xml:space="preserve">mperato JP, </w:t>
      </w:r>
      <w:r w:rsidR="00C93EE3" w:rsidRPr="00DB1224">
        <w:rPr>
          <w:rFonts w:ascii="Arial" w:hAnsi="Arial"/>
          <w:b/>
          <w:sz w:val="24"/>
        </w:rPr>
        <w:t>Sener SF</w:t>
      </w:r>
      <w:r w:rsidR="00C93EE3" w:rsidRPr="007F5EB9">
        <w:rPr>
          <w:rFonts w:ascii="Arial" w:hAnsi="Arial"/>
          <w:sz w:val="24"/>
        </w:rPr>
        <w:t>, Chmiel JS, and other members of the Cancer Incidence and   End Results Committee of the American Cancer Society Ill</w:t>
      </w:r>
      <w:r>
        <w:rPr>
          <w:rFonts w:ascii="Arial" w:hAnsi="Arial"/>
          <w:sz w:val="24"/>
        </w:rPr>
        <w:t xml:space="preserve">inois Division. Colorectal </w:t>
      </w:r>
      <w:r w:rsidR="00C93EE3" w:rsidRPr="007F5EB9">
        <w:rPr>
          <w:rFonts w:ascii="Arial" w:hAnsi="Arial"/>
          <w:sz w:val="24"/>
        </w:rPr>
        <w:t>cancer in Illinois: demographics, treatment results and prognostic indicators i</w:t>
      </w:r>
      <w:r>
        <w:rPr>
          <w:rFonts w:ascii="Arial" w:hAnsi="Arial"/>
          <w:sz w:val="24"/>
        </w:rPr>
        <w:t xml:space="preserve">n 7,791 </w:t>
      </w:r>
      <w:r w:rsidR="00C93EE3" w:rsidRPr="007F5EB9">
        <w:rPr>
          <w:rFonts w:ascii="Arial" w:hAnsi="Arial"/>
          <w:sz w:val="24"/>
        </w:rPr>
        <w:lastRenderedPageBreak/>
        <w:t>patients treated 1976</w:t>
      </w:r>
      <w:r w:rsidR="00CB6F8E">
        <w:rPr>
          <w:rFonts w:ascii="Arial" w:hAnsi="Arial"/>
          <w:sz w:val="24"/>
        </w:rPr>
        <w:t xml:space="preserve">-’78. </w:t>
      </w:r>
      <w:r w:rsidR="00E759F2">
        <w:rPr>
          <w:rFonts w:ascii="Arial" w:hAnsi="Arial"/>
          <w:sz w:val="24"/>
        </w:rPr>
        <w:t xml:space="preserve">Abstract and poster presentation. </w:t>
      </w:r>
      <w:r w:rsidR="00CB6F8E">
        <w:rPr>
          <w:rFonts w:ascii="Arial" w:hAnsi="Arial"/>
          <w:sz w:val="24"/>
        </w:rPr>
        <w:t>Proc ASCO</w:t>
      </w:r>
      <w:r w:rsidR="00997109">
        <w:rPr>
          <w:rFonts w:ascii="Arial" w:hAnsi="Arial"/>
          <w:sz w:val="24"/>
        </w:rPr>
        <w:t xml:space="preserve"> 1988</w:t>
      </w:r>
      <w:r w:rsidR="00341E66">
        <w:rPr>
          <w:rFonts w:ascii="Arial" w:hAnsi="Arial"/>
          <w:sz w:val="24"/>
        </w:rPr>
        <w:t>; 7:88</w:t>
      </w:r>
      <w:r w:rsidR="00F56CBE">
        <w:rPr>
          <w:rFonts w:ascii="Arial" w:hAnsi="Arial"/>
          <w:sz w:val="24"/>
        </w:rPr>
        <w:t>.</w:t>
      </w:r>
    </w:p>
    <w:p w14:paraId="633811F7" w14:textId="77777777" w:rsidR="00C93EE3" w:rsidRDefault="00C93EE3" w:rsidP="00C93EE3">
      <w:pPr>
        <w:rPr>
          <w:rFonts w:ascii="Arial" w:hAnsi="Arial"/>
          <w:sz w:val="24"/>
        </w:rPr>
      </w:pPr>
    </w:p>
    <w:p w14:paraId="7916173B" w14:textId="77777777" w:rsidR="00C93EE3" w:rsidRPr="007F5EB9" w:rsidRDefault="00C93EE3" w:rsidP="006E7059">
      <w:pPr>
        <w:pStyle w:val="ListParagraph"/>
        <w:numPr>
          <w:ilvl w:val="0"/>
          <w:numId w:val="7"/>
        </w:numPr>
        <w:rPr>
          <w:rFonts w:ascii="Arial" w:hAnsi="Arial"/>
          <w:sz w:val="24"/>
        </w:rPr>
      </w:pPr>
      <w:r w:rsidRPr="007F5EB9">
        <w:rPr>
          <w:rFonts w:ascii="Arial" w:hAnsi="Arial"/>
          <w:sz w:val="24"/>
        </w:rPr>
        <w:t xml:space="preserve">Knop RH, Victor TA, Winchester DP, </w:t>
      </w:r>
      <w:r w:rsidRPr="00DB1224">
        <w:rPr>
          <w:rFonts w:ascii="Arial" w:hAnsi="Arial"/>
          <w:b/>
          <w:sz w:val="24"/>
        </w:rPr>
        <w:t xml:space="preserve">Sener </w:t>
      </w:r>
      <w:r w:rsidR="007F5EB9" w:rsidRPr="00DB1224">
        <w:rPr>
          <w:rFonts w:ascii="Arial" w:hAnsi="Arial"/>
          <w:b/>
          <w:sz w:val="24"/>
        </w:rPr>
        <w:t>SF</w:t>
      </w:r>
      <w:r w:rsidR="007F5EB9">
        <w:rPr>
          <w:rFonts w:ascii="Arial" w:hAnsi="Arial"/>
          <w:sz w:val="24"/>
        </w:rPr>
        <w:t xml:space="preserve">, Nechi DM, Springer PR.  </w:t>
      </w:r>
      <w:r w:rsidRPr="007F5EB9">
        <w:rPr>
          <w:rFonts w:ascii="Arial" w:hAnsi="Arial"/>
          <w:sz w:val="24"/>
        </w:rPr>
        <w:t>Multinuclear NMR studies of breast cancer: in vivo an</w:t>
      </w:r>
      <w:r w:rsidR="007F5EB9">
        <w:rPr>
          <w:rFonts w:ascii="Arial" w:hAnsi="Arial"/>
          <w:sz w:val="24"/>
        </w:rPr>
        <w:t xml:space="preserve">d in vitro results. </w:t>
      </w:r>
      <w:r w:rsidR="00E759F2">
        <w:rPr>
          <w:rFonts w:ascii="Arial" w:hAnsi="Arial"/>
          <w:sz w:val="24"/>
        </w:rPr>
        <w:t xml:space="preserve">Abstract. </w:t>
      </w:r>
      <w:r w:rsidR="007F5EB9">
        <w:rPr>
          <w:rFonts w:ascii="Arial" w:hAnsi="Arial"/>
          <w:sz w:val="24"/>
        </w:rPr>
        <w:t xml:space="preserve">Breast </w:t>
      </w:r>
      <w:r w:rsidRPr="007F5EB9">
        <w:rPr>
          <w:rFonts w:ascii="Arial" w:hAnsi="Arial"/>
          <w:sz w:val="24"/>
        </w:rPr>
        <w:t>Cancer Treatment and Research</w:t>
      </w:r>
      <w:r w:rsidR="00997109">
        <w:rPr>
          <w:rFonts w:ascii="Arial" w:hAnsi="Arial"/>
          <w:sz w:val="24"/>
        </w:rPr>
        <w:t xml:space="preserve"> </w:t>
      </w:r>
      <w:proofErr w:type="gramStart"/>
      <w:r w:rsidR="00997109">
        <w:rPr>
          <w:rFonts w:ascii="Arial" w:hAnsi="Arial"/>
          <w:sz w:val="24"/>
        </w:rPr>
        <w:t>1989;</w:t>
      </w:r>
      <w:r w:rsidR="00CB6F8E" w:rsidRPr="007F5EB9">
        <w:rPr>
          <w:rFonts w:ascii="Arial" w:hAnsi="Arial"/>
          <w:sz w:val="24"/>
        </w:rPr>
        <w:t>14:180</w:t>
      </w:r>
      <w:proofErr w:type="gramEnd"/>
      <w:r w:rsidRPr="007F5EB9">
        <w:rPr>
          <w:rFonts w:ascii="Arial" w:hAnsi="Arial"/>
          <w:sz w:val="24"/>
        </w:rPr>
        <w:t>.</w:t>
      </w:r>
    </w:p>
    <w:p w14:paraId="5F861EDA" w14:textId="77777777" w:rsidR="00C93EE3" w:rsidRDefault="00C93EE3" w:rsidP="00C93EE3">
      <w:pPr>
        <w:rPr>
          <w:rFonts w:ascii="Arial" w:hAnsi="Arial"/>
          <w:sz w:val="24"/>
        </w:rPr>
      </w:pPr>
    </w:p>
    <w:p w14:paraId="375A8B1B" w14:textId="77777777" w:rsidR="00C93EE3" w:rsidRPr="007F5EB9" w:rsidRDefault="00C93EE3" w:rsidP="006E7059">
      <w:pPr>
        <w:pStyle w:val="ListParagraph"/>
        <w:numPr>
          <w:ilvl w:val="0"/>
          <w:numId w:val="7"/>
        </w:numPr>
        <w:rPr>
          <w:rFonts w:ascii="Arial" w:hAnsi="Arial"/>
          <w:sz w:val="24"/>
        </w:rPr>
      </w:pPr>
      <w:r w:rsidRPr="00DB1224">
        <w:rPr>
          <w:rFonts w:ascii="Arial" w:hAnsi="Arial"/>
          <w:b/>
          <w:sz w:val="24"/>
        </w:rPr>
        <w:t>Sener SF</w:t>
      </w:r>
      <w:r w:rsidRPr="007F5EB9">
        <w:rPr>
          <w:rFonts w:ascii="Arial" w:hAnsi="Arial"/>
          <w:sz w:val="24"/>
        </w:rPr>
        <w:t>, Imperato JP, Fremgen A, Chmiel JS, Sylvest</w:t>
      </w:r>
      <w:r w:rsidR="007F5EB9">
        <w:rPr>
          <w:rFonts w:ascii="Arial" w:hAnsi="Arial"/>
          <w:sz w:val="24"/>
        </w:rPr>
        <w:t xml:space="preserve">er J, and other members of </w:t>
      </w:r>
      <w:r w:rsidRPr="007F5EB9">
        <w:rPr>
          <w:rFonts w:ascii="Arial" w:hAnsi="Arial"/>
          <w:sz w:val="24"/>
        </w:rPr>
        <w:t>the Cancer Incidence and End Results Committee of t</w:t>
      </w:r>
      <w:r w:rsidR="007F5EB9">
        <w:rPr>
          <w:rFonts w:ascii="Arial" w:hAnsi="Arial"/>
          <w:sz w:val="24"/>
        </w:rPr>
        <w:t xml:space="preserve">he American Cancer Society </w:t>
      </w:r>
      <w:r w:rsidRPr="007F5EB9">
        <w:rPr>
          <w:rFonts w:ascii="Arial" w:hAnsi="Arial"/>
          <w:sz w:val="24"/>
        </w:rPr>
        <w:t>Illinois Division. Incidence of breast cancer in Ill</w:t>
      </w:r>
      <w:r w:rsidR="00CB6F8E">
        <w:rPr>
          <w:rFonts w:ascii="Arial" w:hAnsi="Arial"/>
          <w:sz w:val="24"/>
        </w:rPr>
        <w:t xml:space="preserve">inois, 1983-’88. </w:t>
      </w:r>
      <w:r w:rsidR="00E759F2">
        <w:rPr>
          <w:rFonts w:ascii="Arial" w:hAnsi="Arial"/>
          <w:sz w:val="24"/>
        </w:rPr>
        <w:t xml:space="preserve">Abstract and poster presentation. </w:t>
      </w:r>
      <w:r w:rsidR="00CB6F8E">
        <w:rPr>
          <w:rFonts w:ascii="Arial" w:hAnsi="Arial"/>
          <w:sz w:val="24"/>
        </w:rPr>
        <w:t>Proc ASCO</w:t>
      </w:r>
      <w:r w:rsidR="00997109">
        <w:rPr>
          <w:rFonts w:ascii="Arial" w:hAnsi="Arial"/>
          <w:sz w:val="24"/>
        </w:rPr>
        <w:t xml:space="preserve"> 1990; 9:31</w:t>
      </w:r>
      <w:r w:rsidRPr="007F5EB9">
        <w:rPr>
          <w:rFonts w:ascii="Arial" w:hAnsi="Arial"/>
          <w:sz w:val="24"/>
        </w:rPr>
        <w:t>.</w:t>
      </w:r>
    </w:p>
    <w:p w14:paraId="27975297" w14:textId="77777777" w:rsidR="00C93EE3" w:rsidRDefault="00C93EE3" w:rsidP="00C93EE3">
      <w:pPr>
        <w:rPr>
          <w:rFonts w:ascii="Arial" w:hAnsi="Arial"/>
          <w:sz w:val="24"/>
        </w:rPr>
      </w:pPr>
    </w:p>
    <w:p w14:paraId="73484524" w14:textId="77777777" w:rsidR="00CB6F8E" w:rsidRPr="008E6A95" w:rsidRDefault="00C93EE3" w:rsidP="008E6A95">
      <w:pPr>
        <w:pStyle w:val="ListParagraph"/>
        <w:numPr>
          <w:ilvl w:val="0"/>
          <w:numId w:val="7"/>
        </w:numPr>
        <w:rPr>
          <w:rFonts w:ascii="Arial" w:hAnsi="Arial"/>
          <w:sz w:val="24"/>
        </w:rPr>
      </w:pPr>
      <w:r w:rsidRPr="007F5EB9">
        <w:rPr>
          <w:rFonts w:ascii="Arial" w:hAnsi="Arial"/>
          <w:sz w:val="24"/>
        </w:rPr>
        <w:t xml:space="preserve">Imperato JP, </w:t>
      </w:r>
      <w:r w:rsidRPr="00DB1224">
        <w:rPr>
          <w:rFonts w:ascii="Arial" w:hAnsi="Arial"/>
          <w:b/>
          <w:sz w:val="24"/>
        </w:rPr>
        <w:t>Sener SF</w:t>
      </w:r>
      <w:r w:rsidRPr="007F5EB9">
        <w:rPr>
          <w:rFonts w:ascii="Arial" w:hAnsi="Arial"/>
          <w:sz w:val="24"/>
        </w:rPr>
        <w:t xml:space="preserve">, Fremgen A, Chmiel J, Sylvester J, and other members of </w:t>
      </w:r>
      <w:proofErr w:type="gramStart"/>
      <w:r w:rsidRPr="007F5EB9">
        <w:rPr>
          <w:rFonts w:ascii="Arial" w:hAnsi="Arial"/>
          <w:sz w:val="24"/>
        </w:rPr>
        <w:t>the  Cancer</w:t>
      </w:r>
      <w:proofErr w:type="gramEnd"/>
      <w:r w:rsidRPr="007F5EB9">
        <w:rPr>
          <w:rFonts w:ascii="Arial" w:hAnsi="Arial"/>
          <w:sz w:val="24"/>
        </w:rPr>
        <w:t xml:space="preserve"> Incidence and End Results Committee of t</w:t>
      </w:r>
      <w:r w:rsidR="007F5EB9">
        <w:rPr>
          <w:rFonts w:ascii="Arial" w:hAnsi="Arial"/>
          <w:sz w:val="24"/>
        </w:rPr>
        <w:t xml:space="preserve">he American Cancer Society </w:t>
      </w:r>
      <w:r w:rsidRPr="007F5EB9">
        <w:rPr>
          <w:rFonts w:ascii="Arial" w:hAnsi="Arial"/>
          <w:sz w:val="24"/>
        </w:rPr>
        <w:t xml:space="preserve">Illinois Division. Breast cancer in Illinois, 1988: </w:t>
      </w:r>
      <w:r w:rsidR="00CB6F8E">
        <w:rPr>
          <w:rFonts w:ascii="Arial" w:hAnsi="Arial"/>
          <w:sz w:val="24"/>
        </w:rPr>
        <w:t xml:space="preserve">patterns of care. </w:t>
      </w:r>
      <w:r w:rsidR="00E759F2">
        <w:rPr>
          <w:rFonts w:ascii="Arial" w:hAnsi="Arial"/>
          <w:sz w:val="24"/>
        </w:rPr>
        <w:t xml:space="preserve">Abstract and poster presentation. </w:t>
      </w:r>
      <w:r w:rsidR="00CB6F8E">
        <w:rPr>
          <w:rFonts w:ascii="Arial" w:hAnsi="Arial"/>
          <w:sz w:val="24"/>
        </w:rPr>
        <w:t>Proc ASCO</w:t>
      </w:r>
      <w:r w:rsidR="00997109">
        <w:rPr>
          <w:rFonts w:ascii="Arial" w:hAnsi="Arial"/>
          <w:sz w:val="24"/>
        </w:rPr>
        <w:t xml:space="preserve"> 1990;</w:t>
      </w:r>
      <w:r w:rsidR="00341E66" w:rsidRPr="007F5EB9">
        <w:rPr>
          <w:rFonts w:ascii="Arial" w:hAnsi="Arial"/>
          <w:sz w:val="24"/>
        </w:rPr>
        <w:t xml:space="preserve"> 9:28</w:t>
      </w:r>
      <w:r w:rsidRPr="007F5EB9">
        <w:rPr>
          <w:rFonts w:ascii="Arial" w:hAnsi="Arial"/>
          <w:sz w:val="24"/>
        </w:rPr>
        <w:t>.</w:t>
      </w:r>
    </w:p>
    <w:p w14:paraId="36917190" w14:textId="77777777" w:rsidR="00C93EE3" w:rsidRDefault="00C93EE3" w:rsidP="00C93EE3">
      <w:pPr>
        <w:rPr>
          <w:rFonts w:ascii="Arial" w:hAnsi="Arial"/>
          <w:sz w:val="24"/>
        </w:rPr>
      </w:pPr>
    </w:p>
    <w:p w14:paraId="04BE61FB" w14:textId="77777777" w:rsidR="00C93EE3" w:rsidRPr="007F5EB9" w:rsidRDefault="00C93EE3" w:rsidP="006E7059">
      <w:pPr>
        <w:pStyle w:val="ListParagraph"/>
        <w:numPr>
          <w:ilvl w:val="0"/>
          <w:numId w:val="7"/>
        </w:numPr>
        <w:rPr>
          <w:rFonts w:ascii="Arial" w:hAnsi="Arial"/>
          <w:sz w:val="24"/>
        </w:rPr>
      </w:pPr>
      <w:r w:rsidRPr="007F5EB9">
        <w:rPr>
          <w:rFonts w:ascii="Arial" w:hAnsi="Arial"/>
          <w:sz w:val="24"/>
        </w:rPr>
        <w:t xml:space="preserve">Merkel DE, </w:t>
      </w:r>
      <w:r w:rsidRPr="00DB1224">
        <w:rPr>
          <w:rFonts w:ascii="Arial" w:hAnsi="Arial"/>
          <w:b/>
          <w:sz w:val="24"/>
        </w:rPr>
        <w:t>Sener SF</w:t>
      </w:r>
      <w:r w:rsidRPr="007F5EB9">
        <w:rPr>
          <w:rFonts w:ascii="Arial" w:hAnsi="Arial"/>
          <w:sz w:val="24"/>
        </w:rPr>
        <w:t>, Ragin A, Goldschmidt RA, Khan</w:t>
      </w:r>
      <w:r w:rsidR="007F5EB9">
        <w:rPr>
          <w:rFonts w:ascii="Arial" w:hAnsi="Arial"/>
          <w:sz w:val="24"/>
        </w:rPr>
        <w:t xml:space="preserve">dekar JD. Prognostic studies </w:t>
      </w:r>
      <w:r w:rsidRPr="007F5EB9">
        <w:rPr>
          <w:rFonts w:ascii="Arial" w:hAnsi="Arial"/>
          <w:sz w:val="24"/>
        </w:rPr>
        <w:t>in inflammato</w:t>
      </w:r>
      <w:r w:rsidR="00CB6F8E">
        <w:rPr>
          <w:rFonts w:ascii="Arial" w:hAnsi="Arial"/>
          <w:sz w:val="24"/>
        </w:rPr>
        <w:t xml:space="preserve">ry breast cancer. </w:t>
      </w:r>
      <w:r w:rsidR="00E759F2">
        <w:rPr>
          <w:rFonts w:ascii="Arial" w:hAnsi="Arial"/>
          <w:sz w:val="24"/>
        </w:rPr>
        <w:t xml:space="preserve">Abstract and poster presentation. </w:t>
      </w:r>
      <w:r w:rsidR="00CB6F8E">
        <w:rPr>
          <w:rFonts w:ascii="Arial" w:hAnsi="Arial"/>
          <w:sz w:val="24"/>
        </w:rPr>
        <w:t>Proc ASCO</w:t>
      </w:r>
      <w:r w:rsidRPr="007F5EB9">
        <w:rPr>
          <w:rFonts w:ascii="Arial" w:hAnsi="Arial"/>
          <w:sz w:val="24"/>
        </w:rPr>
        <w:t xml:space="preserve">; </w:t>
      </w:r>
      <w:proofErr w:type="gramStart"/>
      <w:r w:rsidR="00997109">
        <w:rPr>
          <w:rFonts w:ascii="Arial" w:hAnsi="Arial"/>
          <w:sz w:val="24"/>
        </w:rPr>
        <w:t>1992;</w:t>
      </w:r>
      <w:r w:rsidRPr="007F5EB9">
        <w:rPr>
          <w:rFonts w:ascii="Arial" w:hAnsi="Arial"/>
          <w:sz w:val="24"/>
        </w:rPr>
        <w:t>11:89</w:t>
      </w:r>
      <w:proofErr w:type="gramEnd"/>
      <w:r w:rsidRPr="007F5EB9">
        <w:rPr>
          <w:rFonts w:ascii="Arial" w:hAnsi="Arial"/>
          <w:sz w:val="24"/>
        </w:rPr>
        <w:t xml:space="preserve"> (#184).</w:t>
      </w:r>
    </w:p>
    <w:p w14:paraId="16C1844C" w14:textId="77777777" w:rsidR="00C93EE3" w:rsidRDefault="00C93EE3" w:rsidP="00C93EE3">
      <w:pPr>
        <w:rPr>
          <w:rFonts w:ascii="Arial" w:hAnsi="Arial"/>
          <w:sz w:val="24"/>
        </w:rPr>
      </w:pPr>
    </w:p>
    <w:p w14:paraId="18FD0E3C" w14:textId="77777777" w:rsidR="00C93EE3" w:rsidRPr="007F5EB9" w:rsidRDefault="00C93EE3" w:rsidP="006E7059">
      <w:pPr>
        <w:pStyle w:val="ListParagraph"/>
        <w:numPr>
          <w:ilvl w:val="0"/>
          <w:numId w:val="7"/>
        </w:numPr>
        <w:rPr>
          <w:rFonts w:ascii="Arial" w:hAnsi="Arial"/>
          <w:sz w:val="24"/>
        </w:rPr>
      </w:pPr>
      <w:r w:rsidRPr="007F5EB9">
        <w:rPr>
          <w:rFonts w:ascii="Arial" w:hAnsi="Arial"/>
          <w:sz w:val="24"/>
        </w:rPr>
        <w:t>Vogelzang NJ, Fremgen A, Guinan P, Chmiel J, Sy</w:t>
      </w:r>
      <w:r w:rsidR="007F5EB9">
        <w:rPr>
          <w:rFonts w:ascii="Arial" w:hAnsi="Arial"/>
          <w:sz w:val="24"/>
        </w:rPr>
        <w:t xml:space="preserve">lvester J, </w:t>
      </w:r>
      <w:r w:rsidR="007F5EB9" w:rsidRPr="00DB1224">
        <w:rPr>
          <w:rFonts w:ascii="Arial" w:hAnsi="Arial"/>
          <w:b/>
          <w:sz w:val="24"/>
        </w:rPr>
        <w:t>Sener SF</w:t>
      </w:r>
      <w:r w:rsidR="007F5EB9">
        <w:rPr>
          <w:rFonts w:ascii="Arial" w:hAnsi="Arial"/>
          <w:sz w:val="24"/>
        </w:rPr>
        <w:t>. Under-</w:t>
      </w:r>
      <w:r w:rsidRPr="007F5EB9">
        <w:rPr>
          <w:rFonts w:ascii="Arial" w:hAnsi="Arial"/>
          <w:sz w:val="24"/>
        </w:rPr>
        <w:t xml:space="preserve">insured patients with germ cell testis cancer have a worse </w:t>
      </w:r>
      <w:r w:rsidR="007F5EB9">
        <w:rPr>
          <w:rFonts w:ascii="Arial" w:hAnsi="Arial"/>
          <w:sz w:val="24"/>
        </w:rPr>
        <w:t>prognosis:</w:t>
      </w:r>
      <w:r w:rsidR="00076B2C">
        <w:rPr>
          <w:rFonts w:ascii="Arial" w:hAnsi="Arial"/>
          <w:sz w:val="24"/>
        </w:rPr>
        <w:t xml:space="preserve"> </w:t>
      </w:r>
      <w:r w:rsidR="007F5EB9">
        <w:rPr>
          <w:rFonts w:ascii="Arial" w:hAnsi="Arial"/>
          <w:sz w:val="24"/>
        </w:rPr>
        <w:t xml:space="preserve">a seven-year </w:t>
      </w:r>
      <w:r w:rsidRPr="007F5EB9">
        <w:rPr>
          <w:rFonts w:ascii="Arial" w:hAnsi="Arial"/>
          <w:sz w:val="24"/>
        </w:rPr>
        <w:t>retrospective study of the Illinois Division of the Ame</w:t>
      </w:r>
      <w:r w:rsidR="007F5EB9">
        <w:rPr>
          <w:rFonts w:ascii="Arial" w:hAnsi="Arial"/>
          <w:sz w:val="24"/>
        </w:rPr>
        <w:t xml:space="preserve">rican Cancer Society. </w:t>
      </w:r>
      <w:r w:rsidR="00E759F2">
        <w:rPr>
          <w:rFonts w:ascii="Arial" w:hAnsi="Arial"/>
          <w:sz w:val="24"/>
        </w:rPr>
        <w:t xml:space="preserve">Abstract and poster presentation. </w:t>
      </w:r>
      <w:r w:rsidR="007F5EB9">
        <w:rPr>
          <w:rFonts w:ascii="Arial" w:hAnsi="Arial"/>
          <w:sz w:val="24"/>
        </w:rPr>
        <w:t xml:space="preserve">Proc </w:t>
      </w:r>
      <w:r w:rsidR="00CB6F8E">
        <w:rPr>
          <w:rFonts w:ascii="Arial" w:hAnsi="Arial"/>
          <w:sz w:val="24"/>
        </w:rPr>
        <w:t>ASCO</w:t>
      </w:r>
      <w:r w:rsidR="00997109">
        <w:rPr>
          <w:rFonts w:ascii="Arial" w:hAnsi="Arial"/>
          <w:sz w:val="24"/>
        </w:rPr>
        <w:t xml:space="preserve"> </w:t>
      </w:r>
      <w:proofErr w:type="gramStart"/>
      <w:r w:rsidR="00997109">
        <w:rPr>
          <w:rFonts w:ascii="Arial" w:hAnsi="Arial"/>
          <w:sz w:val="24"/>
        </w:rPr>
        <w:t>1993</w:t>
      </w:r>
      <w:r w:rsidRPr="007F5EB9">
        <w:rPr>
          <w:rFonts w:ascii="Arial" w:hAnsi="Arial"/>
          <w:sz w:val="24"/>
        </w:rPr>
        <w:t>;12:249</w:t>
      </w:r>
      <w:proofErr w:type="gramEnd"/>
      <w:r w:rsidRPr="007F5EB9">
        <w:rPr>
          <w:rFonts w:ascii="Arial" w:hAnsi="Arial"/>
          <w:sz w:val="24"/>
        </w:rPr>
        <w:t xml:space="preserve"> (#784).</w:t>
      </w:r>
    </w:p>
    <w:p w14:paraId="3F17D73C" w14:textId="77777777" w:rsidR="00C93EE3" w:rsidRDefault="00C93EE3" w:rsidP="00C93EE3">
      <w:pPr>
        <w:rPr>
          <w:rFonts w:ascii="Arial" w:hAnsi="Arial"/>
          <w:sz w:val="24"/>
        </w:rPr>
      </w:pPr>
    </w:p>
    <w:p w14:paraId="10A8DE8F" w14:textId="77777777" w:rsidR="00C93EE3" w:rsidRPr="00B512CC" w:rsidRDefault="00C93EE3" w:rsidP="006E7059">
      <w:pPr>
        <w:pStyle w:val="ListParagraph"/>
        <w:numPr>
          <w:ilvl w:val="0"/>
          <w:numId w:val="7"/>
        </w:numPr>
        <w:rPr>
          <w:rFonts w:ascii="Arial" w:hAnsi="Arial" w:cs="Arial"/>
          <w:sz w:val="24"/>
          <w:szCs w:val="24"/>
        </w:rPr>
      </w:pPr>
      <w:r w:rsidRPr="00B512CC">
        <w:rPr>
          <w:rFonts w:ascii="Arial" w:hAnsi="Arial" w:cs="Arial"/>
          <w:sz w:val="24"/>
          <w:szCs w:val="24"/>
        </w:rPr>
        <w:t>Vogelzang NJ, Fremgen A, Chmiel JS, Guinan P, Sylves</w:t>
      </w:r>
      <w:r w:rsidR="00DB1224" w:rsidRPr="00B512CC">
        <w:rPr>
          <w:rFonts w:ascii="Arial" w:hAnsi="Arial" w:cs="Arial"/>
          <w:sz w:val="24"/>
          <w:szCs w:val="24"/>
        </w:rPr>
        <w:t xml:space="preserve">ter J, Imperato JP, </w:t>
      </w:r>
      <w:r w:rsidR="00DB1224" w:rsidRPr="00B512CC">
        <w:rPr>
          <w:rFonts w:ascii="Arial" w:hAnsi="Arial" w:cs="Arial"/>
          <w:b/>
          <w:sz w:val="24"/>
          <w:szCs w:val="24"/>
        </w:rPr>
        <w:t xml:space="preserve">Sener </w:t>
      </w:r>
      <w:r w:rsidRPr="00B512CC">
        <w:rPr>
          <w:rFonts w:ascii="Arial" w:hAnsi="Arial" w:cs="Arial"/>
          <w:b/>
          <w:sz w:val="24"/>
          <w:szCs w:val="24"/>
        </w:rPr>
        <w:t>SF</w:t>
      </w:r>
      <w:r w:rsidRPr="00B512CC">
        <w:rPr>
          <w:rFonts w:ascii="Arial" w:hAnsi="Arial" w:cs="Arial"/>
          <w:sz w:val="24"/>
          <w:szCs w:val="24"/>
        </w:rPr>
        <w:t>. A multivariate analysis of prognostic factors for survival</w:t>
      </w:r>
      <w:r w:rsidR="00DB1224" w:rsidRPr="00B512CC">
        <w:rPr>
          <w:rFonts w:ascii="Arial" w:hAnsi="Arial" w:cs="Arial"/>
          <w:sz w:val="24"/>
          <w:szCs w:val="24"/>
        </w:rPr>
        <w:t xml:space="preserve"> in 1,142 germ cell testis </w:t>
      </w:r>
      <w:r w:rsidRPr="00B512CC">
        <w:rPr>
          <w:rFonts w:ascii="Arial" w:hAnsi="Arial" w:cs="Arial"/>
          <w:sz w:val="24"/>
          <w:szCs w:val="24"/>
        </w:rPr>
        <w:t>cancer patients, con</w:t>
      </w:r>
      <w:r w:rsidR="00DB1224" w:rsidRPr="00B512CC">
        <w:rPr>
          <w:rFonts w:ascii="Arial" w:hAnsi="Arial" w:cs="Arial"/>
          <w:sz w:val="24"/>
          <w:szCs w:val="24"/>
        </w:rPr>
        <w:t xml:space="preserve">ducted by the Illinois Division </w:t>
      </w:r>
      <w:r w:rsidRPr="00B512CC">
        <w:rPr>
          <w:rFonts w:ascii="Arial" w:hAnsi="Arial" w:cs="Arial"/>
          <w:sz w:val="24"/>
          <w:szCs w:val="24"/>
        </w:rPr>
        <w:t>of th</w:t>
      </w:r>
      <w:r w:rsidR="00DB1224" w:rsidRPr="00B512CC">
        <w:rPr>
          <w:rFonts w:ascii="Arial" w:hAnsi="Arial" w:cs="Arial"/>
          <w:sz w:val="24"/>
          <w:szCs w:val="24"/>
        </w:rPr>
        <w:t xml:space="preserve">e American Cancer Society. </w:t>
      </w:r>
      <w:r w:rsidR="00B512CC" w:rsidRPr="00B512CC">
        <w:rPr>
          <w:rFonts w:ascii="Arial" w:hAnsi="Arial" w:cs="Arial"/>
          <w:sz w:val="24"/>
          <w:szCs w:val="24"/>
        </w:rPr>
        <w:t xml:space="preserve">Abstracts of Germ Cell Tumor Conference III.  </w:t>
      </w:r>
      <w:r w:rsidRPr="00B512CC">
        <w:rPr>
          <w:rFonts w:ascii="Arial" w:hAnsi="Arial" w:cs="Arial"/>
          <w:sz w:val="24"/>
          <w:szCs w:val="24"/>
        </w:rPr>
        <w:t>September 8-10, 1993.</w:t>
      </w:r>
    </w:p>
    <w:p w14:paraId="396ECB8C" w14:textId="77777777" w:rsidR="00B512CC" w:rsidRDefault="00CB6F8E" w:rsidP="00CB6F8E">
      <w:pPr>
        <w:pStyle w:val="CVBiblioItem"/>
        <w:tabs>
          <w:tab w:val="left" w:pos="1800"/>
        </w:tabs>
        <w:rPr>
          <w:b/>
          <w:color w:val="FF0000"/>
        </w:rPr>
      </w:pPr>
      <w:r>
        <w:rPr>
          <w:rFonts w:ascii="Arial" w:hAnsi="Arial"/>
        </w:rPr>
        <w:tab/>
      </w:r>
      <w:r>
        <w:rPr>
          <w:rFonts w:ascii="Arial" w:hAnsi="Arial"/>
        </w:rPr>
        <w:tab/>
      </w:r>
      <w:r>
        <w:rPr>
          <w:rFonts w:ascii="Arial" w:hAnsi="Arial"/>
        </w:rPr>
        <w:tab/>
      </w:r>
    </w:p>
    <w:p w14:paraId="6A838B28" w14:textId="77777777" w:rsidR="00C93EE3" w:rsidRDefault="00C93EE3" w:rsidP="006E7059">
      <w:pPr>
        <w:pStyle w:val="ListParagraph"/>
        <w:numPr>
          <w:ilvl w:val="0"/>
          <w:numId w:val="7"/>
        </w:numPr>
        <w:rPr>
          <w:rFonts w:ascii="Arial" w:hAnsi="Arial"/>
          <w:sz w:val="24"/>
        </w:rPr>
      </w:pPr>
      <w:r w:rsidRPr="007F5EB9">
        <w:rPr>
          <w:rFonts w:ascii="Arial" w:hAnsi="Arial"/>
          <w:sz w:val="24"/>
        </w:rPr>
        <w:t xml:space="preserve">Imperato JP, </w:t>
      </w:r>
      <w:r w:rsidRPr="00DB1224">
        <w:rPr>
          <w:rFonts w:ascii="Arial" w:hAnsi="Arial"/>
          <w:b/>
          <w:sz w:val="24"/>
        </w:rPr>
        <w:t>Sener SF</w:t>
      </w:r>
      <w:r w:rsidRPr="007F5EB9">
        <w:rPr>
          <w:rFonts w:ascii="Arial" w:hAnsi="Arial"/>
          <w:sz w:val="24"/>
        </w:rPr>
        <w:t xml:space="preserve">, and members of the Cancer </w:t>
      </w:r>
      <w:r w:rsidR="007F5EB9">
        <w:rPr>
          <w:rFonts w:ascii="Arial" w:hAnsi="Arial"/>
          <w:sz w:val="24"/>
        </w:rPr>
        <w:t xml:space="preserve">Incidence and End Results </w:t>
      </w:r>
      <w:r w:rsidRPr="007F5EB9">
        <w:rPr>
          <w:rFonts w:ascii="Arial" w:hAnsi="Arial"/>
          <w:sz w:val="24"/>
        </w:rPr>
        <w:t>Committee of the American Cancer Society Illinois</w:t>
      </w:r>
      <w:r w:rsidR="007F5EB9">
        <w:rPr>
          <w:rFonts w:ascii="Arial" w:hAnsi="Arial"/>
          <w:sz w:val="24"/>
        </w:rPr>
        <w:t xml:space="preserve"> Division. Five-year local </w:t>
      </w:r>
      <w:r w:rsidRPr="007F5EB9">
        <w:rPr>
          <w:rFonts w:ascii="Arial" w:hAnsi="Arial"/>
          <w:sz w:val="24"/>
        </w:rPr>
        <w:t>recurrence after lumpectomy in 745 Stage I, IIA breast</w:t>
      </w:r>
      <w:r w:rsidR="00CB6F8E">
        <w:rPr>
          <w:rFonts w:ascii="Arial" w:hAnsi="Arial"/>
          <w:sz w:val="24"/>
        </w:rPr>
        <w:t xml:space="preserve"> cancer patients. </w:t>
      </w:r>
      <w:r w:rsidR="00E759F2">
        <w:rPr>
          <w:rFonts w:ascii="Arial" w:hAnsi="Arial"/>
          <w:sz w:val="24"/>
        </w:rPr>
        <w:t xml:space="preserve">Abstract and poster presentation. </w:t>
      </w:r>
      <w:r w:rsidR="00CB6F8E">
        <w:rPr>
          <w:rFonts w:ascii="Arial" w:hAnsi="Arial"/>
          <w:sz w:val="24"/>
        </w:rPr>
        <w:t>Proc ASCO</w:t>
      </w:r>
      <w:r w:rsidR="00997109">
        <w:rPr>
          <w:rFonts w:ascii="Arial" w:hAnsi="Arial"/>
          <w:sz w:val="24"/>
        </w:rPr>
        <w:t xml:space="preserve"> </w:t>
      </w:r>
      <w:proofErr w:type="gramStart"/>
      <w:r w:rsidR="00997109">
        <w:rPr>
          <w:rFonts w:ascii="Arial" w:hAnsi="Arial"/>
          <w:sz w:val="24"/>
        </w:rPr>
        <w:t>1996;</w:t>
      </w:r>
      <w:r w:rsidR="00341E66" w:rsidRPr="007F5EB9">
        <w:rPr>
          <w:rFonts w:ascii="Arial" w:hAnsi="Arial"/>
          <w:sz w:val="24"/>
        </w:rPr>
        <w:t>15:106</w:t>
      </w:r>
      <w:proofErr w:type="gramEnd"/>
      <w:r w:rsidRPr="007F5EB9">
        <w:rPr>
          <w:rFonts w:ascii="Arial" w:hAnsi="Arial"/>
          <w:sz w:val="24"/>
        </w:rPr>
        <w:t xml:space="preserve"> (#89).</w:t>
      </w:r>
    </w:p>
    <w:p w14:paraId="537E5A71" w14:textId="77777777" w:rsidR="002D60B3" w:rsidRPr="002D60B3" w:rsidRDefault="002D60B3" w:rsidP="002D60B3">
      <w:pPr>
        <w:rPr>
          <w:rFonts w:ascii="Arial" w:hAnsi="Arial"/>
          <w:sz w:val="24"/>
        </w:rPr>
      </w:pPr>
    </w:p>
    <w:p w14:paraId="316083E2" w14:textId="77777777" w:rsidR="002D60B3" w:rsidRDefault="002D60B3" w:rsidP="002D60B3">
      <w:pPr>
        <w:pStyle w:val="ListParagraph"/>
        <w:numPr>
          <w:ilvl w:val="0"/>
          <w:numId w:val="7"/>
        </w:numPr>
        <w:rPr>
          <w:rFonts w:ascii="Arial" w:hAnsi="Arial"/>
          <w:sz w:val="24"/>
        </w:rPr>
      </w:pPr>
      <w:r w:rsidRPr="002D60B3">
        <w:rPr>
          <w:rFonts w:ascii="Arial" w:hAnsi="Arial"/>
          <w:sz w:val="24"/>
        </w:rPr>
        <w:t xml:space="preserve">Clare S, </w:t>
      </w:r>
      <w:r w:rsidRPr="002D60B3">
        <w:rPr>
          <w:rFonts w:ascii="Arial" w:hAnsi="Arial"/>
          <w:b/>
          <w:sz w:val="24"/>
        </w:rPr>
        <w:t>Sener SF</w:t>
      </w:r>
      <w:r w:rsidRPr="002D60B3">
        <w:rPr>
          <w:rFonts w:ascii="Arial" w:hAnsi="Arial"/>
          <w:sz w:val="24"/>
        </w:rPr>
        <w:t xml:space="preserve">, Wilkens W, Goldschmidt R, Merkel D, and </w:t>
      </w:r>
      <w:r>
        <w:rPr>
          <w:rFonts w:ascii="Arial" w:hAnsi="Arial"/>
          <w:sz w:val="24"/>
        </w:rPr>
        <w:t xml:space="preserve">Winchester DJ. Prognostic significance of occult metastases in </w:t>
      </w:r>
      <w:r w:rsidR="00FB0E50">
        <w:rPr>
          <w:rFonts w:ascii="Arial" w:hAnsi="Arial"/>
          <w:sz w:val="24"/>
        </w:rPr>
        <w:t>node-negative breast cancer. Abstract and poster presentation. Society of Surgical Oncology Symposium 1996; 38(#P1).</w:t>
      </w:r>
    </w:p>
    <w:p w14:paraId="5EB03EFB" w14:textId="77777777" w:rsidR="00FB0E50" w:rsidRPr="00FB0E50" w:rsidRDefault="00FB0E50" w:rsidP="00FB0E50">
      <w:pPr>
        <w:rPr>
          <w:rFonts w:ascii="Arial" w:hAnsi="Arial"/>
          <w:sz w:val="24"/>
        </w:rPr>
      </w:pPr>
    </w:p>
    <w:p w14:paraId="2A6D00C5" w14:textId="77777777" w:rsidR="00FB0E50" w:rsidRPr="00FB0E50" w:rsidRDefault="00FB0E50" w:rsidP="00FB0E50">
      <w:pPr>
        <w:pStyle w:val="ListParagraph"/>
        <w:numPr>
          <w:ilvl w:val="0"/>
          <w:numId w:val="7"/>
        </w:numPr>
        <w:rPr>
          <w:rFonts w:ascii="Arial" w:hAnsi="Arial"/>
          <w:sz w:val="24"/>
        </w:rPr>
      </w:pPr>
      <w:r w:rsidRPr="00FB0E50">
        <w:rPr>
          <w:rFonts w:ascii="Arial" w:hAnsi="Arial"/>
          <w:b/>
          <w:sz w:val="24"/>
        </w:rPr>
        <w:t>Sener SF</w:t>
      </w:r>
      <w:r w:rsidRPr="00FB0E50">
        <w:rPr>
          <w:rFonts w:ascii="Arial" w:hAnsi="Arial"/>
          <w:sz w:val="24"/>
        </w:rPr>
        <w:t xml:space="preserve">, Winchester DJ, Winchester DP, Barrera E. Efficacy of </w:t>
      </w:r>
    </w:p>
    <w:p w14:paraId="32C35A63" w14:textId="77777777" w:rsidR="00FB0E50" w:rsidRPr="00FB0E50" w:rsidRDefault="00FB0E50" w:rsidP="00FB0E50">
      <w:pPr>
        <w:ind w:left="1530"/>
        <w:rPr>
          <w:rFonts w:ascii="Arial" w:hAnsi="Arial"/>
          <w:sz w:val="24"/>
        </w:rPr>
      </w:pPr>
      <w:r w:rsidRPr="00FB0E50">
        <w:rPr>
          <w:rFonts w:ascii="Arial" w:hAnsi="Arial"/>
          <w:b/>
          <w:sz w:val="24"/>
        </w:rPr>
        <w:t xml:space="preserve">     </w:t>
      </w:r>
      <w:r>
        <w:rPr>
          <w:rFonts w:ascii="Arial" w:hAnsi="Arial"/>
          <w:b/>
          <w:sz w:val="24"/>
        </w:rPr>
        <w:t xml:space="preserve"> </w:t>
      </w:r>
      <w:r w:rsidRPr="00FB0E50">
        <w:rPr>
          <w:rFonts w:ascii="Arial" w:hAnsi="Arial"/>
          <w:sz w:val="24"/>
        </w:rPr>
        <w:t xml:space="preserve">filtered sulphur colloid with overnight migration time in </w:t>
      </w:r>
      <w:proofErr w:type="gramStart"/>
      <w:r w:rsidRPr="00FB0E50">
        <w:rPr>
          <w:rFonts w:ascii="Arial" w:hAnsi="Arial"/>
          <w:sz w:val="24"/>
        </w:rPr>
        <w:t>sentinel</w:t>
      </w:r>
      <w:proofErr w:type="gramEnd"/>
      <w:r w:rsidRPr="00FB0E50">
        <w:rPr>
          <w:rFonts w:ascii="Arial" w:hAnsi="Arial"/>
          <w:sz w:val="24"/>
        </w:rPr>
        <w:t xml:space="preserve"> </w:t>
      </w:r>
    </w:p>
    <w:p w14:paraId="0B6F531F" w14:textId="77777777" w:rsidR="00FB0E50" w:rsidRPr="00FB0E50" w:rsidRDefault="00FB0E50" w:rsidP="00FB0E50">
      <w:pPr>
        <w:ind w:left="1530"/>
        <w:rPr>
          <w:rFonts w:ascii="Arial" w:hAnsi="Arial"/>
          <w:sz w:val="24"/>
        </w:rPr>
      </w:pPr>
      <w:r>
        <w:rPr>
          <w:rFonts w:ascii="Arial" w:hAnsi="Arial"/>
          <w:sz w:val="24"/>
        </w:rPr>
        <w:t xml:space="preserve">      </w:t>
      </w:r>
      <w:r w:rsidRPr="00FB0E50">
        <w:rPr>
          <w:rFonts w:ascii="Arial" w:hAnsi="Arial"/>
          <w:sz w:val="24"/>
        </w:rPr>
        <w:t xml:space="preserve">lymphadenectomy for breast cancer: experience with 466 </w:t>
      </w:r>
    </w:p>
    <w:p w14:paraId="48D486DB" w14:textId="77777777" w:rsidR="00FB0E50" w:rsidRPr="00FB0E50" w:rsidRDefault="00FB0E50" w:rsidP="00FB0E50">
      <w:pPr>
        <w:ind w:left="1710"/>
        <w:rPr>
          <w:rFonts w:ascii="Arial" w:hAnsi="Arial"/>
          <w:sz w:val="24"/>
        </w:rPr>
      </w:pPr>
      <w:r>
        <w:rPr>
          <w:rFonts w:ascii="Arial" w:hAnsi="Arial"/>
          <w:sz w:val="24"/>
        </w:rPr>
        <w:t xml:space="preserve">   </w:t>
      </w:r>
      <w:r w:rsidRPr="00FB0E50">
        <w:rPr>
          <w:rFonts w:ascii="Arial" w:hAnsi="Arial"/>
          <w:sz w:val="24"/>
        </w:rPr>
        <w:t xml:space="preserve">consecutive patients with T1 and T2 tumors. Poster presentation, </w:t>
      </w:r>
    </w:p>
    <w:p w14:paraId="1C465B0C" w14:textId="77777777" w:rsidR="00FB0E50" w:rsidRPr="00FB0E50" w:rsidRDefault="00FB0E50" w:rsidP="00FB0E50">
      <w:pPr>
        <w:ind w:left="1620"/>
        <w:rPr>
          <w:rFonts w:ascii="Arial" w:hAnsi="Arial"/>
          <w:sz w:val="24"/>
        </w:rPr>
      </w:pPr>
      <w:r>
        <w:rPr>
          <w:rFonts w:ascii="Arial" w:hAnsi="Arial"/>
          <w:sz w:val="24"/>
        </w:rPr>
        <w:t xml:space="preserve">    </w:t>
      </w:r>
      <w:r w:rsidRPr="00FB0E50">
        <w:rPr>
          <w:rFonts w:ascii="Arial" w:hAnsi="Arial"/>
          <w:sz w:val="24"/>
        </w:rPr>
        <w:t>Abstr of Society of Surgical Oncology 54</w:t>
      </w:r>
      <w:r w:rsidRPr="00FB0E50">
        <w:rPr>
          <w:rFonts w:ascii="Arial" w:hAnsi="Arial"/>
          <w:sz w:val="24"/>
          <w:vertAlign w:val="superscript"/>
        </w:rPr>
        <w:t>th</w:t>
      </w:r>
      <w:r w:rsidRPr="00FB0E50">
        <w:rPr>
          <w:rFonts w:ascii="Arial" w:hAnsi="Arial"/>
          <w:sz w:val="24"/>
        </w:rPr>
        <w:t xml:space="preserve"> Annual Cancer </w:t>
      </w:r>
    </w:p>
    <w:p w14:paraId="521FACE1" w14:textId="77777777" w:rsidR="00FB0E50" w:rsidRPr="007F5EB9" w:rsidRDefault="00FB0E50" w:rsidP="0084581D">
      <w:pPr>
        <w:ind w:left="1530"/>
        <w:rPr>
          <w:rFonts w:ascii="Arial" w:hAnsi="Arial"/>
          <w:sz w:val="24"/>
        </w:rPr>
      </w:pPr>
      <w:r>
        <w:rPr>
          <w:rFonts w:ascii="Arial" w:hAnsi="Arial"/>
          <w:sz w:val="24"/>
        </w:rPr>
        <w:t xml:space="preserve">     </w:t>
      </w:r>
      <w:r w:rsidRPr="00FB0E50">
        <w:rPr>
          <w:rFonts w:ascii="Arial" w:hAnsi="Arial"/>
          <w:sz w:val="24"/>
        </w:rPr>
        <w:t>Symposium 2001; 38(#P14).</w:t>
      </w:r>
    </w:p>
    <w:p w14:paraId="2438258E" w14:textId="77777777" w:rsidR="0084581D" w:rsidRDefault="0084581D" w:rsidP="0084581D">
      <w:pPr>
        <w:pStyle w:val="BodyText"/>
      </w:pPr>
    </w:p>
    <w:p w14:paraId="19058F0E" w14:textId="77777777" w:rsidR="0084581D" w:rsidRDefault="0084581D" w:rsidP="0084581D">
      <w:pPr>
        <w:pStyle w:val="BodyText"/>
        <w:numPr>
          <w:ilvl w:val="0"/>
          <w:numId w:val="7"/>
        </w:numPr>
      </w:pPr>
      <w:r w:rsidRPr="00DB1224">
        <w:rPr>
          <w:b/>
        </w:rPr>
        <w:t>Sener SF</w:t>
      </w:r>
      <w:r>
        <w:t>. The role of physicians in global tobacco control. Abstract and poster presentation at the World Conference on Tobacco or Health, August 6, 2003, Helsinki, Finland.</w:t>
      </w:r>
    </w:p>
    <w:p w14:paraId="054DD718" w14:textId="77777777" w:rsidR="0084581D" w:rsidRDefault="0084581D" w:rsidP="0084581D">
      <w:pPr>
        <w:pStyle w:val="BodyText"/>
        <w:ind w:left="1710"/>
      </w:pPr>
    </w:p>
    <w:p w14:paraId="16416061" w14:textId="77777777" w:rsidR="00C93EE3" w:rsidRDefault="00C93EE3" w:rsidP="006E7059">
      <w:pPr>
        <w:pStyle w:val="BodyText"/>
        <w:numPr>
          <w:ilvl w:val="0"/>
          <w:numId w:val="7"/>
        </w:numPr>
      </w:pPr>
      <w:r>
        <w:t xml:space="preserve">Jeruss JS, Winchester DJ, </w:t>
      </w:r>
      <w:r w:rsidRPr="00DB1224">
        <w:rPr>
          <w:b/>
        </w:rPr>
        <w:t>Sener SF</w:t>
      </w:r>
      <w:r>
        <w:t>, Brinkmann EM, Bilimoria MM, Barrera E, Alwawi E, Schermerhorn MG, Winchester DP. Axillary recurrence following sentinel node biopsy.  Podium presentation, Society of Surgical Oncology, 57</w:t>
      </w:r>
      <w:r w:rsidRPr="000F7F38">
        <w:rPr>
          <w:vertAlign w:val="superscript"/>
        </w:rPr>
        <w:t>th</w:t>
      </w:r>
      <w:r>
        <w:t xml:space="preserve"> Annual Cancer Symposium, </w:t>
      </w:r>
      <w:r w:rsidR="007F5EB9">
        <w:t xml:space="preserve">New York, NY, March </w:t>
      </w:r>
      <w:r w:rsidR="00997109">
        <w:t>19, 2004, Ann Surg Oncol</w:t>
      </w:r>
      <w:r>
        <w:t xml:space="preserve"> Suppl to 2004;11(2): abstract #28, page S58.</w:t>
      </w:r>
    </w:p>
    <w:p w14:paraId="651B269A" w14:textId="77777777" w:rsidR="00C93EE3" w:rsidRDefault="00C93EE3" w:rsidP="00C93EE3">
      <w:pPr>
        <w:pStyle w:val="BodyText"/>
      </w:pPr>
    </w:p>
    <w:p w14:paraId="5DA4D914" w14:textId="77777777" w:rsidR="00997109" w:rsidRDefault="00A90DEC" w:rsidP="00997109">
      <w:pPr>
        <w:pStyle w:val="ListParagraph"/>
        <w:numPr>
          <w:ilvl w:val="0"/>
          <w:numId w:val="7"/>
        </w:numPr>
        <w:rPr>
          <w:rFonts w:ascii="Arial" w:hAnsi="Arial"/>
          <w:sz w:val="24"/>
        </w:rPr>
      </w:pPr>
      <w:r w:rsidRPr="00A90DEC">
        <w:rPr>
          <w:rFonts w:ascii="Arial" w:hAnsi="Arial"/>
          <w:sz w:val="24"/>
        </w:rPr>
        <w:t xml:space="preserve">Kohli N, Karaikovic EE, Rattner Z, Bilimoria M, </w:t>
      </w:r>
      <w:r w:rsidRPr="00A90DEC">
        <w:rPr>
          <w:rFonts w:ascii="Arial" w:hAnsi="Arial"/>
          <w:b/>
          <w:sz w:val="24"/>
        </w:rPr>
        <w:t>Sener SF</w:t>
      </w:r>
      <w:r w:rsidRPr="00A90DEC">
        <w:rPr>
          <w:rFonts w:ascii="Arial" w:hAnsi="Arial"/>
          <w:sz w:val="24"/>
        </w:rPr>
        <w:t xml:space="preserve">, McGee JP, Metrick L, Szokol JW. Coil embolization of a lumbar artery to control vascular injury during intradiscal surgery.  </w:t>
      </w:r>
      <w:r w:rsidR="00E759F2">
        <w:rPr>
          <w:rFonts w:ascii="Arial" w:hAnsi="Arial"/>
          <w:sz w:val="24"/>
        </w:rPr>
        <w:t>Podium presentation</w:t>
      </w:r>
      <w:r w:rsidRPr="00A90DEC">
        <w:rPr>
          <w:rFonts w:ascii="Arial" w:hAnsi="Arial"/>
          <w:sz w:val="24"/>
        </w:rPr>
        <w:t xml:space="preserve"> at the 12</w:t>
      </w:r>
      <w:r w:rsidRPr="00A90DEC">
        <w:rPr>
          <w:rFonts w:ascii="Arial" w:hAnsi="Arial"/>
          <w:sz w:val="24"/>
          <w:vertAlign w:val="superscript"/>
        </w:rPr>
        <w:t>th</w:t>
      </w:r>
      <w:r w:rsidRPr="00A90DEC">
        <w:rPr>
          <w:rFonts w:ascii="Arial" w:hAnsi="Arial"/>
          <w:sz w:val="24"/>
        </w:rPr>
        <w:t xml:space="preserve"> International meeting on Advanced Spine Techniques, July 8, 2005, Banff, Alberta, Canada.  </w:t>
      </w:r>
      <w:r w:rsidRPr="00CB6F8E">
        <w:rPr>
          <w:rFonts w:ascii="Arial" w:hAnsi="Arial"/>
          <w:i/>
          <w:sz w:val="24"/>
        </w:rPr>
        <w:t>Spine</w:t>
      </w:r>
      <w:r w:rsidR="00997109">
        <w:rPr>
          <w:rFonts w:ascii="Arial" w:hAnsi="Arial"/>
          <w:i/>
          <w:sz w:val="24"/>
        </w:rPr>
        <w:t xml:space="preserve"> </w:t>
      </w:r>
      <w:r w:rsidR="00997109">
        <w:rPr>
          <w:rFonts w:ascii="Arial" w:hAnsi="Arial"/>
          <w:sz w:val="24"/>
        </w:rPr>
        <w:t>2010</w:t>
      </w:r>
      <w:r w:rsidRPr="00A90DEC">
        <w:rPr>
          <w:rFonts w:ascii="Arial" w:hAnsi="Arial"/>
          <w:sz w:val="24"/>
        </w:rPr>
        <w:t>:35(5</w:t>
      </w:r>
      <w:proofErr w:type="gramStart"/>
      <w:r w:rsidRPr="00A90DEC">
        <w:rPr>
          <w:rFonts w:ascii="Arial" w:hAnsi="Arial"/>
          <w:sz w:val="24"/>
        </w:rPr>
        <w:t>):E</w:t>
      </w:r>
      <w:proofErr w:type="gramEnd"/>
      <w:r w:rsidRPr="00A90DEC">
        <w:rPr>
          <w:rFonts w:ascii="Arial" w:hAnsi="Arial"/>
          <w:sz w:val="24"/>
        </w:rPr>
        <w:t>163-</w:t>
      </w:r>
      <w:r w:rsidR="00997109">
        <w:rPr>
          <w:rFonts w:ascii="Arial" w:hAnsi="Arial"/>
          <w:sz w:val="24"/>
        </w:rPr>
        <w:t>16</w:t>
      </w:r>
      <w:r w:rsidRPr="00A90DEC">
        <w:rPr>
          <w:rFonts w:ascii="Arial" w:hAnsi="Arial"/>
          <w:sz w:val="24"/>
        </w:rPr>
        <w:t>6.</w:t>
      </w:r>
    </w:p>
    <w:p w14:paraId="1828CD21" w14:textId="77777777" w:rsidR="0084581D" w:rsidRPr="0084581D" w:rsidRDefault="0084581D" w:rsidP="0084581D">
      <w:pPr>
        <w:rPr>
          <w:rFonts w:ascii="Arial" w:hAnsi="Arial"/>
          <w:sz w:val="24"/>
        </w:rPr>
      </w:pPr>
    </w:p>
    <w:p w14:paraId="70521DF0" w14:textId="77777777" w:rsidR="0084581D" w:rsidRDefault="0084581D" w:rsidP="0084581D">
      <w:pPr>
        <w:pStyle w:val="ListParagraph"/>
        <w:numPr>
          <w:ilvl w:val="0"/>
          <w:numId w:val="7"/>
        </w:numPr>
        <w:rPr>
          <w:rFonts w:ascii="Arial" w:hAnsi="Arial" w:cs="Arial"/>
          <w:sz w:val="24"/>
          <w:szCs w:val="24"/>
        </w:rPr>
      </w:pPr>
      <w:r>
        <w:rPr>
          <w:rFonts w:ascii="Arial" w:hAnsi="Arial"/>
          <w:sz w:val="24"/>
        </w:rPr>
        <w:t xml:space="preserve">Brinkmann </w:t>
      </w:r>
      <w:r w:rsidRPr="006D6248">
        <w:rPr>
          <w:rFonts w:ascii="Arial" w:hAnsi="Arial" w:cs="Arial"/>
          <w:sz w:val="24"/>
          <w:szCs w:val="24"/>
        </w:rPr>
        <w:t xml:space="preserve">E, </w:t>
      </w:r>
      <w:r w:rsidRPr="006D6248">
        <w:rPr>
          <w:rFonts w:ascii="Arial" w:hAnsi="Arial" w:cs="Arial"/>
          <w:b/>
          <w:sz w:val="24"/>
          <w:szCs w:val="24"/>
        </w:rPr>
        <w:t>Sener SF</w:t>
      </w:r>
      <w:r w:rsidRPr="006D6248">
        <w:rPr>
          <w:rFonts w:ascii="Arial" w:hAnsi="Arial" w:cs="Arial"/>
          <w:sz w:val="24"/>
          <w:szCs w:val="24"/>
        </w:rPr>
        <w:t xml:space="preserve">, Winchester DJ, Winchester DP, Du H, Alwawi E, Bilimoria M, Barrera E. The effect of hormone replacement therapy </w:t>
      </w:r>
      <w:r w:rsidRPr="0084581D">
        <w:rPr>
          <w:rFonts w:ascii="Arial" w:hAnsi="Arial" w:cs="Arial"/>
          <w:sz w:val="24"/>
          <w:szCs w:val="24"/>
        </w:rPr>
        <w:t xml:space="preserve">on breast cancer survival in postmenopausal women. </w:t>
      </w:r>
      <w:r>
        <w:rPr>
          <w:rFonts w:ascii="Arial" w:hAnsi="Arial" w:cs="Arial"/>
          <w:sz w:val="24"/>
          <w:szCs w:val="24"/>
        </w:rPr>
        <w:t>Abstract and p</w:t>
      </w:r>
      <w:r w:rsidRPr="0084581D">
        <w:rPr>
          <w:rFonts w:ascii="Arial" w:hAnsi="Arial" w:cs="Arial"/>
          <w:sz w:val="24"/>
          <w:szCs w:val="24"/>
        </w:rPr>
        <w:t>oster</w:t>
      </w:r>
      <w:r w:rsidRPr="0084581D">
        <w:rPr>
          <w:rFonts w:cs="Arial"/>
          <w:szCs w:val="24"/>
        </w:rPr>
        <w:t xml:space="preserve"> </w:t>
      </w:r>
      <w:r w:rsidRPr="0084581D">
        <w:rPr>
          <w:rFonts w:ascii="Arial" w:hAnsi="Arial" w:cs="Arial"/>
          <w:sz w:val="24"/>
          <w:szCs w:val="24"/>
        </w:rPr>
        <w:t>presentation at the 2005 annual meeting, Society of Surgical Oncology</w:t>
      </w:r>
      <w:r w:rsidR="00E74048">
        <w:rPr>
          <w:rFonts w:ascii="Arial" w:hAnsi="Arial" w:cs="Arial"/>
          <w:sz w:val="24"/>
          <w:szCs w:val="24"/>
        </w:rPr>
        <w:t>, March 4-5, 2005, Atlanta, Georgia</w:t>
      </w:r>
      <w:r w:rsidRPr="0084581D">
        <w:rPr>
          <w:rFonts w:ascii="Arial" w:hAnsi="Arial" w:cs="Arial"/>
          <w:sz w:val="24"/>
          <w:szCs w:val="24"/>
        </w:rPr>
        <w:t>.</w:t>
      </w:r>
    </w:p>
    <w:p w14:paraId="19536DCF" w14:textId="77777777" w:rsidR="00E74048" w:rsidRPr="00E74048" w:rsidRDefault="00E74048" w:rsidP="00E74048">
      <w:pPr>
        <w:rPr>
          <w:rFonts w:ascii="Arial" w:hAnsi="Arial" w:cs="Arial"/>
          <w:sz w:val="24"/>
          <w:szCs w:val="24"/>
        </w:rPr>
      </w:pPr>
    </w:p>
    <w:p w14:paraId="30A86E26" w14:textId="77777777" w:rsidR="00E74048" w:rsidRPr="000D4BE5" w:rsidRDefault="00E74048" w:rsidP="00E74048">
      <w:pPr>
        <w:pStyle w:val="ListParagraph"/>
        <w:numPr>
          <w:ilvl w:val="0"/>
          <w:numId w:val="7"/>
        </w:numPr>
        <w:rPr>
          <w:rFonts w:ascii="Arial" w:hAnsi="Arial"/>
          <w:sz w:val="24"/>
        </w:rPr>
      </w:pPr>
      <w:r w:rsidRPr="00DB1224">
        <w:rPr>
          <w:rFonts w:ascii="Arial" w:hAnsi="Arial"/>
          <w:b/>
          <w:sz w:val="24"/>
        </w:rPr>
        <w:t>Sener SF</w:t>
      </w:r>
      <w:r>
        <w:rPr>
          <w:rFonts w:ascii="Arial" w:hAnsi="Arial"/>
          <w:sz w:val="24"/>
        </w:rPr>
        <w:t>, Winchester</w:t>
      </w:r>
      <w:r w:rsidRPr="007F5EB9">
        <w:rPr>
          <w:rFonts w:ascii="Arial" w:hAnsi="Arial"/>
          <w:sz w:val="24"/>
        </w:rPr>
        <w:t xml:space="preserve"> DJ, Winchester DP, Du H, Brinkmann </w:t>
      </w:r>
      <w:proofErr w:type="gramStart"/>
      <w:r w:rsidRPr="007F5EB9">
        <w:rPr>
          <w:rFonts w:ascii="Arial" w:hAnsi="Arial"/>
          <w:sz w:val="24"/>
        </w:rPr>
        <w:t xml:space="preserve">E, </w:t>
      </w:r>
      <w:r>
        <w:rPr>
          <w:rFonts w:ascii="Arial" w:hAnsi="Arial"/>
          <w:sz w:val="24"/>
        </w:rPr>
        <w:t xml:space="preserve">  </w:t>
      </w:r>
      <w:proofErr w:type="gramEnd"/>
      <w:r>
        <w:rPr>
          <w:rFonts w:ascii="Arial" w:hAnsi="Arial"/>
          <w:sz w:val="24"/>
        </w:rPr>
        <w:t xml:space="preserve"> Barrera E, Bilimoria M, Krantz S</w:t>
      </w:r>
      <w:r w:rsidRPr="007F5EB9">
        <w:rPr>
          <w:rFonts w:ascii="Arial" w:hAnsi="Arial"/>
          <w:sz w:val="24"/>
        </w:rPr>
        <w:t>, Rabbitt S. The effects of hormone replacement therapy on breast cancer biology and survival. Presented at the 2007 ASCO Breast Cancer Symposium September 7, 2007. San Francisco, California.</w:t>
      </w:r>
      <w:r>
        <w:rPr>
          <w:rFonts w:ascii="Arial" w:hAnsi="Arial"/>
          <w:sz w:val="24"/>
        </w:rPr>
        <w:t xml:space="preserve">  General Poster Session A, Abstract No. 7</w:t>
      </w:r>
    </w:p>
    <w:p w14:paraId="48967A60" w14:textId="77777777" w:rsidR="00E74048" w:rsidRPr="00E74048" w:rsidRDefault="00E74048" w:rsidP="00E74048">
      <w:pPr>
        <w:rPr>
          <w:rFonts w:ascii="Arial" w:hAnsi="Arial" w:cs="Arial"/>
          <w:sz w:val="24"/>
          <w:szCs w:val="24"/>
        </w:rPr>
      </w:pPr>
    </w:p>
    <w:p w14:paraId="4FE19528" w14:textId="77777777" w:rsidR="00E74048" w:rsidRDefault="00E74048" w:rsidP="00E74048">
      <w:pPr>
        <w:pStyle w:val="BodyText"/>
        <w:numPr>
          <w:ilvl w:val="0"/>
          <w:numId w:val="7"/>
        </w:numPr>
      </w:pPr>
      <w:r w:rsidRPr="00DB1224">
        <w:rPr>
          <w:b/>
        </w:rPr>
        <w:t>Sener SF</w:t>
      </w:r>
      <w:r w:rsidRPr="00F36B71">
        <w:t>, Winchester DJ, Brinkmann E, Winchester DP, Alwawi E,</w:t>
      </w:r>
    </w:p>
    <w:p w14:paraId="1C240908" w14:textId="77777777" w:rsidR="00E74048" w:rsidRDefault="00E74048" w:rsidP="00E74048">
      <w:pPr>
        <w:pStyle w:val="BodyText"/>
        <w:ind w:left="2070"/>
      </w:pPr>
      <w:r w:rsidRPr="00F36B71">
        <w:t xml:space="preserve">Du H, </w:t>
      </w:r>
      <w:r>
        <w:t>Bil</w:t>
      </w:r>
      <w:r w:rsidRPr="00F36B71">
        <w:t xml:space="preserve">imoria M, Barrera E. Survival rates for breast cancers </w:t>
      </w:r>
    </w:p>
    <w:p w14:paraId="2D7B4828" w14:textId="77777777" w:rsidR="00E74048" w:rsidRDefault="00E74048" w:rsidP="00E74048">
      <w:pPr>
        <w:pStyle w:val="BodyText"/>
        <w:ind w:left="2070"/>
      </w:pPr>
      <w:r w:rsidRPr="00F36B71">
        <w:t xml:space="preserve">detected in </w:t>
      </w:r>
      <w:r>
        <w:t xml:space="preserve">a </w:t>
      </w:r>
      <w:r w:rsidRPr="00F36B71">
        <w:t xml:space="preserve">community service screening mammography program. </w:t>
      </w:r>
      <w:r>
        <w:t xml:space="preserve"> </w:t>
      </w:r>
    </w:p>
    <w:p w14:paraId="6D8BEE9C" w14:textId="77777777" w:rsidR="00402A4F" w:rsidRPr="00E74048" w:rsidRDefault="00E74048" w:rsidP="00402A4F">
      <w:pPr>
        <w:pStyle w:val="BodyText"/>
        <w:ind w:left="2070"/>
      </w:pPr>
      <w:r>
        <w:t>Abstract and poster presentation at 2005 annual meeting, Society of Surgical Oncology, Atlanta GA, March 4-5, 2005 Ann Surg Oncol Suppl to 2005;12(2</w:t>
      </w:r>
      <w:proofErr w:type="gramStart"/>
      <w:r>
        <w:t>):abstract</w:t>
      </w:r>
      <w:proofErr w:type="gramEnd"/>
      <w:r>
        <w:t xml:space="preserve"> P64, page S61. </w:t>
      </w:r>
    </w:p>
    <w:p w14:paraId="2C4DCCD6" w14:textId="77777777" w:rsidR="00B37548" w:rsidRPr="00B37548" w:rsidRDefault="0084581D" w:rsidP="00E74048">
      <w:pPr>
        <w:pStyle w:val="BodyText"/>
        <w:ind w:left="1440"/>
      </w:pPr>
      <w:r>
        <w:rPr>
          <w:rFonts w:cs="Arial"/>
          <w:szCs w:val="24"/>
        </w:rPr>
        <w:lastRenderedPageBreak/>
        <w:t xml:space="preserve"> </w:t>
      </w:r>
    </w:p>
    <w:p w14:paraId="3FB7F274" w14:textId="77777777" w:rsidR="00EC7704" w:rsidRPr="00E74048" w:rsidRDefault="00402A4F" w:rsidP="00402A4F">
      <w:pPr>
        <w:ind w:left="2070" w:hanging="630"/>
        <w:rPr>
          <w:rFonts w:ascii="Arial" w:hAnsi="Arial"/>
          <w:sz w:val="24"/>
        </w:rPr>
      </w:pPr>
      <w:r>
        <w:rPr>
          <w:rFonts w:ascii="Arial" w:hAnsi="Arial"/>
          <w:sz w:val="24"/>
        </w:rPr>
        <w:t xml:space="preserve">    17. </w:t>
      </w:r>
      <w:r w:rsidR="00B37548" w:rsidRPr="00E74048">
        <w:rPr>
          <w:rFonts w:ascii="Arial" w:hAnsi="Arial"/>
          <w:sz w:val="24"/>
        </w:rPr>
        <w:t xml:space="preserve">Davis G, Nyugen TJ, Vidar EN, Peric M, Hui KJ, Chan LS, </w:t>
      </w:r>
      <w:r w:rsidR="00B37548" w:rsidRPr="00E74048">
        <w:rPr>
          <w:rFonts w:ascii="Arial" w:hAnsi="Arial"/>
          <w:b/>
          <w:sz w:val="24"/>
        </w:rPr>
        <w:t xml:space="preserve">Sener </w:t>
      </w:r>
      <w:r>
        <w:rPr>
          <w:rFonts w:ascii="Arial" w:hAnsi="Arial"/>
          <w:b/>
          <w:sz w:val="24"/>
        </w:rPr>
        <w:t xml:space="preserve">    </w:t>
      </w:r>
      <w:r w:rsidR="00B37548" w:rsidRPr="00E74048">
        <w:rPr>
          <w:rFonts w:ascii="Arial" w:hAnsi="Arial"/>
          <w:b/>
          <w:sz w:val="24"/>
        </w:rPr>
        <w:t>SF,</w:t>
      </w:r>
      <w:r w:rsidR="00B37548" w:rsidRPr="00E74048">
        <w:rPr>
          <w:rFonts w:ascii="Arial" w:hAnsi="Arial"/>
          <w:sz w:val="24"/>
        </w:rPr>
        <w:t xml:space="preserve"> Wong AK. Identifying risk factors for surgical site infection after mastectomy us</w:t>
      </w:r>
      <w:r w:rsidR="00E759F2" w:rsidRPr="00E74048">
        <w:rPr>
          <w:rFonts w:ascii="Arial" w:hAnsi="Arial"/>
          <w:sz w:val="24"/>
        </w:rPr>
        <w:t xml:space="preserve">ing NSQIP database. </w:t>
      </w:r>
      <w:r w:rsidR="002D60B3" w:rsidRPr="00E74048">
        <w:rPr>
          <w:rFonts w:ascii="Arial" w:hAnsi="Arial"/>
          <w:sz w:val="24"/>
        </w:rPr>
        <w:t>Abstract p</w:t>
      </w:r>
      <w:r w:rsidR="00E759F2" w:rsidRPr="00E74048">
        <w:rPr>
          <w:rFonts w:ascii="Arial" w:hAnsi="Arial"/>
          <w:sz w:val="24"/>
        </w:rPr>
        <w:t>resented by Dr. Gabriel Davis at</w:t>
      </w:r>
      <w:r w:rsidR="00B37548" w:rsidRPr="00E74048">
        <w:rPr>
          <w:rFonts w:ascii="Arial" w:hAnsi="Arial"/>
          <w:sz w:val="24"/>
        </w:rPr>
        <w:t xml:space="preserve"> American College of Surgeons </w:t>
      </w:r>
      <w:r w:rsidR="00B37548" w:rsidRPr="00E74048">
        <w:rPr>
          <w:rFonts w:ascii="Arial" w:hAnsi="Arial"/>
          <w:i/>
          <w:sz w:val="24"/>
        </w:rPr>
        <w:t xml:space="preserve">Surgical Forum, </w:t>
      </w:r>
      <w:r w:rsidR="00E759F2" w:rsidRPr="00E74048">
        <w:rPr>
          <w:rFonts w:ascii="Arial" w:hAnsi="Arial"/>
          <w:sz w:val="24"/>
        </w:rPr>
        <w:t>San Francisco, CA, October 25,</w:t>
      </w:r>
      <w:r w:rsidR="00B37548" w:rsidRPr="00E74048">
        <w:rPr>
          <w:rFonts w:ascii="Arial" w:hAnsi="Arial"/>
          <w:sz w:val="24"/>
        </w:rPr>
        <w:t xml:space="preserve"> 2011.</w:t>
      </w:r>
    </w:p>
    <w:p w14:paraId="0EDD1546" w14:textId="77777777" w:rsidR="00EC7704" w:rsidRPr="00EC7704" w:rsidRDefault="00EC7704" w:rsidP="00EC7704">
      <w:pPr>
        <w:rPr>
          <w:rFonts w:ascii="Arial" w:hAnsi="Arial"/>
          <w:sz w:val="24"/>
        </w:rPr>
      </w:pPr>
    </w:p>
    <w:p w14:paraId="5285DCB2" w14:textId="77777777" w:rsidR="00EC7704" w:rsidRPr="00402A4F" w:rsidRDefault="00EC7704" w:rsidP="00402A4F">
      <w:pPr>
        <w:pStyle w:val="ListParagraph"/>
        <w:numPr>
          <w:ilvl w:val="0"/>
          <w:numId w:val="35"/>
        </w:numPr>
        <w:rPr>
          <w:rFonts w:ascii="Arial" w:hAnsi="Arial"/>
          <w:sz w:val="24"/>
        </w:rPr>
      </w:pPr>
      <w:r w:rsidRPr="00402A4F">
        <w:rPr>
          <w:rFonts w:ascii="Arial" w:hAnsi="Arial"/>
          <w:sz w:val="24"/>
        </w:rPr>
        <w:t xml:space="preserve">Tripathy D, Ahmed S, Bahi P, Wang Y, Ji L, Ricker C, Weng-Grumley J, Liu S, </w:t>
      </w:r>
      <w:r w:rsidRPr="00402A4F">
        <w:rPr>
          <w:rFonts w:ascii="Arial" w:hAnsi="Arial"/>
          <w:b/>
          <w:sz w:val="24"/>
        </w:rPr>
        <w:t>Sener SF</w:t>
      </w:r>
      <w:r w:rsidRPr="00402A4F">
        <w:rPr>
          <w:rFonts w:ascii="Arial" w:hAnsi="Arial"/>
          <w:sz w:val="24"/>
        </w:rPr>
        <w:t>, Klipfel N, Kaur C. Neoadjuvant therapy response, subtype, and BRCA status in an unde</w:t>
      </w:r>
      <w:r w:rsidR="002D60B3" w:rsidRPr="00402A4F">
        <w:rPr>
          <w:rFonts w:ascii="Arial" w:hAnsi="Arial"/>
          <w:sz w:val="24"/>
        </w:rPr>
        <w:t>rserved population.</w:t>
      </w:r>
      <w:r w:rsidRPr="00402A4F">
        <w:rPr>
          <w:rFonts w:ascii="Arial" w:hAnsi="Arial"/>
          <w:sz w:val="24"/>
        </w:rPr>
        <w:t xml:space="preserve"> </w:t>
      </w:r>
      <w:r w:rsidR="002D60B3" w:rsidRPr="00402A4F">
        <w:rPr>
          <w:rFonts w:ascii="Arial" w:hAnsi="Arial"/>
          <w:sz w:val="24"/>
        </w:rPr>
        <w:t xml:space="preserve">Abstract and poster presentation. </w:t>
      </w:r>
      <w:r w:rsidRPr="00402A4F">
        <w:rPr>
          <w:rFonts w:ascii="Arial" w:hAnsi="Arial"/>
          <w:sz w:val="24"/>
        </w:rPr>
        <w:t>San Antoni</w:t>
      </w:r>
      <w:r w:rsidR="002D60B3" w:rsidRPr="00402A4F">
        <w:rPr>
          <w:rFonts w:ascii="Arial" w:hAnsi="Arial"/>
          <w:sz w:val="24"/>
        </w:rPr>
        <w:t>o Breast Cancer Symposium, San Antonio, Tx, 12-8-</w:t>
      </w:r>
      <w:r w:rsidRPr="00402A4F">
        <w:rPr>
          <w:rFonts w:ascii="Arial" w:hAnsi="Arial"/>
          <w:sz w:val="24"/>
        </w:rPr>
        <w:t>11.</w:t>
      </w:r>
    </w:p>
    <w:p w14:paraId="74707054" w14:textId="77777777" w:rsidR="00EC7704" w:rsidRPr="00EC7704" w:rsidRDefault="00EC7704" w:rsidP="00EC7704">
      <w:pPr>
        <w:rPr>
          <w:rFonts w:ascii="Arial" w:hAnsi="Arial"/>
          <w:sz w:val="24"/>
        </w:rPr>
      </w:pPr>
    </w:p>
    <w:p w14:paraId="1892344A" w14:textId="77777777" w:rsidR="009318CB" w:rsidRDefault="00EC7704" w:rsidP="00402A4F">
      <w:pPr>
        <w:pStyle w:val="ListParagraph"/>
        <w:numPr>
          <w:ilvl w:val="0"/>
          <w:numId w:val="35"/>
        </w:numPr>
        <w:rPr>
          <w:rFonts w:ascii="Arial" w:hAnsi="Arial"/>
          <w:sz w:val="24"/>
        </w:rPr>
      </w:pPr>
      <w:r>
        <w:rPr>
          <w:rFonts w:ascii="Arial" w:hAnsi="Arial"/>
          <w:sz w:val="24"/>
        </w:rPr>
        <w:t>Yamashita M, Little E, Fraley J, Hovanessian-Larsen L</w:t>
      </w:r>
      <w:r w:rsidRPr="00EC7704">
        <w:rPr>
          <w:rFonts w:ascii="Arial" w:hAnsi="Arial"/>
          <w:b/>
          <w:sz w:val="24"/>
        </w:rPr>
        <w:t>, Sener SF</w:t>
      </w:r>
      <w:r>
        <w:rPr>
          <w:rFonts w:ascii="Arial" w:hAnsi="Arial"/>
          <w:sz w:val="24"/>
        </w:rPr>
        <w:t>. The role of axillay ultrasound in the detection of metastases from prim</w:t>
      </w:r>
      <w:r w:rsidR="002D60B3">
        <w:rPr>
          <w:rFonts w:ascii="Arial" w:hAnsi="Arial"/>
          <w:sz w:val="24"/>
        </w:rPr>
        <w:t>ary breast cancers. Abstract and poster presentation.</w:t>
      </w:r>
      <w:r>
        <w:rPr>
          <w:rFonts w:ascii="Arial" w:hAnsi="Arial"/>
          <w:sz w:val="24"/>
        </w:rPr>
        <w:t xml:space="preserve"> San Anton</w:t>
      </w:r>
      <w:r w:rsidR="002D60B3">
        <w:rPr>
          <w:rFonts w:ascii="Arial" w:hAnsi="Arial"/>
          <w:sz w:val="24"/>
        </w:rPr>
        <w:t>io Breast Cancer Symposium, San Antonio Tx, 12-8</w:t>
      </w:r>
      <w:r>
        <w:rPr>
          <w:rFonts w:ascii="Arial" w:hAnsi="Arial"/>
          <w:sz w:val="24"/>
        </w:rPr>
        <w:t>-11.</w:t>
      </w:r>
    </w:p>
    <w:p w14:paraId="3BECB268" w14:textId="77777777" w:rsidR="009318CB" w:rsidRPr="009318CB" w:rsidRDefault="009318CB" w:rsidP="009318CB">
      <w:pPr>
        <w:rPr>
          <w:rFonts w:ascii="Arial" w:hAnsi="Arial"/>
          <w:sz w:val="24"/>
        </w:rPr>
      </w:pPr>
    </w:p>
    <w:p w14:paraId="02850A1D" w14:textId="77777777" w:rsidR="009318CB" w:rsidRDefault="009318CB" w:rsidP="00402A4F">
      <w:pPr>
        <w:pStyle w:val="ListParagraph"/>
        <w:numPr>
          <w:ilvl w:val="0"/>
          <w:numId w:val="35"/>
        </w:numPr>
        <w:rPr>
          <w:rFonts w:ascii="Arial" w:hAnsi="Arial"/>
          <w:sz w:val="24"/>
        </w:rPr>
      </w:pPr>
      <w:r>
        <w:rPr>
          <w:rFonts w:ascii="Arial" w:hAnsi="Arial"/>
          <w:sz w:val="24"/>
        </w:rPr>
        <w:t xml:space="preserve">Rayhanabad J, Valente SA, Weng-Grumley JG, </w:t>
      </w:r>
      <w:r w:rsidRPr="009318CB">
        <w:rPr>
          <w:rFonts w:ascii="Arial" w:hAnsi="Arial"/>
          <w:b/>
          <w:sz w:val="24"/>
        </w:rPr>
        <w:t>Sener SF</w:t>
      </w:r>
      <w:r>
        <w:rPr>
          <w:rFonts w:ascii="Arial" w:hAnsi="Arial"/>
          <w:sz w:val="24"/>
        </w:rPr>
        <w:t xml:space="preserve">, Silverstein. Palpability: a poor prognostic finding in patients with invasive breast cancer. </w:t>
      </w:r>
      <w:r w:rsidR="002D60B3">
        <w:rPr>
          <w:rFonts w:ascii="Arial" w:hAnsi="Arial"/>
          <w:sz w:val="24"/>
        </w:rPr>
        <w:t xml:space="preserve">Abstract and poster presentation. </w:t>
      </w:r>
      <w:r>
        <w:rPr>
          <w:rFonts w:ascii="Arial" w:hAnsi="Arial"/>
          <w:sz w:val="24"/>
        </w:rPr>
        <w:t>American Society of Breast Surgeons, Washington DC, April 29, 2011.</w:t>
      </w:r>
    </w:p>
    <w:p w14:paraId="44E1B534" w14:textId="77777777" w:rsidR="009318CB" w:rsidRPr="009318CB" w:rsidRDefault="009318CB" w:rsidP="009318CB">
      <w:pPr>
        <w:rPr>
          <w:rFonts w:ascii="Arial" w:hAnsi="Arial"/>
          <w:sz w:val="24"/>
        </w:rPr>
      </w:pPr>
    </w:p>
    <w:p w14:paraId="21F16E5A" w14:textId="77777777" w:rsidR="00D8634E" w:rsidRDefault="009318CB" w:rsidP="00402A4F">
      <w:pPr>
        <w:pStyle w:val="ListParagraph"/>
        <w:numPr>
          <w:ilvl w:val="0"/>
          <w:numId w:val="35"/>
        </w:numPr>
        <w:rPr>
          <w:rFonts w:ascii="Arial" w:hAnsi="Arial"/>
          <w:sz w:val="24"/>
        </w:rPr>
      </w:pPr>
      <w:r>
        <w:rPr>
          <w:rFonts w:ascii="Arial" w:hAnsi="Arial"/>
          <w:sz w:val="24"/>
        </w:rPr>
        <w:t xml:space="preserve">Valente SA, Levine G, Silverstein MJ, Rayhanabad JA, Weong-Grumley JG, Li l, Holmes DR, Sposto R, </w:t>
      </w:r>
      <w:r w:rsidRPr="009318CB">
        <w:rPr>
          <w:rFonts w:ascii="Arial" w:hAnsi="Arial"/>
          <w:b/>
          <w:sz w:val="24"/>
        </w:rPr>
        <w:t>Sener SF</w:t>
      </w:r>
      <w:r>
        <w:rPr>
          <w:rFonts w:ascii="Arial" w:hAnsi="Arial"/>
          <w:sz w:val="24"/>
        </w:rPr>
        <w:t xml:space="preserve">. Predicting axillary node-positivity using clinical exam, mammography, ultrasonography, and MRI. </w:t>
      </w:r>
      <w:r w:rsidR="002D60B3">
        <w:rPr>
          <w:rFonts w:ascii="Arial" w:hAnsi="Arial"/>
          <w:sz w:val="24"/>
        </w:rPr>
        <w:t xml:space="preserve">Abstract and poster presentation. </w:t>
      </w:r>
      <w:r>
        <w:rPr>
          <w:rFonts w:ascii="Arial" w:hAnsi="Arial"/>
          <w:sz w:val="24"/>
        </w:rPr>
        <w:t>American Society of Breast Surgeons, Washington DC, April 29, 2011.</w:t>
      </w:r>
    </w:p>
    <w:p w14:paraId="462330BC" w14:textId="77777777" w:rsidR="00D8634E" w:rsidRPr="00D8634E" w:rsidRDefault="00D8634E" w:rsidP="00D8634E">
      <w:pPr>
        <w:rPr>
          <w:rFonts w:ascii="Arial" w:hAnsi="Arial"/>
          <w:sz w:val="24"/>
        </w:rPr>
      </w:pPr>
    </w:p>
    <w:p w14:paraId="4F11856C" w14:textId="77777777" w:rsidR="00CF6585" w:rsidRDefault="00D8634E" w:rsidP="00402A4F">
      <w:pPr>
        <w:pStyle w:val="ListParagraph"/>
        <w:numPr>
          <w:ilvl w:val="0"/>
          <w:numId w:val="35"/>
        </w:numPr>
        <w:rPr>
          <w:rFonts w:ascii="Arial" w:hAnsi="Arial"/>
          <w:sz w:val="24"/>
        </w:rPr>
      </w:pPr>
      <w:r>
        <w:rPr>
          <w:rFonts w:ascii="Arial" w:hAnsi="Arial"/>
          <w:sz w:val="24"/>
        </w:rPr>
        <w:t xml:space="preserve">Tripathy D, Ahmed S, Bahl P, Wang Y, Ji L, Ricker C, Weng-Grumley J, Liu S, </w:t>
      </w:r>
      <w:r w:rsidRPr="00D8634E">
        <w:rPr>
          <w:rFonts w:ascii="Arial" w:hAnsi="Arial"/>
          <w:b/>
          <w:sz w:val="24"/>
        </w:rPr>
        <w:t>Sener SF</w:t>
      </w:r>
      <w:r>
        <w:rPr>
          <w:rFonts w:ascii="Arial" w:hAnsi="Arial"/>
          <w:b/>
          <w:sz w:val="24"/>
        </w:rPr>
        <w:t xml:space="preserve">, </w:t>
      </w:r>
      <w:r>
        <w:rPr>
          <w:rFonts w:ascii="Arial" w:hAnsi="Arial"/>
          <w:sz w:val="24"/>
        </w:rPr>
        <w:t>Klipfel N, Kaur. Neoadjuvant therapy response, subtype and BRCA status in an underserved population. Abstract and poster presentation. San Antonio Breast Cancer Symposium, San Antonio, Tx. 12-8-11.</w:t>
      </w:r>
      <w:r w:rsidR="009318CB">
        <w:rPr>
          <w:rFonts w:ascii="Arial" w:hAnsi="Arial"/>
          <w:sz w:val="24"/>
        </w:rPr>
        <w:t xml:space="preserve"> </w:t>
      </w:r>
    </w:p>
    <w:p w14:paraId="6E385400" w14:textId="77777777" w:rsidR="00CF6585" w:rsidRPr="00CF6585" w:rsidRDefault="00CF6585" w:rsidP="00CF6585">
      <w:pPr>
        <w:rPr>
          <w:rFonts w:ascii="Arial" w:hAnsi="Arial"/>
          <w:sz w:val="24"/>
        </w:rPr>
      </w:pPr>
    </w:p>
    <w:p w14:paraId="01FB870E" w14:textId="77777777" w:rsidR="00CF6585" w:rsidRDefault="00CF6585" w:rsidP="00402A4F">
      <w:pPr>
        <w:pStyle w:val="ListParagraph"/>
        <w:numPr>
          <w:ilvl w:val="0"/>
          <w:numId w:val="35"/>
        </w:numPr>
        <w:rPr>
          <w:rFonts w:ascii="Arial" w:hAnsi="Arial"/>
          <w:sz w:val="24"/>
        </w:rPr>
      </w:pPr>
      <w:r>
        <w:rPr>
          <w:rFonts w:ascii="Arial" w:hAnsi="Arial"/>
          <w:sz w:val="24"/>
        </w:rPr>
        <w:t xml:space="preserve"> Korah MP, </w:t>
      </w:r>
      <w:r>
        <w:rPr>
          <w:rFonts w:ascii="Arial" w:hAnsi="Arial"/>
          <w:b/>
          <w:sz w:val="24"/>
        </w:rPr>
        <w:t>Sener SF,</w:t>
      </w:r>
      <w:r>
        <w:rPr>
          <w:rFonts w:ascii="Arial" w:hAnsi="Arial"/>
          <w:sz w:val="24"/>
        </w:rPr>
        <w:t xml:space="preserve"> Tripathy D. Implications of omitting radiation after breast conserving surgery in elderly women with </w:t>
      </w:r>
      <w:proofErr w:type="gramStart"/>
      <w:r>
        <w:rPr>
          <w:rFonts w:ascii="Arial" w:hAnsi="Arial"/>
          <w:sz w:val="24"/>
        </w:rPr>
        <w:t>low risk</w:t>
      </w:r>
      <w:proofErr w:type="gramEnd"/>
      <w:r>
        <w:rPr>
          <w:rFonts w:ascii="Arial" w:hAnsi="Arial"/>
          <w:sz w:val="24"/>
        </w:rPr>
        <w:t xml:space="preserve"> invasive cancer. </w:t>
      </w:r>
      <w:r w:rsidR="00FC736C">
        <w:rPr>
          <w:rFonts w:ascii="Arial" w:hAnsi="Arial"/>
          <w:sz w:val="24"/>
        </w:rPr>
        <w:t xml:space="preserve"> </w:t>
      </w:r>
      <w:r w:rsidR="00AB0E3A">
        <w:rPr>
          <w:rFonts w:ascii="Arial" w:hAnsi="Arial"/>
          <w:sz w:val="24"/>
        </w:rPr>
        <w:t>O</w:t>
      </w:r>
      <w:r w:rsidR="00FC736C">
        <w:rPr>
          <w:rFonts w:ascii="Arial" w:hAnsi="Arial"/>
          <w:sz w:val="24"/>
        </w:rPr>
        <w:t xml:space="preserve">ral presentation </w:t>
      </w:r>
      <w:r w:rsidR="00AB0E3A">
        <w:rPr>
          <w:rFonts w:ascii="Arial" w:hAnsi="Arial"/>
          <w:sz w:val="24"/>
        </w:rPr>
        <w:t xml:space="preserve">(Abstract 84) </w:t>
      </w:r>
      <w:r w:rsidR="00FC736C">
        <w:rPr>
          <w:rFonts w:ascii="Arial" w:hAnsi="Arial"/>
          <w:sz w:val="24"/>
        </w:rPr>
        <w:t>at</w:t>
      </w:r>
      <w:r>
        <w:rPr>
          <w:rFonts w:ascii="Arial" w:hAnsi="Arial"/>
          <w:sz w:val="24"/>
        </w:rPr>
        <w:t xml:space="preserve"> </w:t>
      </w:r>
      <w:r w:rsidR="00AB0E3A">
        <w:rPr>
          <w:rFonts w:ascii="Arial" w:hAnsi="Arial"/>
          <w:sz w:val="24"/>
        </w:rPr>
        <w:t>the 54</w:t>
      </w:r>
      <w:r w:rsidR="00AB0E3A" w:rsidRPr="00AB0E3A">
        <w:rPr>
          <w:rFonts w:ascii="Arial" w:hAnsi="Arial"/>
          <w:sz w:val="24"/>
          <w:vertAlign w:val="superscript"/>
        </w:rPr>
        <w:t>th</w:t>
      </w:r>
      <w:r w:rsidR="00AB0E3A">
        <w:rPr>
          <w:rFonts w:ascii="Arial" w:hAnsi="Arial"/>
          <w:sz w:val="24"/>
        </w:rPr>
        <w:t xml:space="preserve"> </w:t>
      </w:r>
      <w:r>
        <w:rPr>
          <w:rFonts w:ascii="Arial" w:hAnsi="Arial"/>
          <w:sz w:val="24"/>
        </w:rPr>
        <w:t>Am Soc Therapeutic Radiol</w:t>
      </w:r>
      <w:r w:rsidR="00FC736C">
        <w:rPr>
          <w:rFonts w:ascii="Arial" w:hAnsi="Arial"/>
          <w:sz w:val="24"/>
        </w:rPr>
        <w:t xml:space="preserve"> annual meeting in Boston, MA, October</w:t>
      </w:r>
      <w:r w:rsidR="00AB0E3A">
        <w:rPr>
          <w:rFonts w:ascii="Arial" w:hAnsi="Arial"/>
          <w:sz w:val="24"/>
        </w:rPr>
        <w:t xml:space="preserve"> 29,</w:t>
      </w:r>
      <w:r>
        <w:rPr>
          <w:rFonts w:ascii="Arial" w:hAnsi="Arial"/>
          <w:sz w:val="24"/>
        </w:rPr>
        <w:t xml:space="preserve"> 2012.</w:t>
      </w:r>
      <w:r w:rsidR="00E94818">
        <w:rPr>
          <w:rFonts w:ascii="Arial" w:hAnsi="Arial"/>
          <w:sz w:val="24"/>
        </w:rPr>
        <w:t xml:space="preserve"> Intl J Rad Onc Biol Phys 2012;84 (3</w:t>
      </w:r>
      <w:proofErr w:type="gramStart"/>
      <w:r w:rsidR="00E94818">
        <w:rPr>
          <w:rFonts w:ascii="Arial" w:hAnsi="Arial"/>
          <w:sz w:val="24"/>
        </w:rPr>
        <w:t>):S</w:t>
      </w:r>
      <w:proofErr w:type="gramEnd"/>
      <w:r w:rsidR="00E94818">
        <w:rPr>
          <w:rFonts w:ascii="Arial" w:hAnsi="Arial"/>
          <w:sz w:val="24"/>
        </w:rPr>
        <w:t>34.</w:t>
      </w:r>
    </w:p>
    <w:p w14:paraId="2978CBBA" w14:textId="77777777" w:rsidR="00CF6585" w:rsidRPr="00CF6585" w:rsidRDefault="00CF6585" w:rsidP="00CF6585">
      <w:pPr>
        <w:rPr>
          <w:rFonts w:ascii="Arial" w:hAnsi="Arial"/>
          <w:sz w:val="24"/>
        </w:rPr>
      </w:pPr>
    </w:p>
    <w:p w14:paraId="1A2C556C" w14:textId="7A274B48" w:rsidR="00CF6585" w:rsidRDefault="00CF6585" w:rsidP="00402A4F">
      <w:pPr>
        <w:pStyle w:val="ListParagraph"/>
        <w:numPr>
          <w:ilvl w:val="0"/>
          <w:numId w:val="35"/>
        </w:numPr>
        <w:rPr>
          <w:rFonts w:ascii="Arial" w:hAnsi="Arial"/>
          <w:sz w:val="24"/>
        </w:rPr>
      </w:pPr>
      <w:r>
        <w:rPr>
          <w:rFonts w:ascii="Arial" w:hAnsi="Arial"/>
          <w:sz w:val="24"/>
        </w:rPr>
        <w:t xml:space="preserve">Rashtian A, </w:t>
      </w:r>
      <w:r>
        <w:rPr>
          <w:rFonts w:ascii="Arial" w:hAnsi="Arial"/>
          <w:b/>
          <w:sz w:val="24"/>
        </w:rPr>
        <w:t>Sener SF,</w:t>
      </w:r>
      <w:r>
        <w:rPr>
          <w:rFonts w:ascii="Arial" w:hAnsi="Arial"/>
          <w:sz w:val="24"/>
        </w:rPr>
        <w:t xml:space="preserve"> MacDonald H. Local recurrence after breast conservation therapy and intra-operative radiation therapy (IORT)</w:t>
      </w:r>
      <w:r w:rsidR="000C3928">
        <w:rPr>
          <w:rFonts w:ascii="Arial" w:hAnsi="Arial"/>
          <w:sz w:val="24"/>
        </w:rPr>
        <w:t xml:space="preserve"> for invasive cancer</w:t>
      </w:r>
      <w:r w:rsidR="00524315">
        <w:rPr>
          <w:rFonts w:ascii="Arial" w:hAnsi="Arial"/>
          <w:sz w:val="24"/>
        </w:rPr>
        <w:t>. Poster presentation at</w:t>
      </w:r>
      <w:r>
        <w:rPr>
          <w:rFonts w:ascii="Arial" w:hAnsi="Arial"/>
          <w:sz w:val="24"/>
        </w:rPr>
        <w:t xml:space="preserve"> Am Soc Therapeutic </w:t>
      </w:r>
      <w:r>
        <w:rPr>
          <w:rFonts w:ascii="Arial" w:hAnsi="Arial"/>
          <w:sz w:val="24"/>
        </w:rPr>
        <w:lastRenderedPageBreak/>
        <w:t xml:space="preserve">Radiol, </w:t>
      </w:r>
      <w:proofErr w:type="gramStart"/>
      <w:r>
        <w:rPr>
          <w:rFonts w:ascii="Arial" w:hAnsi="Arial"/>
          <w:sz w:val="24"/>
        </w:rPr>
        <w:t>March,</w:t>
      </w:r>
      <w:proofErr w:type="gramEnd"/>
      <w:r>
        <w:rPr>
          <w:rFonts w:ascii="Arial" w:hAnsi="Arial"/>
          <w:sz w:val="24"/>
        </w:rPr>
        <w:t xml:space="preserve"> 2012.</w:t>
      </w:r>
      <w:r w:rsidR="00E17AC4">
        <w:rPr>
          <w:rFonts w:ascii="Arial" w:hAnsi="Arial"/>
          <w:sz w:val="24"/>
        </w:rPr>
        <w:t xml:space="preserve"> Int J Rad Oncol, Biol, Phys 2012;84(3</w:t>
      </w:r>
      <w:proofErr w:type="gramStart"/>
      <w:r w:rsidR="00E17AC4">
        <w:rPr>
          <w:rFonts w:ascii="Arial" w:hAnsi="Arial"/>
          <w:sz w:val="24"/>
        </w:rPr>
        <w:t>):S</w:t>
      </w:r>
      <w:proofErr w:type="gramEnd"/>
      <w:r w:rsidR="00E17AC4">
        <w:rPr>
          <w:rFonts w:ascii="Arial" w:hAnsi="Arial"/>
          <w:sz w:val="24"/>
        </w:rPr>
        <w:t>261-262.</w:t>
      </w:r>
    </w:p>
    <w:p w14:paraId="31D5D937" w14:textId="77777777" w:rsidR="00CF6585" w:rsidRPr="00CF6585" w:rsidRDefault="00CF6585" w:rsidP="00CF6585">
      <w:pPr>
        <w:rPr>
          <w:rFonts w:ascii="Arial" w:hAnsi="Arial"/>
          <w:sz w:val="24"/>
        </w:rPr>
      </w:pPr>
    </w:p>
    <w:p w14:paraId="73FAE9AB" w14:textId="77777777" w:rsidR="00A90DEC" w:rsidRDefault="00CF6585" w:rsidP="00402A4F">
      <w:pPr>
        <w:pStyle w:val="ListParagraph"/>
        <w:numPr>
          <w:ilvl w:val="0"/>
          <w:numId w:val="35"/>
        </w:numPr>
        <w:rPr>
          <w:rFonts w:ascii="Arial" w:hAnsi="Arial"/>
          <w:sz w:val="24"/>
        </w:rPr>
      </w:pPr>
      <w:r>
        <w:rPr>
          <w:rFonts w:ascii="Arial" w:hAnsi="Arial"/>
          <w:sz w:val="24"/>
        </w:rPr>
        <w:t xml:space="preserve">Rashtian A, </w:t>
      </w:r>
      <w:r>
        <w:rPr>
          <w:rFonts w:ascii="Arial" w:hAnsi="Arial"/>
          <w:b/>
          <w:sz w:val="24"/>
        </w:rPr>
        <w:t xml:space="preserve">Sener SF, </w:t>
      </w:r>
      <w:r w:rsidR="00BD488C">
        <w:rPr>
          <w:rFonts w:ascii="Arial" w:hAnsi="Arial"/>
          <w:sz w:val="24"/>
        </w:rPr>
        <w:t>MacDonald H. I</w:t>
      </w:r>
      <w:r>
        <w:rPr>
          <w:rFonts w:ascii="Arial" w:hAnsi="Arial"/>
          <w:sz w:val="24"/>
        </w:rPr>
        <w:t>O</w:t>
      </w:r>
      <w:r w:rsidR="00BD488C">
        <w:rPr>
          <w:rFonts w:ascii="Arial" w:hAnsi="Arial"/>
          <w:sz w:val="24"/>
        </w:rPr>
        <w:t>R</w:t>
      </w:r>
      <w:r>
        <w:rPr>
          <w:rFonts w:ascii="Arial" w:hAnsi="Arial"/>
          <w:sz w:val="24"/>
        </w:rPr>
        <w:t>T for Duct Carcinoma In-situ</w:t>
      </w:r>
      <w:r w:rsidR="00A66BB9">
        <w:rPr>
          <w:rFonts w:ascii="Arial" w:hAnsi="Arial"/>
          <w:sz w:val="24"/>
        </w:rPr>
        <w:t>: a single institution study</w:t>
      </w:r>
      <w:r>
        <w:rPr>
          <w:rFonts w:ascii="Arial" w:hAnsi="Arial"/>
          <w:sz w:val="24"/>
        </w:rPr>
        <w:t xml:space="preserve">. </w:t>
      </w:r>
      <w:r w:rsidR="00524315">
        <w:rPr>
          <w:rFonts w:ascii="Arial" w:hAnsi="Arial"/>
          <w:sz w:val="24"/>
        </w:rPr>
        <w:t>P</w:t>
      </w:r>
      <w:r w:rsidR="00A66BB9">
        <w:rPr>
          <w:rFonts w:ascii="Arial" w:hAnsi="Arial"/>
          <w:sz w:val="24"/>
        </w:rPr>
        <w:t>oster presentation at</w:t>
      </w:r>
      <w:r>
        <w:rPr>
          <w:rFonts w:ascii="Arial" w:hAnsi="Arial"/>
          <w:sz w:val="24"/>
        </w:rPr>
        <w:t xml:space="preserve"> Am Soc Therapeutic Radiol, </w:t>
      </w:r>
      <w:r w:rsidR="00A66BB9">
        <w:rPr>
          <w:rFonts w:ascii="Arial" w:hAnsi="Arial"/>
          <w:sz w:val="24"/>
        </w:rPr>
        <w:t>Boston, MA, October</w:t>
      </w:r>
      <w:r>
        <w:rPr>
          <w:rFonts w:ascii="Arial" w:hAnsi="Arial"/>
          <w:sz w:val="24"/>
        </w:rPr>
        <w:t xml:space="preserve"> 2012.</w:t>
      </w:r>
    </w:p>
    <w:p w14:paraId="7BE34B64" w14:textId="77777777" w:rsidR="00B230EF" w:rsidRPr="00B230EF" w:rsidRDefault="00B230EF" w:rsidP="00B230EF">
      <w:pPr>
        <w:rPr>
          <w:rFonts w:ascii="Arial" w:hAnsi="Arial"/>
          <w:sz w:val="24"/>
        </w:rPr>
      </w:pPr>
    </w:p>
    <w:p w14:paraId="59D02859" w14:textId="77777777" w:rsidR="00B230EF" w:rsidRDefault="00B230EF" w:rsidP="00402A4F">
      <w:pPr>
        <w:pStyle w:val="ListParagraph"/>
        <w:numPr>
          <w:ilvl w:val="0"/>
          <w:numId w:val="35"/>
        </w:numPr>
        <w:rPr>
          <w:rFonts w:ascii="Arial" w:hAnsi="Arial"/>
          <w:sz w:val="24"/>
        </w:rPr>
      </w:pPr>
      <w:r>
        <w:rPr>
          <w:rFonts w:ascii="Arial" w:hAnsi="Arial"/>
          <w:sz w:val="24"/>
        </w:rPr>
        <w:t xml:space="preserve">Wehner T, Kopkash K, Woodworth A, Kent V, Lang J, Silberman H, MacDonald H, Sheth P, </w:t>
      </w:r>
      <w:r w:rsidRPr="00B230EF">
        <w:rPr>
          <w:rFonts w:ascii="Arial" w:hAnsi="Arial"/>
          <w:b/>
          <w:sz w:val="24"/>
        </w:rPr>
        <w:t>Sener SF</w:t>
      </w:r>
      <w:r>
        <w:rPr>
          <w:rFonts w:ascii="Arial" w:hAnsi="Arial"/>
          <w:sz w:val="24"/>
        </w:rPr>
        <w:t>. Preoperative Axillary Ultrasound (AUS) for identification of sentinel lymph n</w:t>
      </w:r>
      <w:r w:rsidR="00AB0E3A">
        <w:rPr>
          <w:rFonts w:ascii="Arial" w:hAnsi="Arial"/>
          <w:sz w:val="24"/>
        </w:rPr>
        <w:t xml:space="preserve">odes in </w:t>
      </w:r>
      <w:r w:rsidR="005B3A0E">
        <w:rPr>
          <w:rFonts w:ascii="Arial" w:hAnsi="Arial"/>
          <w:sz w:val="24"/>
        </w:rPr>
        <w:t>breast cancer. A</w:t>
      </w:r>
      <w:r w:rsidR="00AB0E3A">
        <w:rPr>
          <w:rFonts w:ascii="Arial" w:hAnsi="Arial"/>
          <w:sz w:val="24"/>
        </w:rPr>
        <w:t xml:space="preserve"> poster presentation at</w:t>
      </w:r>
      <w:r>
        <w:rPr>
          <w:rFonts w:ascii="Arial" w:hAnsi="Arial"/>
          <w:sz w:val="24"/>
        </w:rPr>
        <w:t xml:space="preserve"> the Society of Surgical Oncology </w:t>
      </w:r>
      <w:r w:rsidR="00AB0E3A">
        <w:rPr>
          <w:rFonts w:ascii="Arial" w:hAnsi="Arial"/>
          <w:sz w:val="24"/>
        </w:rPr>
        <w:t>Annual Meeting, Washington DC, March 2013</w:t>
      </w:r>
      <w:r>
        <w:rPr>
          <w:rFonts w:ascii="Arial" w:hAnsi="Arial"/>
          <w:sz w:val="24"/>
        </w:rPr>
        <w:t>.</w:t>
      </w:r>
    </w:p>
    <w:p w14:paraId="21A8C343" w14:textId="77777777" w:rsidR="00502627" w:rsidRPr="00502627" w:rsidRDefault="00502627" w:rsidP="00502627">
      <w:pPr>
        <w:rPr>
          <w:rFonts w:ascii="Arial" w:hAnsi="Arial"/>
          <w:sz w:val="24"/>
        </w:rPr>
      </w:pPr>
    </w:p>
    <w:p w14:paraId="6257AE84" w14:textId="77777777" w:rsidR="00502627" w:rsidRDefault="00502627" w:rsidP="00402A4F">
      <w:pPr>
        <w:pStyle w:val="ListParagraph"/>
        <w:numPr>
          <w:ilvl w:val="0"/>
          <w:numId w:val="35"/>
        </w:numPr>
        <w:rPr>
          <w:rFonts w:ascii="Arial" w:hAnsi="Arial"/>
          <w:sz w:val="24"/>
        </w:rPr>
      </w:pPr>
      <w:r>
        <w:rPr>
          <w:rFonts w:ascii="Arial" w:hAnsi="Arial"/>
          <w:sz w:val="24"/>
        </w:rPr>
        <w:t xml:space="preserve">Korah MP, </w:t>
      </w:r>
      <w:r w:rsidRPr="00502627">
        <w:rPr>
          <w:rFonts w:ascii="Arial" w:hAnsi="Arial"/>
          <w:b/>
          <w:sz w:val="24"/>
        </w:rPr>
        <w:t>Sener SF</w:t>
      </w:r>
      <w:r>
        <w:rPr>
          <w:rFonts w:ascii="Arial" w:hAnsi="Arial"/>
          <w:sz w:val="24"/>
        </w:rPr>
        <w:t>, Tripathy D. The impact of post-ma</w:t>
      </w:r>
      <w:r w:rsidR="00AC50A3">
        <w:rPr>
          <w:rFonts w:ascii="Arial" w:hAnsi="Arial"/>
          <w:sz w:val="24"/>
        </w:rPr>
        <w:t>stectomy radiotherapy in interm</w:t>
      </w:r>
      <w:r>
        <w:rPr>
          <w:rFonts w:ascii="Arial" w:hAnsi="Arial"/>
          <w:sz w:val="24"/>
        </w:rPr>
        <w:t>ediate-risk breast cancer patient</w:t>
      </w:r>
      <w:r w:rsidR="00AC50A3">
        <w:rPr>
          <w:rFonts w:ascii="Arial" w:hAnsi="Arial"/>
          <w:sz w:val="24"/>
        </w:rPr>
        <w:t>s</w:t>
      </w:r>
      <w:r>
        <w:rPr>
          <w:rFonts w:ascii="Arial" w:hAnsi="Arial"/>
          <w:sz w:val="24"/>
        </w:rPr>
        <w:t xml:space="preserve"> with limited </w:t>
      </w:r>
      <w:r w:rsidR="00524315">
        <w:rPr>
          <w:rFonts w:ascii="Arial" w:hAnsi="Arial"/>
          <w:sz w:val="24"/>
        </w:rPr>
        <w:t>axillary disease. P</w:t>
      </w:r>
      <w:r>
        <w:rPr>
          <w:rFonts w:ascii="Arial" w:hAnsi="Arial"/>
          <w:sz w:val="24"/>
        </w:rPr>
        <w:t>oster presentation at Am Soc Therapeutic Radiology, October 2013.</w:t>
      </w:r>
      <w:r w:rsidR="00E94818">
        <w:rPr>
          <w:rFonts w:ascii="Arial" w:hAnsi="Arial"/>
          <w:sz w:val="24"/>
        </w:rPr>
        <w:t xml:space="preserve"> Intl J Rad Onc Biol Phys 2013;87(2</w:t>
      </w:r>
      <w:proofErr w:type="gramStart"/>
      <w:r w:rsidR="00E94818">
        <w:rPr>
          <w:rFonts w:ascii="Arial" w:hAnsi="Arial"/>
          <w:sz w:val="24"/>
        </w:rPr>
        <w:t>):S</w:t>
      </w:r>
      <w:proofErr w:type="gramEnd"/>
      <w:r w:rsidR="00E94818">
        <w:rPr>
          <w:rFonts w:ascii="Arial" w:hAnsi="Arial"/>
          <w:sz w:val="24"/>
        </w:rPr>
        <w:t>230.</w:t>
      </w:r>
    </w:p>
    <w:p w14:paraId="58CEDB3D" w14:textId="77777777" w:rsidR="00AC50A3" w:rsidRPr="00AC50A3" w:rsidRDefault="00AC50A3" w:rsidP="00AC50A3">
      <w:pPr>
        <w:rPr>
          <w:rFonts w:ascii="Arial" w:hAnsi="Arial"/>
          <w:sz w:val="24"/>
        </w:rPr>
      </w:pPr>
    </w:p>
    <w:p w14:paraId="12BD9279" w14:textId="77777777" w:rsidR="00AC50A3" w:rsidRDefault="00AC50A3" w:rsidP="00402A4F">
      <w:pPr>
        <w:pStyle w:val="ListParagraph"/>
        <w:numPr>
          <w:ilvl w:val="0"/>
          <w:numId w:val="35"/>
        </w:numPr>
        <w:rPr>
          <w:rFonts w:ascii="Arial" w:hAnsi="Arial"/>
          <w:sz w:val="24"/>
        </w:rPr>
      </w:pPr>
      <w:r>
        <w:rPr>
          <w:rFonts w:ascii="Arial" w:hAnsi="Arial"/>
          <w:sz w:val="24"/>
        </w:rPr>
        <w:t xml:space="preserve">Poole B, Wecsler J, Sheth P, </w:t>
      </w:r>
      <w:r>
        <w:rPr>
          <w:rFonts w:ascii="Arial" w:hAnsi="Arial"/>
          <w:b/>
          <w:sz w:val="24"/>
        </w:rPr>
        <w:t>Sener SF,</w:t>
      </w:r>
      <w:r>
        <w:rPr>
          <w:rFonts w:ascii="Arial" w:hAnsi="Arial"/>
          <w:sz w:val="24"/>
        </w:rPr>
        <w:t xml:space="preserve"> Tripathy D, Yamashita M, Wang L, Russell C, Johnson M, Larson L, Lang J. Contemporary upgrade rates on excisional biopsy for radiology-pathology discor</w:t>
      </w:r>
      <w:r w:rsidR="00DF4586">
        <w:rPr>
          <w:rFonts w:ascii="Arial" w:hAnsi="Arial"/>
          <w:sz w:val="24"/>
        </w:rPr>
        <w:t>dant core biopsies.</w:t>
      </w:r>
      <w:r>
        <w:rPr>
          <w:rFonts w:ascii="Arial" w:hAnsi="Arial"/>
          <w:sz w:val="24"/>
        </w:rPr>
        <w:t xml:space="preserve"> </w:t>
      </w:r>
      <w:r w:rsidR="003B11D6">
        <w:rPr>
          <w:rFonts w:ascii="Arial" w:hAnsi="Arial"/>
          <w:sz w:val="24"/>
        </w:rPr>
        <w:t xml:space="preserve">Poster presented at </w:t>
      </w:r>
      <w:r>
        <w:rPr>
          <w:rFonts w:ascii="Arial" w:hAnsi="Arial"/>
          <w:sz w:val="24"/>
        </w:rPr>
        <w:t>Society of Surgical Oncology Annual Meeting, Phoenix AZ, March 2014.</w:t>
      </w:r>
    </w:p>
    <w:p w14:paraId="0DA8E13C" w14:textId="77777777" w:rsidR="00AC50A3" w:rsidRPr="00AC50A3" w:rsidRDefault="00AC50A3" w:rsidP="00AC50A3">
      <w:pPr>
        <w:rPr>
          <w:rFonts w:ascii="Arial" w:hAnsi="Arial"/>
          <w:sz w:val="24"/>
        </w:rPr>
      </w:pPr>
    </w:p>
    <w:p w14:paraId="22D573E5" w14:textId="77777777" w:rsidR="001D7457" w:rsidRDefault="00AC50A3" w:rsidP="00402A4F">
      <w:pPr>
        <w:pStyle w:val="ListParagraph"/>
        <w:numPr>
          <w:ilvl w:val="0"/>
          <w:numId w:val="35"/>
        </w:numPr>
        <w:rPr>
          <w:rFonts w:ascii="Arial" w:hAnsi="Arial"/>
          <w:sz w:val="24"/>
        </w:rPr>
      </w:pPr>
      <w:r>
        <w:rPr>
          <w:rFonts w:ascii="Arial" w:hAnsi="Arial"/>
          <w:sz w:val="24"/>
        </w:rPr>
        <w:t xml:space="preserve">Wecsler J, Raghavendra A, Ji L, Groshen S, Tripathy D, Yamashita M, Sheth P, </w:t>
      </w:r>
      <w:r>
        <w:rPr>
          <w:rFonts w:ascii="Arial" w:hAnsi="Arial"/>
          <w:b/>
          <w:sz w:val="24"/>
        </w:rPr>
        <w:t xml:space="preserve">Sener SF, </w:t>
      </w:r>
      <w:r>
        <w:rPr>
          <w:rFonts w:ascii="Arial" w:hAnsi="Arial"/>
          <w:sz w:val="24"/>
        </w:rPr>
        <w:t>Russell C, MacDonald H, Lang J. Sensitivity of MRI for detection of occult lesions in newly di</w:t>
      </w:r>
      <w:r w:rsidR="001D7457">
        <w:rPr>
          <w:rFonts w:ascii="Arial" w:hAnsi="Arial"/>
          <w:sz w:val="24"/>
        </w:rPr>
        <w:t xml:space="preserve">agnosed breast cancer. </w:t>
      </w:r>
      <w:r w:rsidR="00391B37">
        <w:rPr>
          <w:rFonts w:ascii="Arial" w:hAnsi="Arial"/>
          <w:sz w:val="24"/>
        </w:rPr>
        <w:t xml:space="preserve">Poster presentation at </w:t>
      </w:r>
      <w:r w:rsidR="001D7457">
        <w:rPr>
          <w:rFonts w:ascii="Arial" w:hAnsi="Arial"/>
          <w:sz w:val="24"/>
        </w:rPr>
        <w:t>American Society of Breast Surgeons</w:t>
      </w:r>
      <w:r>
        <w:rPr>
          <w:rFonts w:ascii="Arial" w:hAnsi="Arial"/>
          <w:sz w:val="24"/>
        </w:rPr>
        <w:t xml:space="preserve"> A</w:t>
      </w:r>
      <w:r w:rsidR="001D7457">
        <w:rPr>
          <w:rFonts w:ascii="Arial" w:hAnsi="Arial"/>
          <w:sz w:val="24"/>
        </w:rPr>
        <w:t>nnual Meeting, Las Vegas, NV, May</w:t>
      </w:r>
      <w:r>
        <w:rPr>
          <w:rFonts w:ascii="Arial" w:hAnsi="Arial"/>
          <w:sz w:val="24"/>
        </w:rPr>
        <w:t xml:space="preserve"> 2014.</w:t>
      </w:r>
    </w:p>
    <w:p w14:paraId="71CBDB66" w14:textId="77777777" w:rsidR="001D7457" w:rsidRPr="001D7457" w:rsidRDefault="001D7457" w:rsidP="001D7457">
      <w:pPr>
        <w:rPr>
          <w:rFonts w:ascii="Arial" w:hAnsi="Arial"/>
          <w:sz w:val="24"/>
        </w:rPr>
      </w:pPr>
    </w:p>
    <w:p w14:paraId="34ACD5A3" w14:textId="77777777" w:rsidR="00AC50A3" w:rsidRDefault="001D7457" w:rsidP="00402A4F">
      <w:pPr>
        <w:pStyle w:val="ListParagraph"/>
        <w:numPr>
          <w:ilvl w:val="0"/>
          <w:numId w:val="35"/>
        </w:numPr>
        <w:rPr>
          <w:rFonts w:ascii="Arial" w:hAnsi="Arial"/>
          <w:sz w:val="24"/>
        </w:rPr>
      </w:pPr>
      <w:r>
        <w:rPr>
          <w:rFonts w:ascii="Arial" w:hAnsi="Arial"/>
          <w:sz w:val="24"/>
        </w:rPr>
        <w:t xml:space="preserve"> </w:t>
      </w:r>
      <w:r w:rsidRPr="001D7457">
        <w:rPr>
          <w:rFonts w:ascii="Arial" w:hAnsi="Arial"/>
          <w:b/>
          <w:sz w:val="24"/>
        </w:rPr>
        <w:t>Sener SF</w:t>
      </w:r>
      <w:r>
        <w:rPr>
          <w:rFonts w:ascii="Arial" w:hAnsi="Arial"/>
          <w:sz w:val="24"/>
        </w:rPr>
        <w:t xml:space="preserve">, Lang J, Wehner P. Preoperative axillary ultrasound in the identification of sentinel lymph nodes in breast cancer. Poster </w:t>
      </w:r>
      <w:r w:rsidR="00B16F37">
        <w:rPr>
          <w:rFonts w:ascii="Arial" w:hAnsi="Arial"/>
          <w:sz w:val="24"/>
        </w:rPr>
        <w:t xml:space="preserve">with </w:t>
      </w:r>
      <w:r w:rsidR="003B11D6">
        <w:rPr>
          <w:rFonts w:ascii="Arial" w:hAnsi="Arial"/>
          <w:sz w:val="24"/>
        </w:rPr>
        <w:t xml:space="preserve">podium </w:t>
      </w:r>
      <w:r w:rsidR="00B16F37">
        <w:rPr>
          <w:rFonts w:ascii="Arial" w:hAnsi="Arial"/>
          <w:sz w:val="24"/>
        </w:rPr>
        <w:t xml:space="preserve">presentation </w:t>
      </w:r>
      <w:r>
        <w:rPr>
          <w:rFonts w:ascii="Arial" w:hAnsi="Arial"/>
          <w:sz w:val="24"/>
        </w:rPr>
        <w:t>at Pacific Coast Surgical Association, Dana Point, CA, Feb</w:t>
      </w:r>
      <w:r w:rsidR="002E79C6">
        <w:rPr>
          <w:rFonts w:ascii="Arial" w:hAnsi="Arial"/>
          <w:sz w:val="24"/>
        </w:rPr>
        <w:t>r</w:t>
      </w:r>
      <w:r>
        <w:rPr>
          <w:rFonts w:ascii="Arial" w:hAnsi="Arial"/>
          <w:sz w:val="24"/>
        </w:rPr>
        <w:t>uary 2014.</w:t>
      </w:r>
    </w:p>
    <w:p w14:paraId="658C922C" w14:textId="77777777" w:rsidR="002E79C6" w:rsidRPr="002E79C6" w:rsidRDefault="002E79C6" w:rsidP="002E79C6">
      <w:pPr>
        <w:rPr>
          <w:rFonts w:ascii="Arial" w:hAnsi="Arial"/>
          <w:sz w:val="24"/>
        </w:rPr>
      </w:pPr>
    </w:p>
    <w:p w14:paraId="5CD09885" w14:textId="77777777" w:rsidR="002E79C6" w:rsidRDefault="002E79C6" w:rsidP="00402A4F">
      <w:pPr>
        <w:pStyle w:val="ListParagraph"/>
        <w:numPr>
          <w:ilvl w:val="0"/>
          <w:numId w:val="35"/>
        </w:numPr>
        <w:rPr>
          <w:rFonts w:ascii="Arial" w:hAnsi="Arial"/>
          <w:sz w:val="24"/>
        </w:rPr>
      </w:pPr>
      <w:r>
        <w:rPr>
          <w:rFonts w:ascii="Arial" w:hAnsi="Arial"/>
          <w:sz w:val="24"/>
        </w:rPr>
        <w:t xml:space="preserve"> Wecsler JS, Zhu W, Mineyev N, Punj V, Tripathy D, Ring A, </w:t>
      </w:r>
      <w:r w:rsidRPr="002E79C6">
        <w:rPr>
          <w:rFonts w:ascii="Arial" w:hAnsi="Arial"/>
          <w:b/>
          <w:sz w:val="24"/>
        </w:rPr>
        <w:t>Sener SF</w:t>
      </w:r>
      <w:r>
        <w:rPr>
          <w:rFonts w:ascii="Arial" w:hAnsi="Arial"/>
          <w:sz w:val="24"/>
        </w:rPr>
        <w:t>, Lang JE. Rapid processing algorithm for CTC enumeration and RNA isolation in breast cancer. Poster at Society of Surgical Oncology Annual Symposium, Phoen</w:t>
      </w:r>
      <w:r w:rsidR="001D731E">
        <w:rPr>
          <w:rFonts w:ascii="Arial" w:hAnsi="Arial"/>
          <w:sz w:val="24"/>
        </w:rPr>
        <w:t>i</w:t>
      </w:r>
      <w:r>
        <w:rPr>
          <w:rFonts w:ascii="Arial" w:hAnsi="Arial"/>
          <w:sz w:val="24"/>
        </w:rPr>
        <w:t>x, AZ, March 2014.</w:t>
      </w:r>
    </w:p>
    <w:p w14:paraId="49780DCB" w14:textId="77777777" w:rsidR="003B11D6" w:rsidRPr="003B11D6" w:rsidRDefault="003B11D6" w:rsidP="003B11D6">
      <w:pPr>
        <w:rPr>
          <w:rFonts w:ascii="Arial" w:hAnsi="Arial"/>
          <w:sz w:val="24"/>
        </w:rPr>
      </w:pPr>
    </w:p>
    <w:p w14:paraId="1DB5F8AB" w14:textId="77777777" w:rsidR="003B11D6" w:rsidRDefault="003B11D6" w:rsidP="00402A4F">
      <w:pPr>
        <w:pStyle w:val="ListParagraph"/>
        <w:numPr>
          <w:ilvl w:val="0"/>
          <w:numId w:val="35"/>
        </w:numPr>
        <w:rPr>
          <w:rFonts w:ascii="Arial" w:hAnsi="Arial"/>
          <w:sz w:val="24"/>
        </w:rPr>
      </w:pPr>
      <w:r>
        <w:rPr>
          <w:rFonts w:ascii="Arial" w:hAnsi="Arial"/>
          <w:sz w:val="24"/>
        </w:rPr>
        <w:t xml:space="preserve">Tung, L Liu CW, Singareeka A, Carey J, Sposto R, Schechter N, MacDonald H, Baker R, </w:t>
      </w:r>
      <w:r w:rsidRPr="003B11D6">
        <w:rPr>
          <w:rFonts w:ascii="Arial" w:hAnsi="Arial"/>
          <w:b/>
          <w:sz w:val="24"/>
        </w:rPr>
        <w:t>Sener SF</w:t>
      </w:r>
      <w:r>
        <w:rPr>
          <w:rFonts w:ascii="Arial" w:hAnsi="Arial"/>
          <w:sz w:val="24"/>
        </w:rPr>
        <w:t>, Lang JE. Factors leading to lower rates of immediate breast reconstruction in a public s</w:t>
      </w:r>
      <w:r w:rsidR="00291AE2">
        <w:rPr>
          <w:rFonts w:ascii="Arial" w:hAnsi="Arial"/>
          <w:sz w:val="24"/>
        </w:rPr>
        <w:t xml:space="preserve">afety-net </w:t>
      </w:r>
      <w:r w:rsidR="002E79C6">
        <w:rPr>
          <w:rFonts w:ascii="Arial" w:hAnsi="Arial"/>
          <w:sz w:val="24"/>
        </w:rPr>
        <w:t>hospital. P</w:t>
      </w:r>
      <w:r w:rsidR="00291AE2">
        <w:rPr>
          <w:rFonts w:ascii="Arial" w:hAnsi="Arial"/>
          <w:sz w:val="24"/>
        </w:rPr>
        <w:t>oster presentation,</w:t>
      </w:r>
      <w:r>
        <w:rPr>
          <w:rFonts w:ascii="Arial" w:hAnsi="Arial"/>
          <w:sz w:val="24"/>
        </w:rPr>
        <w:t xml:space="preserve"> American Soci</w:t>
      </w:r>
      <w:r w:rsidR="00291AE2">
        <w:rPr>
          <w:rFonts w:ascii="Arial" w:hAnsi="Arial"/>
          <w:sz w:val="24"/>
        </w:rPr>
        <w:t>ety of Breast Surgeons, Orlando, Fla., April 2015</w:t>
      </w:r>
      <w:r>
        <w:rPr>
          <w:rFonts w:ascii="Arial" w:hAnsi="Arial"/>
          <w:sz w:val="24"/>
        </w:rPr>
        <w:t>.</w:t>
      </w:r>
    </w:p>
    <w:p w14:paraId="69117C61" w14:textId="77777777" w:rsidR="001D731E" w:rsidRPr="001D731E" w:rsidRDefault="001D731E" w:rsidP="001D731E">
      <w:pPr>
        <w:rPr>
          <w:rFonts w:ascii="Arial" w:hAnsi="Arial"/>
          <w:sz w:val="24"/>
        </w:rPr>
      </w:pPr>
    </w:p>
    <w:p w14:paraId="72B5A482" w14:textId="77777777" w:rsidR="000E1A2C" w:rsidRPr="000E1A2C" w:rsidRDefault="000E1A2C" w:rsidP="000E1A2C">
      <w:pPr>
        <w:rPr>
          <w:rFonts w:ascii="Arial" w:hAnsi="Arial"/>
          <w:sz w:val="24"/>
        </w:rPr>
      </w:pPr>
    </w:p>
    <w:p w14:paraId="3D750B02" w14:textId="77777777" w:rsidR="000E1A2C" w:rsidRDefault="000E1A2C" w:rsidP="00402A4F">
      <w:pPr>
        <w:pStyle w:val="ListParagraph"/>
        <w:numPr>
          <w:ilvl w:val="0"/>
          <w:numId w:val="35"/>
        </w:numPr>
        <w:rPr>
          <w:rFonts w:ascii="Arial" w:hAnsi="Arial"/>
          <w:sz w:val="24"/>
        </w:rPr>
      </w:pPr>
      <w:r>
        <w:rPr>
          <w:rFonts w:ascii="Arial" w:hAnsi="Arial"/>
          <w:sz w:val="24"/>
        </w:rPr>
        <w:t xml:space="preserve">Barrak D, Tung L, Ayoub Z, Ring A, Raghavndra A, Tripathy D, </w:t>
      </w:r>
      <w:r w:rsidRPr="00435210">
        <w:rPr>
          <w:rFonts w:ascii="Arial" w:hAnsi="Arial"/>
          <w:b/>
          <w:sz w:val="24"/>
        </w:rPr>
        <w:t>Sener SF</w:t>
      </w:r>
      <w:r>
        <w:rPr>
          <w:rFonts w:ascii="Arial" w:hAnsi="Arial"/>
          <w:sz w:val="24"/>
        </w:rPr>
        <w:t>, MacDonald H, Nelson M, Bhasin M, Lang JE. Incidence rate and outcomes for palpable ductal carcinoma in situ in the contemporary era. Submitted to the American Society of Breast Surgeons Annual 2016 Meeting.</w:t>
      </w:r>
    </w:p>
    <w:p w14:paraId="4E342843" w14:textId="77777777" w:rsidR="00407938" w:rsidRPr="00407938" w:rsidRDefault="00407938" w:rsidP="00407938">
      <w:pPr>
        <w:rPr>
          <w:rFonts w:ascii="Arial" w:hAnsi="Arial"/>
          <w:sz w:val="24"/>
        </w:rPr>
      </w:pPr>
    </w:p>
    <w:p w14:paraId="41F978B1" w14:textId="77777777" w:rsidR="00407938" w:rsidRDefault="00407938" w:rsidP="00402A4F">
      <w:pPr>
        <w:pStyle w:val="ListParagraph"/>
        <w:numPr>
          <w:ilvl w:val="0"/>
          <w:numId w:val="35"/>
        </w:numPr>
        <w:rPr>
          <w:rFonts w:ascii="Arial" w:hAnsi="Arial"/>
          <w:sz w:val="24"/>
        </w:rPr>
      </w:pPr>
      <w:r>
        <w:rPr>
          <w:rFonts w:ascii="Arial" w:hAnsi="Arial"/>
          <w:sz w:val="24"/>
        </w:rPr>
        <w:t xml:space="preserve">Wecsler J, Raghavendra A, Mack W, Tripathy D, Yamashita M, Hovanessian-Larsen L, </w:t>
      </w:r>
      <w:r w:rsidRPr="00407938">
        <w:rPr>
          <w:rFonts w:ascii="Arial" w:hAnsi="Arial"/>
          <w:b/>
          <w:sz w:val="24"/>
        </w:rPr>
        <w:t>Sener SF,</w:t>
      </w:r>
      <w:r>
        <w:rPr>
          <w:rFonts w:ascii="Arial" w:hAnsi="Arial"/>
          <w:sz w:val="24"/>
        </w:rPr>
        <w:t xml:space="preserve"> Russell CA, MacDonald H, Lang JE. Predictors of MRI detection of occult lesions in newly diagnosed breast cancer. Poster at San Antonio Breast Cancer Symposium 2015, December 11, 2015, San Antonio, Tx.</w:t>
      </w:r>
    </w:p>
    <w:p w14:paraId="1A97FCCA" w14:textId="77777777" w:rsidR="00435210" w:rsidRPr="00435210" w:rsidRDefault="00435210" w:rsidP="00435210">
      <w:pPr>
        <w:rPr>
          <w:rFonts w:ascii="Arial" w:hAnsi="Arial"/>
          <w:sz w:val="24"/>
        </w:rPr>
      </w:pPr>
    </w:p>
    <w:p w14:paraId="53C986BB" w14:textId="1AFEDAA1" w:rsidR="00435210" w:rsidRDefault="00435210" w:rsidP="00402A4F">
      <w:pPr>
        <w:pStyle w:val="ListParagraph"/>
        <w:numPr>
          <w:ilvl w:val="0"/>
          <w:numId w:val="35"/>
        </w:numPr>
        <w:rPr>
          <w:rFonts w:ascii="Arial" w:hAnsi="Arial"/>
          <w:sz w:val="24"/>
        </w:rPr>
      </w:pPr>
      <w:r>
        <w:rPr>
          <w:rFonts w:ascii="Arial" w:hAnsi="Arial"/>
          <w:sz w:val="24"/>
        </w:rPr>
        <w:t xml:space="preserve">Barrak D, Tung L, Ayoub Z, Ring A, Raghavendra A, Tripathy D, </w:t>
      </w:r>
      <w:r w:rsidRPr="00435210">
        <w:rPr>
          <w:rFonts w:ascii="Arial" w:hAnsi="Arial"/>
          <w:b/>
          <w:sz w:val="24"/>
        </w:rPr>
        <w:t>Sener SF</w:t>
      </w:r>
      <w:r>
        <w:rPr>
          <w:rFonts w:ascii="Arial" w:hAnsi="Arial"/>
          <w:sz w:val="24"/>
        </w:rPr>
        <w:t>, MacDonald H, Nelson M, Bhasin M, Lang JE. Incidenc</w:t>
      </w:r>
      <w:r w:rsidR="002122D5">
        <w:rPr>
          <w:rFonts w:ascii="Arial" w:hAnsi="Arial"/>
          <w:sz w:val="24"/>
        </w:rPr>
        <w:t>e</w:t>
      </w:r>
      <w:r>
        <w:rPr>
          <w:rFonts w:ascii="Arial" w:hAnsi="Arial"/>
          <w:sz w:val="24"/>
        </w:rPr>
        <w:t xml:space="preserve"> rate and outcomes for palpable ductal carcinoma in situ in the contemporary era. Poster at the American Society of Breast Surgeons 2016 Annual meeting, April 15, 2016, Dallas, Tx.</w:t>
      </w:r>
    </w:p>
    <w:p w14:paraId="6EAD5DDD" w14:textId="77777777" w:rsidR="002122D5" w:rsidRPr="002122D5" w:rsidRDefault="002122D5" w:rsidP="002122D5">
      <w:pPr>
        <w:rPr>
          <w:rFonts w:ascii="Arial" w:hAnsi="Arial"/>
          <w:sz w:val="24"/>
        </w:rPr>
      </w:pPr>
    </w:p>
    <w:p w14:paraId="3E160AE9" w14:textId="3173FAE9" w:rsidR="002122D5" w:rsidRDefault="002122D5" w:rsidP="00402A4F">
      <w:pPr>
        <w:pStyle w:val="ListParagraph"/>
        <w:numPr>
          <w:ilvl w:val="0"/>
          <w:numId w:val="35"/>
        </w:numPr>
        <w:rPr>
          <w:rFonts w:ascii="Arial" w:hAnsi="Arial"/>
          <w:sz w:val="24"/>
        </w:rPr>
      </w:pPr>
      <w:r>
        <w:rPr>
          <w:rFonts w:ascii="Arial" w:hAnsi="Arial"/>
          <w:sz w:val="24"/>
        </w:rPr>
        <w:t>Sprunt J, Barrak D, Morocco E, Pan E, Wu G, Tung L, Wecsler J, Raghavendra AS, Ragab O, Chung E, Tripathy D, Schechter A, Russell CA, Sener SF, Lang JE. A matched pair cohort study of the effect of neoadjuvant chemotherapy in Stage I-III breast cancer. Poster at the 2016 Society of Surgical Oncology Annual Symposium, March 3, 2016, Boston, MA.</w:t>
      </w:r>
    </w:p>
    <w:p w14:paraId="1FA43413" w14:textId="77777777" w:rsidR="00133C12" w:rsidRPr="00133C12" w:rsidRDefault="00133C12" w:rsidP="00133C12">
      <w:pPr>
        <w:rPr>
          <w:rFonts w:ascii="Arial" w:hAnsi="Arial"/>
          <w:sz w:val="24"/>
        </w:rPr>
      </w:pPr>
    </w:p>
    <w:p w14:paraId="065C57E2" w14:textId="660C98A3" w:rsidR="00133C12" w:rsidRDefault="00133C12" w:rsidP="00402A4F">
      <w:pPr>
        <w:pStyle w:val="ListParagraph"/>
        <w:numPr>
          <w:ilvl w:val="0"/>
          <w:numId w:val="35"/>
        </w:numPr>
        <w:rPr>
          <w:rFonts w:ascii="Arial" w:hAnsi="Arial"/>
          <w:sz w:val="24"/>
        </w:rPr>
      </w:pPr>
      <w:r>
        <w:rPr>
          <w:rFonts w:ascii="Arial" w:hAnsi="Arial"/>
          <w:sz w:val="24"/>
        </w:rPr>
        <w:t xml:space="preserve">Granat A, Brizuela M, Macdonald H, Nelson ME, Felix JC, </w:t>
      </w:r>
      <w:r>
        <w:rPr>
          <w:rFonts w:ascii="Arial" w:hAnsi="Arial"/>
          <w:b/>
          <w:sz w:val="24"/>
        </w:rPr>
        <w:t>Sener SF.</w:t>
      </w:r>
      <w:r>
        <w:rPr>
          <w:rFonts w:ascii="Arial" w:hAnsi="Arial"/>
          <w:sz w:val="24"/>
        </w:rPr>
        <w:t xml:space="preserve"> The treatment conundrum for idiopathic granulomatous mastitis. Poster at the 2017 American Society of Breast Surgeons, April 26, 2017. Las Vegas, NV.</w:t>
      </w:r>
    </w:p>
    <w:p w14:paraId="0C488115" w14:textId="77777777" w:rsidR="00133C12" w:rsidRPr="00133C12" w:rsidRDefault="00133C12" w:rsidP="00133C12">
      <w:pPr>
        <w:rPr>
          <w:rFonts w:ascii="Arial" w:hAnsi="Arial"/>
          <w:sz w:val="24"/>
        </w:rPr>
      </w:pPr>
    </w:p>
    <w:p w14:paraId="0ABCD737" w14:textId="77777777" w:rsidR="00133C12" w:rsidRDefault="00133C12" w:rsidP="00402A4F">
      <w:pPr>
        <w:pStyle w:val="ListParagraph"/>
        <w:numPr>
          <w:ilvl w:val="0"/>
          <w:numId w:val="35"/>
        </w:numPr>
        <w:rPr>
          <w:rFonts w:ascii="Arial" w:hAnsi="Arial"/>
          <w:sz w:val="24"/>
        </w:rPr>
      </w:pPr>
      <w:r>
        <w:rPr>
          <w:rFonts w:ascii="Arial" w:hAnsi="Arial"/>
          <w:sz w:val="24"/>
        </w:rPr>
        <w:t xml:space="preserve">Wecsler JS, Karim, R, Ma Y, Nelson ME, </w:t>
      </w:r>
      <w:r>
        <w:rPr>
          <w:rFonts w:ascii="Arial" w:hAnsi="Arial"/>
          <w:b/>
          <w:sz w:val="24"/>
        </w:rPr>
        <w:t xml:space="preserve">Sener SF, </w:t>
      </w:r>
      <w:r>
        <w:rPr>
          <w:rFonts w:ascii="Arial" w:hAnsi="Arial"/>
          <w:sz w:val="24"/>
        </w:rPr>
        <w:t>Russell CA, Spicer D, Lu J, Lang JE. A comparison of tumor biology based on Genomic Health Oncotype DX recurrence scores in a private cancer center versus a public safety-net hospital. Poster at the American Society of Breast Surgeons, April 26, 2017. Las Vegas, NV.</w:t>
      </w:r>
    </w:p>
    <w:p w14:paraId="4ED8FDAD" w14:textId="77777777" w:rsidR="00133C12" w:rsidRPr="00133C12" w:rsidRDefault="00133C12" w:rsidP="00133C12">
      <w:pPr>
        <w:rPr>
          <w:rFonts w:ascii="Arial" w:hAnsi="Arial"/>
          <w:sz w:val="24"/>
        </w:rPr>
      </w:pPr>
    </w:p>
    <w:p w14:paraId="120BB432" w14:textId="0B00762B" w:rsidR="00133C12" w:rsidRDefault="00133C12" w:rsidP="00402A4F">
      <w:pPr>
        <w:pStyle w:val="ListParagraph"/>
        <w:numPr>
          <w:ilvl w:val="0"/>
          <w:numId w:val="35"/>
        </w:numPr>
        <w:rPr>
          <w:rFonts w:ascii="Arial" w:hAnsi="Arial"/>
          <w:sz w:val="24"/>
        </w:rPr>
      </w:pPr>
      <w:r>
        <w:rPr>
          <w:rFonts w:ascii="Arial" w:hAnsi="Arial"/>
          <w:sz w:val="24"/>
        </w:rPr>
        <w:t xml:space="preserve">Kiran S, Nelson ME, Ring A, Johnson M, Sheth P, Ma Y, </w:t>
      </w:r>
      <w:r>
        <w:rPr>
          <w:rFonts w:ascii="Arial" w:hAnsi="Arial"/>
          <w:b/>
          <w:sz w:val="24"/>
        </w:rPr>
        <w:t xml:space="preserve">Sener </w:t>
      </w:r>
      <w:proofErr w:type="gramStart"/>
      <w:r>
        <w:rPr>
          <w:rFonts w:ascii="Arial" w:hAnsi="Arial"/>
          <w:b/>
          <w:sz w:val="24"/>
        </w:rPr>
        <w:t xml:space="preserve">SF, </w:t>
      </w:r>
      <w:r>
        <w:rPr>
          <w:rFonts w:ascii="Arial" w:hAnsi="Arial"/>
          <w:sz w:val="24"/>
        </w:rPr>
        <w:t xml:space="preserve"> Lang</w:t>
      </w:r>
      <w:proofErr w:type="gramEnd"/>
      <w:r>
        <w:rPr>
          <w:rFonts w:ascii="Arial" w:hAnsi="Arial"/>
          <w:sz w:val="24"/>
        </w:rPr>
        <w:t xml:space="preserve"> JE. </w:t>
      </w:r>
      <w:r w:rsidR="00514143">
        <w:rPr>
          <w:rFonts w:ascii="Arial" w:hAnsi="Arial"/>
          <w:sz w:val="24"/>
        </w:rPr>
        <w:t>Intraductal papillomas: to excise or not to excise? Poster at the American Society of Breast Surgeons, April 26, 2017. Las Vegas, NV.</w:t>
      </w:r>
    </w:p>
    <w:p w14:paraId="2BC20D24" w14:textId="77777777" w:rsidR="00DC0BE6" w:rsidRPr="00DC0BE6" w:rsidRDefault="00DC0BE6" w:rsidP="00DC0BE6">
      <w:pPr>
        <w:rPr>
          <w:rFonts w:ascii="Arial" w:hAnsi="Arial"/>
          <w:sz w:val="24"/>
        </w:rPr>
      </w:pPr>
    </w:p>
    <w:p w14:paraId="4BD1D18E" w14:textId="1A261D4B" w:rsidR="00DC0BE6" w:rsidRPr="00DC0BE6" w:rsidRDefault="00DC0BE6" w:rsidP="00DC0BE6">
      <w:pPr>
        <w:pStyle w:val="ListParagraph"/>
        <w:numPr>
          <w:ilvl w:val="0"/>
          <w:numId w:val="35"/>
        </w:numPr>
        <w:rPr>
          <w:rFonts w:ascii="Arial" w:hAnsi="Arial"/>
          <w:sz w:val="24"/>
        </w:rPr>
      </w:pPr>
      <w:r w:rsidRPr="00D77CB0">
        <w:rPr>
          <w:rFonts w:ascii="Arial" w:hAnsi="Arial" w:cs="Arial"/>
          <w:sz w:val="22"/>
          <w:szCs w:val="22"/>
        </w:rPr>
        <w:t xml:space="preserve">Kang, I. D’Souza A., Spicer, D., Lang, J., </w:t>
      </w:r>
      <w:r w:rsidRPr="00DC0BE6">
        <w:rPr>
          <w:rFonts w:ascii="Arial" w:hAnsi="Arial" w:cs="Arial"/>
          <w:bCs/>
          <w:sz w:val="22"/>
          <w:szCs w:val="22"/>
        </w:rPr>
        <w:t>Nelson, M.</w:t>
      </w:r>
      <w:r w:rsidRPr="00D77CB0">
        <w:rPr>
          <w:rFonts w:ascii="Arial" w:hAnsi="Arial" w:cs="Arial"/>
          <w:sz w:val="22"/>
          <w:szCs w:val="22"/>
        </w:rPr>
        <w:t xml:space="preserve"> </w:t>
      </w:r>
      <w:r w:rsidRPr="00DC0BE6">
        <w:rPr>
          <w:rFonts w:ascii="Arial" w:hAnsi="Arial" w:cs="Arial"/>
          <w:b/>
          <w:bCs/>
          <w:sz w:val="22"/>
          <w:szCs w:val="22"/>
        </w:rPr>
        <w:t>Sener, SF</w:t>
      </w:r>
      <w:r w:rsidRPr="00D77CB0">
        <w:rPr>
          <w:rFonts w:ascii="Arial" w:hAnsi="Arial" w:cs="Arial"/>
          <w:sz w:val="22"/>
          <w:szCs w:val="22"/>
        </w:rPr>
        <w:t xml:space="preserve">., Silberman, H. and Lu, J. Review of Next Generation Sequencing Outcomes in Patients with Metastatic Breast Cancer.  </w:t>
      </w:r>
      <w:r>
        <w:rPr>
          <w:rFonts w:ascii="Arial" w:hAnsi="Arial" w:cs="Arial"/>
          <w:sz w:val="22"/>
          <w:szCs w:val="22"/>
        </w:rPr>
        <w:t xml:space="preserve">Poster, </w:t>
      </w:r>
      <w:r w:rsidRPr="00D77CB0">
        <w:rPr>
          <w:rFonts w:ascii="Arial" w:hAnsi="Arial" w:cs="Arial"/>
          <w:sz w:val="22"/>
          <w:szCs w:val="22"/>
        </w:rPr>
        <w:t>American Society of Clinical Oncology</w:t>
      </w:r>
      <w:r>
        <w:rPr>
          <w:rFonts w:ascii="Arial" w:hAnsi="Arial" w:cs="Arial"/>
          <w:sz w:val="22"/>
          <w:szCs w:val="22"/>
        </w:rPr>
        <w:t>, June 3</w:t>
      </w:r>
      <w:proofErr w:type="gramStart"/>
      <w:r w:rsidRPr="00D77CB0">
        <w:rPr>
          <w:rFonts w:ascii="Arial" w:hAnsi="Arial" w:cs="Arial"/>
          <w:sz w:val="22"/>
          <w:szCs w:val="22"/>
        </w:rPr>
        <w:t xml:space="preserve"> 2017</w:t>
      </w:r>
      <w:proofErr w:type="gramEnd"/>
      <w:r>
        <w:rPr>
          <w:rFonts w:ascii="Arial" w:hAnsi="Arial" w:cs="Arial"/>
          <w:sz w:val="22"/>
          <w:szCs w:val="22"/>
        </w:rPr>
        <w:t>.</w:t>
      </w:r>
    </w:p>
    <w:p w14:paraId="19A9AEE6" w14:textId="77777777" w:rsidR="0037708B" w:rsidRPr="0037708B" w:rsidRDefault="0037708B" w:rsidP="0037708B">
      <w:pPr>
        <w:rPr>
          <w:rFonts w:ascii="Arial" w:hAnsi="Arial"/>
          <w:sz w:val="24"/>
        </w:rPr>
      </w:pPr>
    </w:p>
    <w:p w14:paraId="36709FA8" w14:textId="410ABA74" w:rsidR="0037708B" w:rsidRDefault="0037708B" w:rsidP="00402A4F">
      <w:pPr>
        <w:pStyle w:val="ListParagraph"/>
        <w:numPr>
          <w:ilvl w:val="0"/>
          <w:numId w:val="35"/>
        </w:numPr>
        <w:rPr>
          <w:rFonts w:ascii="Arial" w:hAnsi="Arial"/>
          <w:sz w:val="24"/>
        </w:rPr>
      </w:pPr>
      <w:r>
        <w:rPr>
          <w:rFonts w:ascii="Arial" w:hAnsi="Arial"/>
          <w:sz w:val="24"/>
        </w:rPr>
        <w:t>Wei E, Cho ES, Luu A, Ho M, Coffey C, Amaya R, Pecson M, Dalton FV, Kahaku D, Spellberg B</w:t>
      </w:r>
      <w:r w:rsidRPr="0037708B">
        <w:rPr>
          <w:rFonts w:ascii="Arial" w:hAnsi="Arial"/>
          <w:b/>
          <w:sz w:val="24"/>
        </w:rPr>
        <w:t>, Sener SF.</w:t>
      </w:r>
      <w:r>
        <w:rPr>
          <w:rFonts w:ascii="Arial" w:hAnsi="Arial"/>
          <w:b/>
          <w:sz w:val="24"/>
        </w:rPr>
        <w:t xml:space="preserve"> </w:t>
      </w:r>
      <w:r>
        <w:rPr>
          <w:rFonts w:ascii="Arial" w:hAnsi="Arial"/>
          <w:sz w:val="24"/>
        </w:rPr>
        <w:t>Lean methods to improve operating room first case on-time starts in a large, urban, safety net medical center.  Abstract submitted to American Surgical Association. 9-23-17.</w:t>
      </w:r>
    </w:p>
    <w:p w14:paraId="2A7D9F6B" w14:textId="77777777" w:rsidR="00CB310A" w:rsidRPr="00CB310A" w:rsidRDefault="00CB310A" w:rsidP="00CB310A">
      <w:pPr>
        <w:rPr>
          <w:rFonts w:ascii="Arial" w:hAnsi="Arial"/>
          <w:sz w:val="24"/>
        </w:rPr>
      </w:pPr>
    </w:p>
    <w:p w14:paraId="203BA034" w14:textId="0E31B03A" w:rsidR="00CB310A" w:rsidRDefault="00CB310A" w:rsidP="00402A4F">
      <w:pPr>
        <w:pStyle w:val="ListParagraph"/>
        <w:numPr>
          <w:ilvl w:val="0"/>
          <w:numId w:val="35"/>
        </w:numPr>
        <w:rPr>
          <w:rFonts w:ascii="Arial" w:hAnsi="Arial"/>
          <w:sz w:val="24"/>
        </w:rPr>
      </w:pPr>
      <w:r>
        <w:rPr>
          <w:rFonts w:ascii="Arial" w:hAnsi="Arial"/>
          <w:sz w:val="24"/>
        </w:rPr>
        <w:t xml:space="preserve">Lee C, Le-Tran V, Olimpiadi Y, Zaremba N, Nelson M, Lang J, </w:t>
      </w:r>
      <w:r w:rsidRPr="00CB310A">
        <w:rPr>
          <w:rFonts w:ascii="Arial" w:hAnsi="Arial"/>
          <w:b/>
          <w:sz w:val="24"/>
        </w:rPr>
        <w:t>Sener SF.</w:t>
      </w:r>
      <w:r>
        <w:rPr>
          <w:rFonts w:ascii="Arial" w:hAnsi="Arial"/>
          <w:b/>
          <w:sz w:val="24"/>
        </w:rPr>
        <w:t xml:space="preserve"> </w:t>
      </w:r>
      <w:r>
        <w:rPr>
          <w:rFonts w:ascii="Arial" w:hAnsi="Arial"/>
          <w:sz w:val="24"/>
        </w:rPr>
        <w:t>Can MRI predict pathologic complete response after neoadjuvant chemotherapy for locally advanced brea</w:t>
      </w:r>
      <w:r w:rsidR="00A02B83">
        <w:rPr>
          <w:rFonts w:ascii="Arial" w:hAnsi="Arial"/>
          <w:sz w:val="24"/>
        </w:rPr>
        <w:t>st</w:t>
      </w:r>
      <w:r w:rsidR="00720B64">
        <w:rPr>
          <w:rFonts w:ascii="Arial" w:hAnsi="Arial"/>
          <w:sz w:val="24"/>
        </w:rPr>
        <w:t xml:space="preserve"> cancer. P</w:t>
      </w:r>
      <w:r w:rsidR="00A02B83">
        <w:rPr>
          <w:rFonts w:ascii="Arial" w:hAnsi="Arial"/>
          <w:sz w:val="24"/>
        </w:rPr>
        <w:t>oster presentation at 2018</w:t>
      </w:r>
      <w:r>
        <w:rPr>
          <w:rFonts w:ascii="Arial" w:hAnsi="Arial"/>
          <w:sz w:val="24"/>
        </w:rPr>
        <w:t xml:space="preserve"> So</w:t>
      </w:r>
      <w:r w:rsidR="00A02B83">
        <w:rPr>
          <w:rFonts w:ascii="Arial" w:hAnsi="Arial"/>
          <w:sz w:val="24"/>
        </w:rPr>
        <w:t>ciety of Su</w:t>
      </w:r>
      <w:r w:rsidR="00720B64">
        <w:rPr>
          <w:rFonts w:ascii="Arial" w:hAnsi="Arial"/>
          <w:sz w:val="24"/>
        </w:rPr>
        <w:t>rgical Oncology Annual Cancer Symposium, 3-22-18. Chicago, IL.</w:t>
      </w:r>
    </w:p>
    <w:p w14:paraId="23425B71" w14:textId="77777777" w:rsidR="00F15205" w:rsidRDefault="00F15205" w:rsidP="00F15205">
      <w:pPr>
        <w:pStyle w:val="ListParagraph"/>
        <w:ind w:left="2070"/>
        <w:rPr>
          <w:rFonts w:ascii="Arial" w:hAnsi="Arial"/>
          <w:sz w:val="24"/>
        </w:rPr>
      </w:pPr>
    </w:p>
    <w:p w14:paraId="58FF9865" w14:textId="49FEFD74" w:rsidR="00F15205" w:rsidRDefault="00F15205" w:rsidP="00402A4F">
      <w:pPr>
        <w:pStyle w:val="ListParagraph"/>
        <w:numPr>
          <w:ilvl w:val="0"/>
          <w:numId w:val="35"/>
        </w:numPr>
        <w:rPr>
          <w:rFonts w:ascii="Arial" w:hAnsi="Arial"/>
          <w:sz w:val="24"/>
        </w:rPr>
      </w:pPr>
      <w:r>
        <w:rPr>
          <w:rFonts w:ascii="Arial" w:hAnsi="Arial"/>
          <w:sz w:val="24"/>
        </w:rPr>
        <w:t>Verm R, Feinstein FR, Oppenheim B, Sullivan M, Inaba K,</w:t>
      </w:r>
      <w:r w:rsidRPr="00F15205">
        <w:rPr>
          <w:rFonts w:ascii="Arial" w:hAnsi="Arial"/>
          <w:b/>
          <w:bCs/>
          <w:sz w:val="24"/>
        </w:rPr>
        <w:t xml:space="preserve"> Sener                       SF</w:t>
      </w:r>
      <w:r>
        <w:rPr>
          <w:rFonts w:ascii="Arial" w:hAnsi="Arial"/>
          <w:sz w:val="24"/>
        </w:rPr>
        <w:t xml:space="preserve">, Starnes VA, Kiankhooy A. </w:t>
      </w:r>
      <w:proofErr w:type="gramStart"/>
      <w:r>
        <w:rPr>
          <w:rFonts w:ascii="Arial" w:hAnsi="Arial"/>
          <w:sz w:val="24"/>
        </w:rPr>
        <w:t>I</w:t>
      </w:r>
      <w:r w:rsidR="00782E0F">
        <w:rPr>
          <w:rFonts w:ascii="Arial" w:hAnsi="Arial"/>
          <w:sz w:val="24"/>
        </w:rPr>
        <w:t>mplementation</w:t>
      </w:r>
      <w:proofErr w:type="gramEnd"/>
      <w:r w:rsidR="00782E0F">
        <w:rPr>
          <w:rFonts w:ascii="Arial" w:hAnsi="Arial"/>
          <w:sz w:val="24"/>
        </w:rPr>
        <w:t xml:space="preserve"> and assessment</w:t>
      </w:r>
      <w:r>
        <w:rPr>
          <w:rFonts w:ascii="Arial" w:hAnsi="Arial"/>
          <w:sz w:val="24"/>
        </w:rPr>
        <w:t xml:space="preserve"> of a formal wellness program </w:t>
      </w:r>
      <w:r w:rsidR="00782E0F">
        <w:rPr>
          <w:rFonts w:ascii="Arial" w:hAnsi="Arial"/>
          <w:sz w:val="24"/>
        </w:rPr>
        <w:t xml:space="preserve">on resident and fellow burnout </w:t>
      </w:r>
      <w:r>
        <w:rPr>
          <w:rFonts w:ascii="Arial" w:hAnsi="Arial"/>
          <w:sz w:val="24"/>
        </w:rPr>
        <w:t xml:space="preserve">across a department of surgery. </w:t>
      </w:r>
      <w:r w:rsidR="00782E0F">
        <w:rPr>
          <w:rFonts w:ascii="Arial" w:hAnsi="Arial"/>
          <w:sz w:val="24"/>
        </w:rPr>
        <w:t xml:space="preserve">Virtual presentation by RA Verm at 2020 American College of Surgeons meeting. </w:t>
      </w:r>
      <w:r w:rsidR="00782E0F">
        <w:rPr>
          <w:rFonts w:ascii="Arial" w:hAnsi="Arial"/>
          <w:i/>
          <w:iCs/>
          <w:sz w:val="24"/>
        </w:rPr>
        <w:t xml:space="preserve">J Am Coll Surg </w:t>
      </w:r>
      <w:r w:rsidR="00782E0F">
        <w:rPr>
          <w:rFonts w:ascii="Arial" w:hAnsi="Arial"/>
          <w:sz w:val="24"/>
        </w:rPr>
        <w:t>2020;231(4S1</w:t>
      </w:r>
      <w:proofErr w:type="gramStart"/>
      <w:r w:rsidR="00782E0F">
        <w:rPr>
          <w:rFonts w:ascii="Arial" w:hAnsi="Arial"/>
          <w:sz w:val="24"/>
        </w:rPr>
        <w:t>):S</w:t>
      </w:r>
      <w:proofErr w:type="gramEnd"/>
      <w:r w:rsidR="00782E0F">
        <w:rPr>
          <w:rFonts w:ascii="Arial" w:hAnsi="Arial"/>
          <w:sz w:val="24"/>
        </w:rPr>
        <w:t>248.</w:t>
      </w:r>
    </w:p>
    <w:p w14:paraId="3B632EC0" w14:textId="093D707A" w:rsidR="00F15205" w:rsidRDefault="00F15205" w:rsidP="00F15205">
      <w:pPr>
        <w:ind w:left="1710"/>
        <w:rPr>
          <w:rFonts w:ascii="Arial" w:hAnsi="Arial"/>
          <w:sz w:val="24"/>
        </w:rPr>
      </w:pPr>
    </w:p>
    <w:p w14:paraId="1510B77D" w14:textId="568F9B1C" w:rsidR="00CD1510" w:rsidRDefault="00CD1510" w:rsidP="00F15205">
      <w:pPr>
        <w:ind w:left="1710"/>
        <w:rPr>
          <w:rFonts w:ascii="Arial" w:hAnsi="Arial"/>
          <w:sz w:val="24"/>
        </w:rPr>
      </w:pPr>
      <w:r>
        <w:rPr>
          <w:rFonts w:ascii="Arial" w:hAnsi="Arial"/>
          <w:sz w:val="24"/>
        </w:rPr>
        <w:t xml:space="preserve">44. James T, Hawley L, Rothschild M, Patel T, Nguyen J, </w:t>
      </w:r>
      <w:r w:rsidRPr="00CD1510">
        <w:rPr>
          <w:rFonts w:ascii="Arial" w:hAnsi="Arial"/>
          <w:b/>
          <w:bCs/>
          <w:sz w:val="24"/>
        </w:rPr>
        <w:t>Sener SF</w:t>
      </w:r>
      <w:r>
        <w:rPr>
          <w:rFonts w:ascii="Arial" w:hAnsi="Arial"/>
          <w:sz w:val="24"/>
        </w:rPr>
        <w:t xml:space="preserve">, </w:t>
      </w:r>
      <w:r>
        <w:rPr>
          <w:rFonts w:ascii="Arial" w:hAnsi="Arial"/>
          <w:sz w:val="24"/>
        </w:rPr>
        <w:tab/>
        <w:t xml:space="preserve">Dobrolowsky A. Introducing a bariatric surgery program at a safety </w:t>
      </w:r>
      <w:r>
        <w:rPr>
          <w:rFonts w:ascii="Arial" w:hAnsi="Arial"/>
          <w:sz w:val="24"/>
        </w:rPr>
        <w:tab/>
        <w:t xml:space="preserve">net hospital: feasibility and early outcomes. </w:t>
      </w:r>
      <w:r w:rsidR="00F5601C">
        <w:rPr>
          <w:rFonts w:ascii="Arial" w:hAnsi="Arial"/>
          <w:sz w:val="24"/>
        </w:rPr>
        <w:t>Virtual presentation</w:t>
      </w:r>
      <w:r>
        <w:rPr>
          <w:rFonts w:ascii="Arial" w:hAnsi="Arial"/>
          <w:sz w:val="24"/>
        </w:rPr>
        <w:t xml:space="preserve"> to </w:t>
      </w:r>
      <w:r w:rsidR="00F5601C">
        <w:rPr>
          <w:rFonts w:ascii="Arial" w:hAnsi="Arial"/>
          <w:sz w:val="24"/>
        </w:rPr>
        <w:tab/>
      </w:r>
      <w:r>
        <w:rPr>
          <w:rFonts w:ascii="Arial" w:hAnsi="Arial"/>
          <w:sz w:val="24"/>
        </w:rPr>
        <w:t>16</w:t>
      </w:r>
      <w:r w:rsidRPr="00CD1510">
        <w:rPr>
          <w:rFonts w:ascii="Arial" w:hAnsi="Arial"/>
          <w:sz w:val="24"/>
          <w:vertAlign w:val="superscript"/>
        </w:rPr>
        <w:t>th</w:t>
      </w:r>
      <w:r w:rsidR="00F5601C">
        <w:rPr>
          <w:rFonts w:ascii="Arial" w:hAnsi="Arial"/>
          <w:sz w:val="24"/>
        </w:rPr>
        <w:t xml:space="preserve"> </w:t>
      </w:r>
      <w:r>
        <w:rPr>
          <w:rFonts w:ascii="Arial" w:hAnsi="Arial"/>
          <w:sz w:val="24"/>
        </w:rPr>
        <w:t>Academic Surgical Congress, February 2-4, 2021.</w:t>
      </w:r>
    </w:p>
    <w:p w14:paraId="5D538B55" w14:textId="69153470" w:rsidR="00A37C93" w:rsidRDefault="00A37C93" w:rsidP="00F15205">
      <w:pPr>
        <w:ind w:left="1710"/>
        <w:rPr>
          <w:rFonts w:ascii="Arial" w:hAnsi="Arial"/>
          <w:sz w:val="24"/>
        </w:rPr>
      </w:pPr>
    </w:p>
    <w:p w14:paraId="6D89907D" w14:textId="13B5ADDC" w:rsidR="00A37C93" w:rsidRDefault="00A37C93" w:rsidP="00F15205">
      <w:pPr>
        <w:ind w:left="1710"/>
        <w:rPr>
          <w:rFonts w:ascii="Arial" w:hAnsi="Arial"/>
          <w:sz w:val="24"/>
        </w:rPr>
      </w:pPr>
      <w:r>
        <w:rPr>
          <w:rFonts w:ascii="Arial" w:hAnsi="Arial"/>
          <w:sz w:val="24"/>
        </w:rPr>
        <w:t xml:space="preserve">45. Sargent RE, </w:t>
      </w:r>
      <w:r w:rsidRPr="00A37C93">
        <w:rPr>
          <w:rFonts w:ascii="Arial" w:hAnsi="Arial"/>
          <w:b/>
          <w:bCs/>
          <w:sz w:val="24"/>
        </w:rPr>
        <w:t>Sener SF</w:t>
      </w:r>
      <w:r>
        <w:rPr>
          <w:rFonts w:ascii="Arial" w:hAnsi="Arial"/>
          <w:sz w:val="24"/>
        </w:rPr>
        <w:t xml:space="preserve">, Amaya R, Vazquez E, Bowdish ME, </w:t>
      </w:r>
      <w:r>
        <w:rPr>
          <w:rFonts w:ascii="Arial" w:hAnsi="Arial"/>
          <w:sz w:val="24"/>
        </w:rPr>
        <w:tab/>
        <w:t xml:space="preserve">Spellberg B. SARS-CoV-2 related outcomes after urgent or </w:t>
      </w:r>
      <w:r>
        <w:rPr>
          <w:rFonts w:ascii="Arial" w:hAnsi="Arial"/>
          <w:sz w:val="24"/>
        </w:rPr>
        <w:tab/>
        <w:t xml:space="preserve">emergent surgical procedures on SARS-CoV-2-positive patients in </w:t>
      </w:r>
      <w:r>
        <w:rPr>
          <w:rFonts w:ascii="Arial" w:hAnsi="Arial"/>
          <w:sz w:val="24"/>
        </w:rPr>
        <w:tab/>
        <w:t>a large, urban safety net medical center. Submitted to 141</w:t>
      </w:r>
      <w:r w:rsidRPr="00A37C93">
        <w:rPr>
          <w:rFonts w:ascii="Arial" w:hAnsi="Arial"/>
          <w:sz w:val="24"/>
          <w:vertAlign w:val="superscript"/>
        </w:rPr>
        <w:t>st</w:t>
      </w:r>
      <w:r>
        <w:rPr>
          <w:rFonts w:ascii="Arial" w:hAnsi="Arial"/>
          <w:sz w:val="24"/>
        </w:rPr>
        <w:t xml:space="preserve"> Annual </w:t>
      </w:r>
      <w:r>
        <w:rPr>
          <w:rFonts w:ascii="Arial" w:hAnsi="Arial"/>
          <w:sz w:val="24"/>
        </w:rPr>
        <w:tab/>
        <w:t>Meeting of the American Surgical Association, Seattle WA. April 15-</w:t>
      </w:r>
      <w:r>
        <w:rPr>
          <w:rFonts w:ascii="Arial" w:hAnsi="Arial"/>
          <w:sz w:val="24"/>
        </w:rPr>
        <w:tab/>
        <w:t>17, 2021.</w:t>
      </w:r>
    </w:p>
    <w:p w14:paraId="3BDB8752" w14:textId="6FE329AE" w:rsidR="001313D4" w:rsidRDefault="001313D4" w:rsidP="00F15205">
      <w:pPr>
        <w:ind w:left="1710"/>
        <w:rPr>
          <w:rFonts w:ascii="Arial" w:hAnsi="Arial"/>
          <w:sz w:val="24"/>
        </w:rPr>
      </w:pPr>
    </w:p>
    <w:p w14:paraId="78C2F0B1" w14:textId="5234734C" w:rsidR="001313D4" w:rsidRDefault="001313D4" w:rsidP="00F15205">
      <w:pPr>
        <w:ind w:left="1710"/>
        <w:rPr>
          <w:rFonts w:ascii="Arial" w:hAnsi="Arial"/>
          <w:sz w:val="24"/>
        </w:rPr>
      </w:pPr>
      <w:r>
        <w:rPr>
          <w:rFonts w:ascii="Arial" w:hAnsi="Arial"/>
          <w:sz w:val="24"/>
        </w:rPr>
        <w:t xml:space="preserve">46. Sargent RE, Jocabsen J, Cole K, Olson R, Gibbs DM, Amaya R, </w:t>
      </w:r>
      <w:r>
        <w:rPr>
          <w:rFonts w:ascii="Arial" w:hAnsi="Arial"/>
          <w:sz w:val="24"/>
        </w:rPr>
        <w:tab/>
        <w:t xml:space="preserve">Kahaku D, Dalton FV, </w:t>
      </w:r>
      <w:r w:rsidRPr="001313D4">
        <w:rPr>
          <w:rFonts w:ascii="Arial" w:hAnsi="Arial"/>
          <w:b/>
          <w:bCs/>
          <w:sz w:val="24"/>
        </w:rPr>
        <w:t>Sener SF</w:t>
      </w:r>
      <w:r>
        <w:rPr>
          <w:rFonts w:ascii="Arial" w:hAnsi="Arial"/>
          <w:b/>
          <w:bCs/>
          <w:sz w:val="24"/>
        </w:rPr>
        <w:t>.</w:t>
      </w:r>
      <w:r>
        <w:rPr>
          <w:rFonts w:ascii="Arial" w:hAnsi="Arial"/>
          <w:sz w:val="24"/>
        </w:rPr>
        <w:t xml:space="preserve"> The association of pre-operative </w:t>
      </w:r>
      <w:r>
        <w:rPr>
          <w:rFonts w:ascii="Arial" w:hAnsi="Arial"/>
          <w:sz w:val="24"/>
        </w:rPr>
        <w:tab/>
        <w:t xml:space="preserve">full body surgical preparation with reduced incidence of surgical site </w:t>
      </w:r>
      <w:r>
        <w:rPr>
          <w:rFonts w:ascii="Arial" w:hAnsi="Arial"/>
          <w:sz w:val="24"/>
        </w:rPr>
        <w:tab/>
        <w:t xml:space="preserve">infection at a large, urban safety-net medical center. </w:t>
      </w:r>
      <w:r w:rsidR="00021BDE">
        <w:rPr>
          <w:rFonts w:ascii="Arial" w:hAnsi="Arial"/>
          <w:sz w:val="24"/>
        </w:rPr>
        <w:t xml:space="preserve">Accepted for </w:t>
      </w:r>
      <w:r w:rsidR="00021BDE">
        <w:rPr>
          <w:rFonts w:ascii="Arial" w:hAnsi="Arial"/>
          <w:sz w:val="24"/>
        </w:rPr>
        <w:tab/>
        <w:t xml:space="preserve">poster presentation at </w:t>
      </w:r>
      <w:r>
        <w:rPr>
          <w:rFonts w:ascii="Arial" w:hAnsi="Arial"/>
          <w:sz w:val="24"/>
        </w:rPr>
        <w:t xml:space="preserve">annual meeting of the Surgical Infection </w:t>
      </w:r>
      <w:r w:rsidR="00021BDE">
        <w:rPr>
          <w:rFonts w:ascii="Arial" w:hAnsi="Arial"/>
          <w:sz w:val="24"/>
        </w:rPr>
        <w:tab/>
      </w:r>
      <w:r>
        <w:rPr>
          <w:rFonts w:ascii="Arial" w:hAnsi="Arial"/>
          <w:sz w:val="24"/>
        </w:rPr>
        <w:t xml:space="preserve">Society of North America, Denver Colo, </w:t>
      </w:r>
      <w:r w:rsidR="00021BDE">
        <w:rPr>
          <w:rFonts w:ascii="Arial" w:hAnsi="Arial"/>
          <w:sz w:val="24"/>
        </w:rPr>
        <w:t>August 3</w:t>
      </w:r>
      <w:r>
        <w:rPr>
          <w:rFonts w:ascii="Arial" w:hAnsi="Arial"/>
          <w:sz w:val="24"/>
        </w:rPr>
        <w:t xml:space="preserve">, 2021. </w:t>
      </w:r>
    </w:p>
    <w:p w14:paraId="4CFAB126" w14:textId="486ADF2A" w:rsidR="00B632CA" w:rsidRDefault="00B632CA" w:rsidP="00F15205">
      <w:pPr>
        <w:ind w:left="1710"/>
        <w:rPr>
          <w:rFonts w:ascii="Arial" w:hAnsi="Arial"/>
          <w:sz w:val="24"/>
        </w:rPr>
      </w:pPr>
    </w:p>
    <w:p w14:paraId="4700185D" w14:textId="58F57431" w:rsidR="00B632CA" w:rsidRDefault="00B632CA" w:rsidP="00F15205">
      <w:pPr>
        <w:ind w:left="1710"/>
        <w:rPr>
          <w:rFonts w:ascii="Arial" w:hAnsi="Arial"/>
          <w:sz w:val="24"/>
        </w:rPr>
      </w:pPr>
      <w:r>
        <w:rPr>
          <w:rFonts w:ascii="Arial" w:hAnsi="Arial"/>
          <w:sz w:val="24"/>
        </w:rPr>
        <w:t xml:space="preserve">47. Sargent RE, Vazquez E, Kang I, Lu, J, Manchandia T, Sheth P, </w:t>
      </w:r>
      <w:r w:rsidR="00922ED7">
        <w:rPr>
          <w:rFonts w:ascii="Arial" w:hAnsi="Arial"/>
          <w:sz w:val="24"/>
        </w:rPr>
        <w:tab/>
      </w:r>
      <w:r>
        <w:rPr>
          <w:rFonts w:ascii="Arial" w:hAnsi="Arial"/>
          <w:sz w:val="24"/>
        </w:rPr>
        <w:t xml:space="preserve">Terando A, Nelson M, Carr A, </w:t>
      </w:r>
      <w:r w:rsidRPr="00B632CA">
        <w:rPr>
          <w:rFonts w:ascii="Arial" w:hAnsi="Arial"/>
          <w:b/>
          <w:bCs/>
          <w:sz w:val="24"/>
        </w:rPr>
        <w:t>Sener SF</w:t>
      </w:r>
      <w:r>
        <w:rPr>
          <w:rFonts w:ascii="Arial" w:hAnsi="Arial"/>
          <w:sz w:val="24"/>
        </w:rPr>
        <w:t xml:space="preserve">. Factors associated with </w:t>
      </w:r>
      <w:r w:rsidR="00922ED7">
        <w:rPr>
          <w:rFonts w:ascii="Arial" w:hAnsi="Arial"/>
          <w:sz w:val="24"/>
        </w:rPr>
        <w:tab/>
      </w:r>
      <w:r>
        <w:rPr>
          <w:rFonts w:ascii="Arial" w:hAnsi="Arial"/>
          <w:sz w:val="24"/>
        </w:rPr>
        <w:t xml:space="preserve">relapse-free survival after neoadjuvant chemotherapy for breast </w:t>
      </w:r>
      <w:r w:rsidR="00922ED7">
        <w:rPr>
          <w:rFonts w:ascii="Arial" w:hAnsi="Arial"/>
          <w:sz w:val="24"/>
        </w:rPr>
        <w:tab/>
      </w:r>
      <w:r>
        <w:rPr>
          <w:rFonts w:ascii="Arial" w:hAnsi="Arial"/>
          <w:sz w:val="24"/>
        </w:rPr>
        <w:t xml:space="preserve">cancer. </w:t>
      </w:r>
      <w:r w:rsidR="00021BDE">
        <w:rPr>
          <w:rFonts w:ascii="Arial" w:hAnsi="Arial"/>
          <w:sz w:val="24"/>
        </w:rPr>
        <w:t>Accepted for podium presentation at</w:t>
      </w:r>
      <w:r>
        <w:rPr>
          <w:rFonts w:ascii="Arial" w:hAnsi="Arial"/>
          <w:sz w:val="24"/>
        </w:rPr>
        <w:t xml:space="preserve"> Midwest Surgical </w:t>
      </w:r>
      <w:r w:rsidR="00922ED7">
        <w:rPr>
          <w:rFonts w:ascii="Arial" w:hAnsi="Arial"/>
          <w:sz w:val="24"/>
        </w:rPr>
        <w:tab/>
      </w:r>
      <w:r>
        <w:rPr>
          <w:rFonts w:ascii="Arial" w:hAnsi="Arial"/>
          <w:sz w:val="24"/>
        </w:rPr>
        <w:t>Association</w:t>
      </w:r>
      <w:r w:rsidR="008435E5">
        <w:rPr>
          <w:rFonts w:ascii="Arial" w:hAnsi="Arial"/>
          <w:sz w:val="24"/>
        </w:rPr>
        <w:t xml:space="preserve"> Annual Meeting,</w:t>
      </w:r>
      <w:r>
        <w:rPr>
          <w:rFonts w:ascii="Arial" w:hAnsi="Arial"/>
          <w:sz w:val="24"/>
        </w:rPr>
        <w:t xml:space="preserve"> </w:t>
      </w:r>
      <w:r w:rsidR="00021BDE">
        <w:rPr>
          <w:rFonts w:ascii="Arial" w:hAnsi="Arial"/>
          <w:sz w:val="24"/>
        </w:rPr>
        <w:t>July 27, 2021</w:t>
      </w:r>
      <w:r w:rsidR="008435E5">
        <w:rPr>
          <w:rFonts w:ascii="Arial" w:hAnsi="Arial"/>
          <w:sz w:val="24"/>
        </w:rPr>
        <w:t>.</w:t>
      </w:r>
    </w:p>
    <w:p w14:paraId="05B9FA06" w14:textId="4AB973BF" w:rsidR="00C5150E" w:rsidRDefault="00C5150E" w:rsidP="00F15205">
      <w:pPr>
        <w:ind w:left="1710"/>
        <w:rPr>
          <w:rFonts w:ascii="Arial" w:hAnsi="Arial"/>
          <w:sz w:val="24"/>
        </w:rPr>
      </w:pPr>
    </w:p>
    <w:p w14:paraId="518E9B83" w14:textId="5AB1F057" w:rsidR="00C5150E" w:rsidRDefault="00C5150E" w:rsidP="00C5150E">
      <w:pPr>
        <w:rPr>
          <w:rFonts w:ascii="Arial" w:hAnsi="Arial" w:cs="Arial"/>
          <w:sz w:val="24"/>
          <w:szCs w:val="24"/>
        </w:rPr>
      </w:pPr>
      <w:r>
        <w:rPr>
          <w:rFonts w:ascii="Arial" w:hAnsi="Arial"/>
          <w:sz w:val="24"/>
        </w:rPr>
        <w:lastRenderedPageBreak/>
        <w:tab/>
      </w:r>
      <w:r>
        <w:rPr>
          <w:rFonts w:ascii="Arial" w:hAnsi="Arial"/>
          <w:sz w:val="24"/>
        </w:rPr>
        <w:tab/>
        <w:t xml:space="preserve">    48. </w:t>
      </w:r>
      <w:r w:rsidRPr="00C5150E">
        <w:rPr>
          <w:rFonts w:ascii="Arial" w:hAnsi="Arial" w:cs="Arial"/>
          <w:sz w:val="24"/>
          <w:szCs w:val="24"/>
        </w:rPr>
        <w:t>Kang</w:t>
      </w:r>
      <w:r>
        <w:rPr>
          <w:rFonts w:ascii="Arial" w:hAnsi="Arial" w:cs="Arial"/>
          <w:sz w:val="24"/>
          <w:szCs w:val="24"/>
        </w:rPr>
        <w:t xml:space="preserve"> I</w:t>
      </w:r>
      <w:r w:rsidRPr="00C5150E">
        <w:rPr>
          <w:rFonts w:ascii="Arial" w:hAnsi="Arial" w:cs="Arial"/>
          <w:sz w:val="24"/>
          <w:szCs w:val="24"/>
        </w:rPr>
        <w:t>, Deshpande</w:t>
      </w:r>
      <w:r>
        <w:rPr>
          <w:rFonts w:ascii="Arial" w:hAnsi="Arial" w:cs="Arial"/>
          <w:sz w:val="24"/>
          <w:szCs w:val="24"/>
        </w:rPr>
        <w:t xml:space="preserve"> K</w:t>
      </w:r>
      <w:r w:rsidRPr="00C5150E">
        <w:rPr>
          <w:rFonts w:ascii="Arial" w:hAnsi="Arial" w:cs="Arial"/>
          <w:sz w:val="24"/>
          <w:szCs w:val="24"/>
        </w:rPr>
        <w:t>,</w:t>
      </w:r>
      <w:r>
        <w:rPr>
          <w:rFonts w:ascii="Arial" w:hAnsi="Arial" w:cs="Arial"/>
          <w:sz w:val="24"/>
          <w:szCs w:val="24"/>
        </w:rPr>
        <w:t xml:space="preserve"> </w:t>
      </w:r>
      <w:r w:rsidRPr="00C5150E">
        <w:rPr>
          <w:rFonts w:ascii="Arial" w:hAnsi="Arial" w:cs="Arial"/>
          <w:sz w:val="24"/>
          <w:szCs w:val="24"/>
        </w:rPr>
        <w:t>Persing</w:t>
      </w:r>
      <w:r>
        <w:rPr>
          <w:rFonts w:ascii="Arial" w:hAnsi="Arial" w:cs="Arial"/>
          <w:sz w:val="24"/>
          <w:szCs w:val="24"/>
        </w:rPr>
        <w:t xml:space="preserve"> S</w:t>
      </w:r>
      <w:r w:rsidRPr="00C5150E">
        <w:rPr>
          <w:rFonts w:ascii="Arial" w:hAnsi="Arial" w:cs="Arial"/>
          <w:sz w:val="24"/>
          <w:szCs w:val="24"/>
        </w:rPr>
        <w:t>, Yin</w:t>
      </w:r>
      <w:r>
        <w:rPr>
          <w:rFonts w:ascii="Arial" w:hAnsi="Arial" w:cs="Arial"/>
          <w:sz w:val="24"/>
          <w:szCs w:val="24"/>
        </w:rPr>
        <w:t xml:space="preserve"> J</w:t>
      </w:r>
      <w:r w:rsidRPr="00C5150E">
        <w:rPr>
          <w:rFonts w:ascii="Arial" w:hAnsi="Arial" w:cs="Arial"/>
          <w:sz w:val="24"/>
          <w:szCs w:val="24"/>
        </w:rPr>
        <w:t>, Xiu</w:t>
      </w:r>
      <w:r>
        <w:rPr>
          <w:rFonts w:ascii="Arial" w:hAnsi="Arial" w:cs="Arial"/>
          <w:sz w:val="24"/>
          <w:szCs w:val="24"/>
        </w:rPr>
        <w:t xml:space="preserve"> J</w:t>
      </w:r>
      <w:r w:rsidRPr="00C5150E">
        <w:rPr>
          <w:rFonts w:ascii="Arial" w:hAnsi="Arial" w:cs="Arial"/>
          <w:sz w:val="24"/>
          <w:szCs w:val="24"/>
        </w:rPr>
        <w:t>, Korn</w:t>
      </w:r>
      <w:r>
        <w:rPr>
          <w:rFonts w:ascii="Arial" w:hAnsi="Arial" w:cs="Arial"/>
          <w:sz w:val="24"/>
          <w:szCs w:val="24"/>
        </w:rPr>
        <w:t xml:space="preserve"> WM</w:t>
      </w:r>
      <w:r w:rsidRPr="00C5150E">
        <w:rPr>
          <w:rFonts w:ascii="Arial" w:hAnsi="Arial" w:cs="Arial"/>
          <w:sz w:val="24"/>
          <w:szCs w:val="24"/>
        </w:rPr>
        <w:t>, Zeng</w:t>
      </w:r>
      <w:r>
        <w:rPr>
          <w:rFonts w:ascii="Arial" w:hAnsi="Arial" w:cs="Arial"/>
          <w:sz w:val="24"/>
          <w:szCs w:val="24"/>
        </w:rPr>
        <w:t xml:space="preserve"> J</w:t>
      </w:r>
      <w:r w:rsidRPr="00C5150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22ED7">
        <w:rPr>
          <w:rFonts w:ascii="Arial" w:hAnsi="Arial" w:cs="Arial"/>
          <w:sz w:val="24"/>
          <w:szCs w:val="24"/>
        </w:rPr>
        <w:tab/>
      </w:r>
      <w:r w:rsidRPr="00C5150E">
        <w:rPr>
          <w:rFonts w:ascii="Arial" w:hAnsi="Arial" w:cs="Arial"/>
          <w:sz w:val="24"/>
          <w:szCs w:val="24"/>
        </w:rPr>
        <w:t>Roussos-Torres</w:t>
      </w:r>
      <w:r>
        <w:rPr>
          <w:rFonts w:ascii="Arial" w:hAnsi="Arial" w:cs="Arial"/>
          <w:sz w:val="24"/>
          <w:szCs w:val="24"/>
        </w:rPr>
        <w:t xml:space="preserve"> E</w:t>
      </w:r>
      <w:r w:rsidRPr="00C5150E">
        <w:rPr>
          <w:rFonts w:ascii="Arial" w:hAnsi="Arial" w:cs="Arial"/>
          <w:sz w:val="24"/>
          <w:szCs w:val="24"/>
        </w:rPr>
        <w:t>, Lu</w:t>
      </w:r>
      <w:r>
        <w:rPr>
          <w:rFonts w:ascii="Arial" w:hAnsi="Arial" w:cs="Arial"/>
          <w:sz w:val="24"/>
          <w:szCs w:val="24"/>
        </w:rPr>
        <w:t xml:space="preserve"> J</w:t>
      </w:r>
      <w:r w:rsidRPr="00C5150E">
        <w:rPr>
          <w:rFonts w:ascii="Arial" w:hAnsi="Arial" w:cs="Arial"/>
          <w:sz w:val="24"/>
          <w:szCs w:val="24"/>
        </w:rPr>
        <w:t>,</w:t>
      </w:r>
      <w:r>
        <w:rPr>
          <w:rFonts w:ascii="Arial" w:hAnsi="Arial" w:cs="Arial"/>
          <w:sz w:val="24"/>
          <w:szCs w:val="24"/>
        </w:rPr>
        <w:t xml:space="preserve"> </w:t>
      </w:r>
      <w:r w:rsidRPr="00C5150E">
        <w:rPr>
          <w:rFonts w:ascii="Arial" w:hAnsi="Arial" w:cs="Arial"/>
          <w:sz w:val="24"/>
          <w:szCs w:val="24"/>
        </w:rPr>
        <w:t>Spicer</w:t>
      </w:r>
      <w:r>
        <w:rPr>
          <w:rFonts w:ascii="Arial" w:hAnsi="Arial" w:cs="Arial"/>
          <w:sz w:val="24"/>
          <w:szCs w:val="24"/>
        </w:rPr>
        <w:t xml:space="preserve"> D</w:t>
      </w:r>
      <w:r w:rsidRPr="00C5150E">
        <w:rPr>
          <w:rFonts w:ascii="Arial" w:hAnsi="Arial" w:cs="Arial"/>
          <w:sz w:val="24"/>
          <w:szCs w:val="24"/>
        </w:rPr>
        <w:t xml:space="preserve">, </w:t>
      </w:r>
      <w:r w:rsidRPr="00C5150E">
        <w:rPr>
          <w:rFonts w:ascii="Arial" w:hAnsi="Arial" w:cs="Arial"/>
          <w:b/>
          <w:bCs/>
          <w:sz w:val="24"/>
          <w:szCs w:val="24"/>
        </w:rPr>
        <w:t xml:space="preserve">Sener </w:t>
      </w:r>
      <w:proofErr w:type="gramStart"/>
      <w:r w:rsidRPr="00C5150E">
        <w:rPr>
          <w:rFonts w:ascii="Arial" w:hAnsi="Arial" w:cs="Arial"/>
          <w:b/>
          <w:bCs/>
          <w:sz w:val="24"/>
          <w:szCs w:val="24"/>
        </w:rPr>
        <w:t>SF</w:t>
      </w:r>
      <w:r w:rsidRPr="00C5150E">
        <w:rPr>
          <w:rFonts w:ascii="Arial" w:hAnsi="Arial" w:cs="Arial"/>
          <w:sz w:val="24"/>
          <w:szCs w:val="24"/>
        </w:rPr>
        <w:t>,Tan</w:t>
      </w:r>
      <w:proofErr w:type="gramEnd"/>
      <w:r>
        <w:rPr>
          <w:rFonts w:ascii="Arial" w:hAnsi="Arial" w:cs="Arial"/>
          <w:sz w:val="24"/>
          <w:szCs w:val="24"/>
        </w:rPr>
        <w:t xml:space="preserve"> A</w:t>
      </w:r>
      <w:r w:rsidRPr="00C5150E">
        <w:rPr>
          <w:rFonts w:ascii="Arial" w:hAnsi="Arial" w:cs="Arial"/>
          <w:sz w:val="24"/>
          <w:szCs w:val="24"/>
        </w:rPr>
        <w:t>, Sumrall</w:t>
      </w:r>
      <w:r>
        <w:rPr>
          <w:rFonts w:ascii="Arial" w:hAnsi="Arial" w:cs="Arial"/>
          <w:sz w:val="24"/>
          <w:szCs w:val="24"/>
        </w:rPr>
        <w:t xml:space="preserve"> A</w:t>
      </w:r>
      <w:r w:rsidRPr="00C5150E">
        <w:rPr>
          <w:rFonts w:ascii="Arial" w:hAnsi="Arial" w:cs="Arial"/>
          <w:sz w:val="24"/>
          <w:szCs w:val="24"/>
        </w:rPr>
        <w:t xml:space="preserve">, </w:t>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sidRPr="00C5150E">
        <w:rPr>
          <w:rFonts w:ascii="Arial" w:hAnsi="Arial" w:cs="Arial"/>
          <w:sz w:val="24"/>
          <w:szCs w:val="24"/>
        </w:rPr>
        <w:t>Hoon</w:t>
      </w:r>
      <w:r>
        <w:rPr>
          <w:rFonts w:ascii="Arial" w:hAnsi="Arial" w:cs="Arial"/>
          <w:sz w:val="24"/>
          <w:szCs w:val="24"/>
        </w:rPr>
        <w:t xml:space="preserve"> DSB</w:t>
      </w:r>
      <w:r w:rsidRPr="00C5150E">
        <w:rPr>
          <w:rFonts w:ascii="Arial" w:hAnsi="Arial" w:cs="Arial"/>
          <w:sz w:val="24"/>
          <w:szCs w:val="24"/>
        </w:rPr>
        <w:t>, McArther</w:t>
      </w:r>
      <w:r>
        <w:rPr>
          <w:rFonts w:ascii="Arial" w:hAnsi="Arial" w:cs="Arial"/>
          <w:sz w:val="24"/>
          <w:szCs w:val="24"/>
        </w:rPr>
        <w:t xml:space="preserve"> HL</w:t>
      </w:r>
      <w:r w:rsidRPr="00C5150E">
        <w:rPr>
          <w:rFonts w:ascii="Arial" w:hAnsi="Arial" w:cs="Arial"/>
          <w:sz w:val="24"/>
          <w:szCs w:val="24"/>
        </w:rPr>
        <w:t>, Basho</w:t>
      </w:r>
      <w:r>
        <w:rPr>
          <w:rFonts w:ascii="Arial" w:hAnsi="Arial" w:cs="Arial"/>
          <w:sz w:val="24"/>
          <w:szCs w:val="24"/>
        </w:rPr>
        <w:t xml:space="preserve"> R</w:t>
      </w:r>
      <w:r w:rsidRPr="00C5150E">
        <w:rPr>
          <w:rFonts w:ascii="Arial" w:hAnsi="Arial" w:cs="Arial"/>
          <w:sz w:val="24"/>
          <w:szCs w:val="24"/>
        </w:rPr>
        <w:t>, Lenz</w:t>
      </w:r>
      <w:r>
        <w:rPr>
          <w:rFonts w:ascii="Arial" w:hAnsi="Arial" w:cs="Arial"/>
          <w:sz w:val="24"/>
          <w:szCs w:val="24"/>
        </w:rPr>
        <w:t xml:space="preserve"> HJ</w:t>
      </w:r>
      <w:r w:rsidRPr="00C5150E">
        <w:rPr>
          <w:rFonts w:ascii="Arial" w:hAnsi="Arial" w:cs="Arial"/>
          <w:sz w:val="24"/>
          <w:szCs w:val="24"/>
        </w:rPr>
        <w:t>, Neman</w:t>
      </w:r>
      <w:r>
        <w:rPr>
          <w:rFonts w:ascii="Arial" w:hAnsi="Arial" w:cs="Arial"/>
          <w:sz w:val="24"/>
          <w:szCs w:val="24"/>
        </w:rPr>
        <w:t xml:space="preserve"> J.</w:t>
      </w:r>
      <w:r w:rsidRPr="00C5150E">
        <w:rPr>
          <w:rFonts w:ascii="Arial" w:hAnsi="Arial" w:cs="Arial"/>
          <w:sz w:val="24"/>
          <w:szCs w:val="24"/>
        </w:rPr>
        <w:t xml:space="preserve"> </w:t>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Pr>
          <w:rFonts w:ascii="Arial" w:hAnsi="Arial" w:cs="Arial"/>
          <w:sz w:val="24"/>
          <w:szCs w:val="24"/>
        </w:rPr>
        <w:t xml:space="preserve">Comprehensive characterization of neurotransmitters and neuronal </w:t>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Pr>
          <w:rFonts w:ascii="Arial" w:hAnsi="Arial" w:cs="Arial"/>
          <w:sz w:val="24"/>
          <w:szCs w:val="24"/>
        </w:rPr>
        <w:t xml:space="preserve">signaling gene alterations in invasive breast cancers. </w:t>
      </w:r>
      <w:r w:rsidR="008121EB">
        <w:rPr>
          <w:rFonts w:ascii="Arial" w:hAnsi="Arial" w:cs="Arial"/>
          <w:sz w:val="24"/>
          <w:szCs w:val="24"/>
        </w:rPr>
        <w:t xml:space="preserve">Accepted as </w:t>
      </w:r>
      <w:r w:rsidR="008121EB">
        <w:rPr>
          <w:rFonts w:ascii="Arial" w:hAnsi="Arial" w:cs="Arial"/>
          <w:sz w:val="24"/>
          <w:szCs w:val="24"/>
        </w:rPr>
        <w:tab/>
      </w:r>
      <w:r w:rsidR="008121EB">
        <w:rPr>
          <w:rFonts w:ascii="Arial" w:hAnsi="Arial" w:cs="Arial"/>
          <w:sz w:val="24"/>
          <w:szCs w:val="24"/>
        </w:rPr>
        <w:tab/>
      </w:r>
      <w:r w:rsidR="008121EB">
        <w:rPr>
          <w:rFonts w:ascii="Arial" w:hAnsi="Arial" w:cs="Arial"/>
          <w:sz w:val="24"/>
          <w:szCs w:val="24"/>
        </w:rPr>
        <w:tab/>
      </w:r>
      <w:r w:rsidR="008121EB">
        <w:rPr>
          <w:rFonts w:ascii="Arial" w:hAnsi="Arial" w:cs="Arial"/>
          <w:sz w:val="24"/>
          <w:szCs w:val="24"/>
        </w:rPr>
        <w:tab/>
        <w:t xml:space="preserve">poster presentation at San Antonio Breast Cancer Symposium, Dec </w:t>
      </w:r>
      <w:r w:rsidR="008121EB">
        <w:rPr>
          <w:rFonts w:ascii="Arial" w:hAnsi="Arial" w:cs="Arial"/>
          <w:sz w:val="24"/>
          <w:szCs w:val="24"/>
        </w:rPr>
        <w:tab/>
      </w:r>
      <w:r w:rsidR="008121EB">
        <w:rPr>
          <w:rFonts w:ascii="Arial" w:hAnsi="Arial" w:cs="Arial"/>
          <w:sz w:val="24"/>
          <w:szCs w:val="24"/>
        </w:rPr>
        <w:tab/>
      </w:r>
      <w:r w:rsidR="008121EB">
        <w:rPr>
          <w:rFonts w:ascii="Arial" w:hAnsi="Arial" w:cs="Arial"/>
          <w:sz w:val="24"/>
          <w:szCs w:val="24"/>
        </w:rPr>
        <w:tab/>
        <w:t>8-11, 2021, September 15, 2021.</w:t>
      </w:r>
    </w:p>
    <w:p w14:paraId="1E0D1AAA" w14:textId="77C49E55" w:rsidR="00021BDE" w:rsidRDefault="00021BDE" w:rsidP="00C5150E">
      <w:pPr>
        <w:rPr>
          <w:rFonts w:ascii="Arial" w:hAnsi="Arial" w:cs="Arial"/>
          <w:sz w:val="24"/>
          <w:szCs w:val="24"/>
        </w:rPr>
      </w:pPr>
    </w:p>
    <w:p w14:paraId="4CFB1405" w14:textId="5F4C03E4" w:rsidR="00021BDE" w:rsidRDefault="00021BDE" w:rsidP="00C5150E">
      <w:pPr>
        <w:rPr>
          <w:rFonts w:ascii="Arial" w:hAnsi="Arial" w:cs="Arial"/>
          <w:sz w:val="24"/>
          <w:szCs w:val="24"/>
        </w:rPr>
      </w:pPr>
      <w:r>
        <w:rPr>
          <w:rFonts w:ascii="Arial" w:hAnsi="Arial" w:cs="Arial"/>
          <w:sz w:val="24"/>
          <w:szCs w:val="24"/>
        </w:rPr>
        <w:tab/>
      </w:r>
      <w:r>
        <w:rPr>
          <w:rFonts w:ascii="Arial" w:hAnsi="Arial" w:cs="Arial"/>
          <w:sz w:val="24"/>
          <w:szCs w:val="24"/>
        </w:rPr>
        <w:tab/>
        <w:t xml:space="preserve">49. James T, Bautista L, Oppenheim BW, Verm R, Putname LR, </w:t>
      </w:r>
      <w:r w:rsidRPr="00021BDE">
        <w:rPr>
          <w:rFonts w:ascii="Arial" w:hAnsi="Arial" w:cs="Arial"/>
          <w:b/>
          <w:bCs/>
          <w:sz w:val="24"/>
          <w:szCs w:val="24"/>
        </w:rPr>
        <w:t xml:space="preserve">Sener </w:t>
      </w:r>
      <w:r w:rsidRPr="00021BDE">
        <w:rPr>
          <w:rFonts w:ascii="Arial" w:hAnsi="Arial" w:cs="Arial"/>
          <w:b/>
          <w:bCs/>
          <w:sz w:val="24"/>
          <w:szCs w:val="24"/>
        </w:rPr>
        <w:tab/>
      </w:r>
      <w:r w:rsidRPr="00021BDE">
        <w:rPr>
          <w:rFonts w:ascii="Arial" w:hAnsi="Arial" w:cs="Arial"/>
          <w:b/>
          <w:bCs/>
          <w:sz w:val="24"/>
          <w:szCs w:val="24"/>
        </w:rPr>
        <w:tab/>
      </w:r>
      <w:r w:rsidRPr="00021BDE">
        <w:rPr>
          <w:rFonts w:ascii="Arial" w:hAnsi="Arial" w:cs="Arial"/>
          <w:b/>
          <w:bCs/>
          <w:sz w:val="24"/>
          <w:szCs w:val="24"/>
        </w:rPr>
        <w:tab/>
      </w:r>
      <w:r w:rsidR="00922ED7">
        <w:rPr>
          <w:rFonts w:ascii="Arial" w:hAnsi="Arial" w:cs="Arial"/>
          <w:b/>
          <w:bCs/>
          <w:sz w:val="24"/>
          <w:szCs w:val="24"/>
        </w:rPr>
        <w:tab/>
      </w:r>
      <w:r w:rsidRPr="00021BDE">
        <w:rPr>
          <w:rFonts w:ascii="Arial" w:hAnsi="Arial" w:cs="Arial"/>
          <w:b/>
          <w:bCs/>
          <w:sz w:val="24"/>
          <w:szCs w:val="24"/>
        </w:rPr>
        <w:t>SF</w:t>
      </w:r>
      <w:r>
        <w:rPr>
          <w:rFonts w:ascii="Arial" w:hAnsi="Arial" w:cs="Arial"/>
          <w:sz w:val="24"/>
          <w:szCs w:val="24"/>
        </w:rPr>
        <w:t>, Feinstein R. Using L</w:t>
      </w:r>
      <w:r w:rsidR="00F21813">
        <w:rPr>
          <w:rFonts w:ascii="Arial" w:hAnsi="Arial" w:cs="Arial"/>
          <w:sz w:val="24"/>
          <w:szCs w:val="24"/>
        </w:rPr>
        <w:t>EAN</w:t>
      </w:r>
      <w:r>
        <w:rPr>
          <w:rFonts w:ascii="Arial" w:hAnsi="Arial" w:cs="Arial"/>
          <w:sz w:val="24"/>
          <w:szCs w:val="24"/>
        </w:rPr>
        <w:t xml:space="preserve"> healthcare systems engineering to </w:t>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Pr>
          <w:rFonts w:ascii="Arial" w:hAnsi="Arial" w:cs="Arial"/>
          <w:sz w:val="24"/>
          <w:szCs w:val="24"/>
        </w:rPr>
        <w:t xml:space="preserve">improve </w:t>
      </w:r>
      <w:r w:rsidR="00922ED7">
        <w:rPr>
          <w:rFonts w:ascii="Arial" w:hAnsi="Arial" w:cs="Arial"/>
          <w:sz w:val="24"/>
          <w:szCs w:val="24"/>
        </w:rPr>
        <w:t>t</w:t>
      </w:r>
      <w:r>
        <w:rPr>
          <w:rFonts w:ascii="Arial" w:hAnsi="Arial" w:cs="Arial"/>
          <w:sz w:val="24"/>
          <w:szCs w:val="24"/>
        </w:rPr>
        <w:t xml:space="preserve">he hernia referral process at a large urban safety net </w:t>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Pr>
          <w:rFonts w:ascii="Arial" w:hAnsi="Arial" w:cs="Arial"/>
          <w:sz w:val="24"/>
          <w:szCs w:val="24"/>
        </w:rPr>
        <w:t xml:space="preserve">medical center. Accepted as </w:t>
      </w:r>
      <w:r w:rsidR="00EC42A1">
        <w:rPr>
          <w:rFonts w:ascii="Arial" w:hAnsi="Arial" w:cs="Arial"/>
          <w:sz w:val="24"/>
          <w:szCs w:val="24"/>
        </w:rPr>
        <w:t xml:space="preserve">virtual </w:t>
      </w:r>
      <w:r>
        <w:rPr>
          <w:rFonts w:ascii="Arial" w:hAnsi="Arial" w:cs="Arial"/>
          <w:sz w:val="24"/>
          <w:szCs w:val="24"/>
        </w:rPr>
        <w:t>poster presentation at A</w:t>
      </w:r>
      <w:r w:rsidR="008C780C">
        <w:rPr>
          <w:rFonts w:ascii="Arial" w:hAnsi="Arial" w:cs="Arial"/>
          <w:sz w:val="24"/>
          <w:szCs w:val="24"/>
        </w:rPr>
        <w:t xml:space="preserve">merican </w:t>
      </w:r>
      <w:r w:rsidR="008C780C">
        <w:rPr>
          <w:rFonts w:ascii="Arial" w:hAnsi="Arial" w:cs="Arial"/>
          <w:sz w:val="24"/>
          <w:szCs w:val="24"/>
        </w:rPr>
        <w:tab/>
      </w:r>
      <w:r w:rsidR="008C780C">
        <w:rPr>
          <w:rFonts w:ascii="Arial" w:hAnsi="Arial" w:cs="Arial"/>
          <w:sz w:val="24"/>
          <w:szCs w:val="24"/>
        </w:rPr>
        <w:tab/>
      </w:r>
      <w:r w:rsidR="008C780C">
        <w:rPr>
          <w:rFonts w:ascii="Arial" w:hAnsi="Arial" w:cs="Arial"/>
          <w:sz w:val="24"/>
          <w:szCs w:val="24"/>
        </w:rPr>
        <w:tab/>
      </w:r>
      <w:r>
        <w:rPr>
          <w:rFonts w:ascii="Arial" w:hAnsi="Arial" w:cs="Arial"/>
          <w:sz w:val="24"/>
          <w:szCs w:val="24"/>
        </w:rPr>
        <w:t>C</w:t>
      </w:r>
      <w:r w:rsidR="008C780C">
        <w:rPr>
          <w:rFonts w:ascii="Arial" w:hAnsi="Arial" w:cs="Arial"/>
          <w:sz w:val="24"/>
          <w:szCs w:val="24"/>
        </w:rPr>
        <w:t xml:space="preserve">ollege </w:t>
      </w:r>
      <w:r>
        <w:rPr>
          <w:rFonts w:ascii="Arial" w:hAnsi="Arial" w:cs="Arial"/>
          <w:sz w:val="24"/>
          <w:szCs w:val="24"/>
        </w:rPr>
        <w:t>o</w:t>
      </w:r>
      <w:r w:rsidR="008C780C">
        <w:rPr>
          <w:rFonts w:ascii="Arial" w:hAnsi="Arial" w:cs="Arial"/>
          <w:sz w:val="24"/>
          <w:szCs w:val="24"/>
        </w:rPr>
        <w:t xml:space="preserve">f </w:t>
      </w:r>
      <w:r>
        <w:rPr>
          <w:rFonts w:ascii="Arial" w:hAnsi="Arial" w:cs="Arial"/>
          <w:sz w:val="24"/>
          <w:szCs w:val="24"/>
        </w:rPr>
        <w:t>S</w:t>
      </w:r>
      <w:r w:rsidR="008C780C">
        <w:rPr>
          <w:rFonts w:ascii="Arial" w:hAnsi="Arial" w:cs="Arial"/>
          <w:sz w:val="24"/>
          <w:szCs w:val="24"/>
        </w:rPr>
        <w:t>urgeons</w:t>
      </w:r>
      <w:r>
        <w:rPr>
          <w:rFonts w:ascii="Arial" w:hAnsi="Arial" w:cs="Arial"/>
          <w:sz w:val="24"/>
          <w:szCs w:val="24"/>
        </w:rPr>
        <w:t xml:space="preserve"> Quality and Safety Conference, July 12-16, </w:t>
      </w:r>
      <w:r w:rsidR="008C780C">
        <w:rPr>
          <w:rFonts w:ascii="Arial" w:hAnsi="Arial" w:cs="Arial"/>
          <w:sz w:val="24"/>
          <w:szCs w:val="24"/>
        </w:rPr>
        <w:tab/>
      </w:r>
      <w:r w:rsidR="008C780C">
        <w:rPr>
          <w:rFonts w:ascii="Arial" w:hAnsi="Arial" w:cs="Arial"/>
          <w:sz w:val="24"/>
          <w:szCs w:val="24"/>
        </w:rPr>
        <w:tab/>
      </w:r>
      <w:r w:rsidR="008C780C">
        <w:rPr>
          <w:rFonts w:ascii="Arial" w:hAnsi="Arial" w:cs="Arial"/>
          <w:sz w:val="24"/>
          <w:szCs w:val="24"/>
        </w:rPr>
        <w:tab/>
      </w:r>
      <w:r w:rsidR="008C780C">
        <w:rPr>
          <w:rFonts w:ascii="Arial" w:hAnsi="Arial" w:cs="Arial"/>
          <w:sz w:val="24"/>
          <w:szCs w:val="24"/>
        </w:rPr>
        <w:tab/>
      </w:r>
      <w:r>
        <w:rPr>
          <w:rFonts w:ascii="Arial" w:hAnsi="Arial" w:cs="Arial"/>
          <w:sz w:val="24"/>
          <w:szCs w:val="24"/>
        </w:rPr>
        <w:t>2021.</w:t>
      </w:r>
    </w:p>
    <w:p w14:paraId="4C46DF3D" w14:textId="55EF008C" w:rsidR="00EC42A1" w:rsidRDefault="00EC42A1" w:rsidP="00C5150E">
      <w:pPr>
        <w:rPr>
          <w:rFonts w:ascii="Arial" w:hAnsi="Arial" w:cs="Arial"/>
          <w:sz w:val="24"/>
          <w:szCs w:val="24"/>
        </w:rPr>
      </w:pPr>
    </w:p>
    <w:p w14:paraId="4CF4EF73" w14:textId="3390CAE3" w:rsidR="00EC42A1" w:rsidRDefault="00EC42A1" w:rsidP="00C5150E">
      <w:pPr>
        <w:rPr>
          <w:rFonts w:ascii="Arial" w:hAnsi="Arial" w:cs="Arial"/>
          <w:sz w:val="24"/>
          <w:szCs w:val="24"/>
        </w:rPr>
      </w:pPr>
      <w:r>
        <w:rPr>
          <w:rFonts w:ascii="Arial" w:hAnsi="Arial" w:cs="Arial"/>
          <w:sz w:val="24"/>
          <w:szCs w:val="24"/>
        </w:rPr>
        <w:tab/>
      </w:r>
      <w:r>
        <w:rPr>
          <w:rFonts w:ascii="Arial" w:hAnsi="Arial" w:cs="Arial"/>
          <w:sz w:val="24"/>
          <w:szCs w:val="24"/>
        </w:rPr>
        <w:tab/>
        <w:t>50. Sargent RE, Sche</w:t>
      </w:r>
      <w:r w:rsidR="00F5601C">
        <w:rPr>
          <w:rFonts w:ascii="Arial" w:hAnsi="Arial" w:cs="Arial"/>
          <w:sz w:val="24"/>
          <w:szCs w:val="24"/>
        </w:rPr>
        <w:t>l</w:t>
      </w:r>
      <w:r>
        <w:rPr>
          <w:rFonts w:ascii="Arial" w:hAnsi="Arial" w:cs="Arial"/>
          <w:sz w:val="24"/>
          <w:szCs w:val="24"/>
        </w:rPr>
        <w:t xml:space="preserve">lenberg M, Owattanapanich N, Chen E, </w:t>
      </w:r>
      <w:r w:rsidRPr="00EC42A1">
        <w:rPr>
          <w:rFonts w:ascii="Arial" w:hAnsi="Arial" w:cs="Arial"/>
          <w:b/>
          <w:bCs/>
          <w:sz w:val="24"/>
          <w:szCs w:val="24"/>
        </w:rPr>
        <w:t>Sener SF</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922ED7">
        <w:rPr>
          <w:rFonts w:ascii="Arial" w:hAnsi="Arial" w:cs="Arial"/>
          <w:sz w:val="24"/>
          <w:szCs w:val="24"/>
        </w:rPr>
        <w:tab/>
        <w:t>I</w:t>
      </w:r>
      <w:r>
        <w:rPr>
          <w:rFonts w:ascii="Arial" w:hAnsi="Arial" w:cs="Arial"/>
          <w:sz w:val="24"/>
          <w:szCs w:val="24"/>
        </w:rPr>
        <w:t xml:space="preserve">naba K. Urgent breast-related consults seen by acute care surgery </w:t>
      </w:r>
      <w:r w:rsidR="00922ED7">
        <w:rPr>
          <w:rFonts w:ascii="Arial" w:hAnsi="Arial" w:cs="Arial"/>
          <w:sz w:val="24"/>
          <w:szCs w:val="24"/>
        </w:rPr>
        <w:tab/>
      </w:r>
      <w:r w:rsidR="00922ED7">
        <w:rPr>
          <w:rFonts w:ascii="Arial" w:hAnsi="Arial" w:cs="Arial"/>
          <w:sz w:val="24"/>
          <w:szCs w:val="24"/>
        </w:rPr>
        <w:tab/>
      </w:r>
      <w:r w:rsidR="00922ED7">
        <w:rPr>
          <w:rFonts w:ascii="Arial" w:hAnsi="Arial" w:cs="Arial"/>
          <w:sz w:val="24"/>
          <w:szCs w:val="24"/>
        </w:rPr>
        <w:tab/>
      </w:r>
      <w:r>
        <w:rPr>
          <w:rFonts w:ascii="Arial" w:hAnsi="Arial" w:cs="Arial"/>
          <w:sz w:val="24"/>
          <w:szCs w:val="24"/>
        </w:rPr>
        <w:t xml:space="preserve">at a safety net hospital. Accepted for virtual presentation at </w:t>
      </w:r>
      <w:r w:rsidR="008C780C">
        <w:rPr>
          <w:rFonts w:ascii="Arial" w:hAnsi="Arial" w:cs="Arial"/>
          <w:sz w:val="24"/>
          <w:szCs w:val="24"/>
        </w:rPr>
        <w:tab/>
      </w:r>
      <w:r w:rsidR="008C780C">
        <w:rPr>
          <w:rFonts w:ascii="Arial" w:hAnsi="Arial" w:cs="Arial"/>
          <w:sz w:val="24"/>
          <w:szCs w:val="24"/>
        </w:rPr>
        <w:tab/>
      </w:r>
      <w:r w:rsidR="008C780C">
        <w:rPr>
          <w:rFonts w:ascii="Arial" w:hAnsi="Arial" w:cs="Arial"/>
          <w:sz w:val="24"/>
          <w:szCs w:val="24"/>
        </w:rPr>
        <w:tab/>
      </w:r>
      <w:r w:rsidR="008C780C">
        <w:rPr>
          <w:rFonts w:ascii="Arial" w:hAnsi="Arial" w:cs="Arial"/>
          <w:sz w:val="24"/>
          <w:szCs w:val="24"/>
        </w:rPr>
        <w:tab/>
      </w:r>
      <w:r w:rsidR="008C780C">
        <w:rPr>
          <w:rFonts w:ascii="Arial" w:hAnsi="Arial" w:cs="Arial"/>
          <w:sz w:val="24"/>
          <w:szCs w:val="24"/>
        </w:rPr>
        <w:tab/>
      </w:r>
      <w:r>
        <w:rPr>
          <w:rFonts w:ascii="Arial" w:hAnsi="Arial" w:cs="Arial"/>
          <w:sz w:val="24"/>
          <w:szCs w:val="24"/>
        </w:rPr>
        <w:t>A</w:t>
      </w:r>
      <w:r w:rsidR="008C780C">
        <w:rPr>
          <w:rFonts w:ascii="Arial" w:hAnsi="Arial" w:cs="Arial"/>
          <w:sz w:val="24"/>
          <w:szCs w:val="24"/>
        </w:rPr>
        <w:t xml:space="preserve">merican </w:t>
      </w:r>
      <w:r>
        <w:rPr>
          <w:rFonts w:ascii="Arial" w:hAnsi="Arial" w:cs="Arial"/>
          <w:sz w:val="24"/>
          <w:szCs w:val="24"/>
        </w:rPr>
        <w:t>C</w:t>
      </w:r>
      <w:r w:rsidR="008C780C">
        <w:rPr>
          <w:rFonts w:ascii="Arial" w:hAnsi="Arial" w:cs="Arial"/>
          <w:sz w:val="24"/>
          <w:szCs w:val="24"/>
        </w:rPr>
        <w:t xml:space="preserve">ollege </w:t>
      </w:r>
      <w:r>
        <w:rPr>
          <w:rFonts w:ascii="Arial" w:hAnsi="Arial" w:cs="Arial"/>
          <w:sz w:val="24"/>
          <w:szCs w:val="24"/>
        </w:rPr>
        <w:t>o</w:t>
      </w:r>
      <w:r w:rsidR="008C780C">
        <w:rPr>
          <w:rFonts w:ascii="Arial" w:hAnsi="Arial" w:cs="Arial"/>
          <w:sz w:val="24"/>
          <w:szCs w:val="24"/>
        </w:rPr>
        <w:t xml:space="preserve">f </w:t>
      </w:r>
      <w:r>
        <w:rPr>
          <w:rFonts w:ascii="Arial" w:hAnsi="Arial" w:cs="Arial"/>
          <w:sz w:val="24"/>
          <w:szCs w:val="24"/>
        </w:rPr>
        <w:t>S</w:t>
      </w:r>
      <w:r w:rsidR="008C780C">
        <w:rPr>
          <w:rFonts w:ascii="Arial" w:hAnsi="Arial" w:cs="Arial"/>
          <w:sz w:val="24"/>
          <w:szCs w:val="24"/>
        </w:rPr>
        <w:t>urgeons</w:t>
      </w:r>
      <w:r>
        <w:rPr>
          <w:rFonts w:ascii="Arial" w:hAnsi="Arial" w:cs="Arial"/>
          <w:sz w:val="24"/>
          <w:szCs w:val="24"/>
        </w:rPr>
        <w:t xml:space="preserve"> Quality and Safety Conference, July </w:t>
      </w:r>
      <w:r w:rsidR="008C780C">
        <w:rPr>
          <w:rFonts w:ascii="Arial" w:hAnsi="Arial" w:cs="Arial"/>
          <w:sz w:val="24"/>
          <w:szCs w:val="24"/>
        </w:rPr>
        <w:tab/>
      </w:r>
      <w:r w:rsidR="008C780C">
        <w:rPr>
          <w:rFonts w:ascii="Arial" w:hAnsi="Arial" w:cs="Arial"/>
          <w:sz w:val="24"/>
          <w:szCs w:val="24"/>
        </w:rPr>
        <w:tab/>
      </w:r>
      <w:r w:rsidR="008C780C">
        <w:rPr>
          <w:rFonts w:ascii="Arial" w:hAnsi="Arial" w:cs="Arial"/>
          <w:sz w:val="24"/>
          <w:szCs w:val="24"/>
        </w:rPr>
        <w:tab/>
      </w:r>
      <w:r>
        <w:rPr>
          <w:rFonts w:ascii="Arial" w:hAnsi="Arial" w:cs="Arial"/>
          <w:sz w:val="24"/>
          <w:szCs w:val="24"/>
        </w:rPr>
        <w:t>12-16, 2021.</w:t>
      </w:r>
    </w:p>
    <w:p w14:paraId="688D1389" w14:textId="073370B3" w:rsidR="008C780C" w:rsidRDefault="008C780C" w:rsidP="00C5150E">
      <w:pPr>
        <w:rPr>
          <w:rFonts w:ascii="Arial" w:hAnsi="Arial" w:cs="Arial"/>
          <w:sz w:val="24"/>
          <w:szCs w:val="24"/>
        </w:rPr>
      </w:pPr>
    </w:p>
    <w:p w14:paraId="09DBD2BB" w14:textId="77777777" w:rsidR="009856E8" w:rsidRDefault="008C780C" w:rsidP="00FA3D2F">
      <w:pPr>
        <w:ind w:left="720" w:firstLine="720"/>
        <w:rPr>
          <w:rFonts w:ascii="Arial" w:hAnsi="Arial" w:cs="Arial"/>
          <w:sz w:val="24"/>
          <w:szCs w:val="24"/>
        </w:rPr>
      </w:pPr>
      <w:r>
        <w:rPr>
          <w:rFonts w:ascii="Arial" w:hAnsi="Arial" w:cs="Arial"/>
          <w:sz w:val="24"/>
          <w:szCs w:val="24"/>
        </w:rPr>
        <w:t xml:space="preserve">51. Sargent RE, Siegel E, </w:t>
      </w:r>
      <w:r w:rsidRPr="008C780C">
        <w:rPr>
          <w:rFonts w:ascii="Arial" w:hAnsi="Arial" w:cs="Arial"/>
          <w:b/>
          <w:bCs/>
          <w:sz w:val="24"/>
          <w:szCs w:val="24"/>
        </w:rPr>
        <w:t>Sener SF</w:t>
      </w:r>
      <w:r>
        <w:rPr>
          <w:rFonts w:ascii="Arial" w:hAnsi="Arial" w:cs="Arial"/>
          <w:sz w:val="24"/>
          <w:szCs w:val="24"/>
        </w:rPr>
        <w:t xml:space="preserve">, Chen A, Chen E, Terando AM. </w:t>
      </w:r>
      <w:proofErr w:type="gramStart"/>
      <w:r>
        <w:rPr>
          <w:rFonts w:ascii="Arial" w:hAnsi="Arial" w:cs="Arial"/>
          <w:sz w:val="24"/>
          <w:szCs w:val="24"/>
        </w:rPr>
        <w:t>Risks</w:t>
      </w:r>
      <w:proofErr w:type="gramEnd"/>
      <w:r>
        <w:rPr>
          <w:rFonts w:ascii="Arial" w:hAnsi="Arial" w:cs="Arial"/>
          <w:sz w:val="24"/>
          <w:szCs w:val="24"/>
        </w:rPr>
        <w:t xml:space="preserve"> </w:t>
      </w:r>
      <w:r>
        <w:rPr>
          <w:rFonts w:ascii="Arial" w:hAnsi="Arial" w:cs="Arial"/>
          <w:sz w:val="24"/>
          <w:szCs w:val="24"/>
        </w:rPr>
        <w:tab/>
      </w:r>
      <w:r w:rsidR="00FA3D2F">
        <w:rPr>
          <w:rFonts w:ascii="Arial" w:hAnsi="Arial" w:cs="Arial"/>
          <w:sz w:val="24"/>
          <w:szCs w:val="24"/>
        </w:rPr>
        <w:tab/>
      </w:r>
      <w:r>
        <w:rPr>
          <w:rFonts w:ascii="Arial" w:hAnsi="Arial" w:cs="Arial"/>
          <w:sz w:val="24"/>
          <w:szCs w:val="24"/>
        </w:rPr>
        <w:t xml:space="preserve">and benefits of routine breast MRI in addition to digital breast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tomosynthesis in patients with newly diagnosed breast cancer. </w:t>
      </w:r>
      <w:r>
        <w:rPr>
          <w:rFonts w:ascii="Arial" w:hAnsi="Arial" w:cs="Arial"/>
          <w:sz w:val="24"/>
          <w:szCs w:val="24"/>
        </w:rPr>
        <w:tab/>
      </w:r>
      <w:r>
        <w:rPr>
          <w:rFonts w:ascii="Arial" w:hAnsi="Arial" w:cs="Arial"/>
          <w:sz w:val="24"/>
          <w:szCs w:val="24"/>
        </w:rPr>
        <w:tab/>
      </w:r>
      <w:r>
        <w:rPr>
          <w:rFonts w:ascii="Arial" w:hAnsi="Arial" w:cs="Arial"/>
          <w:sz w:val="24"/>
          <w:szCs w:val="24"/>
        </w:rPr>
        <w:tab/>
      </w:r>
      <w:r w:rsidR="00FA3D2F">
        <w:rPr>
          <w:rFonts w:ascii="Arial" w:hAnsi="Arial" w:cs="Arial"/>
          <w:sz w:val="24"/>
          <w:szCs w:val="24"/>
        </w:rPr>
        <w:t>Won “Best Poster”</w:t>
      </w:r>
      <w:r>
        <w:rPr>
          <w:rFonts w:ascii="Arial" w:hAnsi="Arial" w:cs="Arial"/>
          <w:sz w:val="24"/>
          <w:szCs w:val="24"/>
        </w:rPr>
        <w:t xml:space="preserve"> presentation at Annual Meeting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American Society of Breast Surgeons, April 2022, Las </w:t>
      </w:r>
      <w:r w:rsidR="00FA3D2F">
        <w:rPr>
          <w:rFonts w:ascii="Arial" w:hAnsi="Arial" w:cs="Arial"/>
          <w:sz w:val="24"/>
          <w:szCs w:val="24"/>
        </w:rPr>
        <w:t xml:space="preserve">Vegas.  </w:t>
      </w:r>
    </w:p>
    <w:p w14:paraId="3C8F0755" w14:textId="77777777" w:rsidR="009856E8" w:rsidRDefault="009856E8" w:rsidP="00FA3D2F">
      <w:pPr>
        <w:ind w:left="720" w:firstLine="720"/>
        <w:rPr>
          <w:rFonts w:ascii="Arial" w:hAnsi="Arial" w:cs="Arial"/>
          <w:sz w:val="24"/>
          <w:szCs w:val="24"/>
        </w:rPr>
      </w:pPr>
    </w:p>
    <w:p w14:paraId="2B8940ED" w14:textId="7020B3EF" w:rsidR="009856E8" w:rsidRPr="00451AC7" w:rsidRDefault="009856E8" w:rsidP="009856E8">
      <w:pPr>
        <w:rPr>
          <w:b/>
          <w:bCs/>
        </w:rPr>
      </w:pPr>
      <w:r>
        <w:rPr>
          <w:rFonts w:ascii="Arial" w:hAnsi="Arial" w:cs="Arial"/>
          <w:sz w:val="24"/>
          <w:szCs w:val="24"/>
        </w:rPr>
        <w:tab/>
      </w:r>
      <w:r>
        <w:rPr>
          <w:rFonts w:ascii="Arial" w:hAnsi="Arial" w:cs="Arial"/>
          <w:sz w:val="24"/>
          <w:szCs w:val="24"/>
        </w:rPr>
        <w:tab/>
        <w:t xml:space="preserve">52. </w:t>
      </w:r>
      <w:r w:rsidRPr="005D3F2B">
        <w:rPr>
          <w:rFonts w:ascii="Arial" w:hAnsi="Arial" w:cs="Arial"/>
          <w:sz w:val="24"/>
          <w:szCs w:val="24"/>
        </w:rPr>
        <w:t xml:space="preserve">Sargent </w:t>
      </w:r>
      <w:r w:rsidR="00273E37">
        <w:rPr>
          <w:rFonts w:ascii="Arial" w:hAnsi="Arial" w:cs="Arial"/>
          <w:sz w:val="24"/>
          <w:szCs w:val="24"/>
        </w:rPr>
        <w:t>RE</w:t>
      </w:r>
      <w:r w:rsidRPr="005D3F2B">
        <w:rPr>
          <w:rFonts w:ascii="Arial" w:hAnsi="Arial" w:cs="Arial"/>
          <w:sz w:val="24"/>
          <w:szCs w:val="24"/>
        </w:rPr>
        <w:t xml:space="preserve">, Siegel </w:t>
      </w:r>
      <w:r w:rsidR="00273E37">
        <w:rPr>
          <w:rFonts w:ascii="Arial" w:hAnsi="Arial" w:cs="Arial"/>
          <w:sz w:val="24"/>
          <w:szCs w:val="24"/>
        </w:rPr>
        <w:t>E</w:t>
      </w:r>
      <w:r w:rsidRPr="005D3F2B">
        <w:rPr>
          <w:rFonts w:ascii="Arial" w:hAnsi="Arial" w:cs="Arial"/>
          <w:sz w:val="24"/>
          <w:szCs w:val="24"/>
        </w:rPr>
        <w:t xml:space="preserve">, </w:t>
      </w:r>
      <w:r w:rsidR="004D6B2D">
        <w:rPr>
          <w:rFonts w:ascii="Arial" w:hAnsi="Arial" w:cs="Arial"/>
          <w:sz w:val="24"/>
          <w:szCs w:val="24"/>
        </w:rPr>
        <w:t xml:space="preserve">Hendrix V, Kraft E, Kramme K, </w:t>
      </w:r>
      <w:r w:rsidRPr="005D3F2B">
        <w:rPr>
          <w:rFonts w:ascii="Arial" w:hAnsi="Arial" w:cs="Arial"/>
          <w:sz w:val="24"/>
          <w:szCs w:val="24"/>
        </w:rPr>
        <w:t xml:space="preserve">Carr </w:t>
      </w:r>
      <w:r w:rsidR="00273E37">
        <w:rPr>
          <w:rFonts w:ascii="Arial" w:hAnsi="Arial" w:cs="Arial"/>
          <w:sz w:val="24"/>
          <w:szCs w:val="24"/>
        </w:rPr>
        <w:t>A</w:t>
      </w:r>
      <w:r w:rsidRPr="005D3F2B">
        <w:rPr>
          <w:rFonts w:ascii="Arial" w:hAnsi="Arial" w:cs="Arial"/>
          <w:sz w:val="24"/>
          <w:szCs w:val="24"/>
        </w:rPr>
        <w:t xml:space="preserve">, Ito </w:t>
      </w:r>
      <w:r w:rsidR="004D6B2D">
        <w:rPr>
          <w:rFonts w:ascii="Arial" w:hAnsi="Arial" w:cs="Arial"/>
          <w:sz w:val="24"/>
          <w:szCs w:val="24"/>
        </w:rPr>
        <w:t xml:space="preserve">F, </w:t>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Pr="005D3F2B">
        <w:rPr>
          <w:rFonts w:ascii="Arial" w:hAnsi="Arial" w:cs="Arial"/>
          <w:sz w:val="24"/>
          <w:szCs w:val="24"/>
        </w:rPr>
        <w:t xml:space="preserve">Nelson </w:t>
      </w:r>
      <w:r w:rsidR="004D6B2D">
        <w:rPr>
          <w:rFonts w:ascii="Arial" w:hAnsi="Arial" w:cs="Arial"/>
          <w:sz w:val="24"/>
          <w:szCs w:val="24"/>
        </w:rPr>
        <w:t>ME</w:t>
      </w:r>
      <w:r w:rsidRPr="005D3F2B">
        <w:rPr>
          <w:rFonts w:ascii="Arial" w:hAnsi="Arial" w:cs="Arial"/>
          <w:sz w:val="24"/>
          <w:szCs w:val="24"/>
        </w:rPr>
        <w:t xml:space="preserve">, </w:t>
      </w:r>
      <w:r w:rsidR="004D6B2D">
        <w:rPr>
          <w:rFonts w:ascii="Arial" w:hAnsi="Arial" w:cs="Arial"/>
          <w:sz w:val="24"/>
          <w:szCs w:val="24"/>
        </w:rPr>
        <w:t>Bian S</w:t>
      </w:r>
      <w:r w:rsidRPr="005D3F2B">
        <w:rPr>
          <w:rFonts w:ascii="Arial" w:hAnsi="Arial" w:cs="Arial"/>
          <w:sz w:val="24"/>
          <w:szCs w:val="24"/>
        </w:rPr>
        <w:t>, Jayachandran</w:t>
      </w:r>
      <w:r w:rsidR="004D6B2D">
        <w:rPr>
          <w:rFonts w:ascii="Arial" w:hAnsi="Arial" w:cs="Arial"/>
          <w:sz w:val="24"/>
          <w:szCs w:val="24"/>
        </w:rPr>
        <w:t xml:space="preserve"> P,</w:t>
      </w:r>
      <w:r w:rsidRPr="005D3F2B">
        <w:rPr>
          <w:rFonts w:ascii="Arial" w:hAnsi="Arial" w:cs="Arial"/>
          <w:sz w:val="24"/>
          <w:szCs w:val="24"/>
        </w:rPr>
        <w:t xml:space="preserve"> </w:t>
      </w:r>
      <w:r w:rsidRPr="004D6B2D">
        <w:rPr>
          <w:rFonts w:ascii="Arial" w:hAnsi="Arial" w:cs="Arial"/>
          <w:b/>
          <w:bCs/>
          <w:sz w:val="24"/>
          <w:szCs w:val="24"/>
        </w:rPr>
        <w:t xml:space="preserve">Sener </w:t>
      </w:r>
      <w:r w:rsidR="004D6B2D" w:rsidRPr="004D6B2D">
        <w:rPr>
          <w:rFonts w:ascii="Arial" w:hAnsi="Arial" w:cs="Arial"/>
          <w:b/>
          <w:bCs/>
          <w:sz w:val="24"/>
          <w:szCs w:val="24"/>
        </w:rPr>
        <w:t>SF</w:t>
      </w:r>
      <w:r w:rsidRPr="005D3F2B">
        <w:rPr>
          <w:rFonts w:ascii="Arial" w:hAnsi="Arial" w:cs="Arial"/>
          <w:sz w:val="24"/>
          <w:szCs w:val="24"/>
        </w:rPr>
        <w:t xml:space="preserve">. </w:t>
      </w:r>
      <w:r w:rsidR="005D3F2B" w:rsidRPr="005D3F2B">
        <w:rPr>
          <w:rFonts w:ascii="Arial" w:hAnsi="Arial" w:cs="Arial"/>
          <w:sz w:val="24"/>
          <w:szCs w:val="24"/>
        </w:rPr>
        <w:t>A</w:t>
      </w:r>
      <w:r w:rsidRPr="005D3F2B">
        <w:rPr>
          <w:rFonts w:ascii="Arial" w:hAnsi="Arial" w:cs="Arial"/>
          <w:sz w:val="24"/>
          <w:szCs w:val="24"/>
        </w:rPr>
        <w:t xml:space="preserve">xillary lymph </w:t>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Pr="005D3F2B">
        <w:rPr>
          <w:rFonts w:ascii="Arial" w:hAnsi="Arial" w:cs="Arial"/>
          <w:sz w:val="24"/>
          <w:szCs w:val="24"/>
        </w:rPr>
        <w:t xml:space="preserve">node recurrence following wire-directed sentinel lymph node </w:t>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Pr="005D3F2B">
        <w:rPr>
          <w:rFonts w:ascii="Arial" w:hAnsi="Arial" w:cs="Arial"/>
          <w:sz w:val="24"/>
          <w:szCs w:val="24"/>
        </w:rPr>
        <w:t>dissection for breast cancer</w:t>
      </w:r>
      <w:r w:rsidR="004D6B2D">
        <w:rPr>
          <w:rFonts w:ascii="Arial" w:hAnsi="Arial" w:cs="Arial"/>
          <w:sz w:val="24"/>
          <w:szCs w:val="24"/>
        </w:rPr>
        <w:t xml:space="preserve"> </w:t>
      </w:r>
      <w:r w:rsidRPr="005D3F2B">
        <w:rPr>
          <w:rFonts w:ascii="Arial" w:hAnsi="Arial" w:cs="Arial"/>
          <w:sz w:val="24"/>
          <w:szCs w:val="24"/>
        </w:rPr>
        <w:t xml:space="preserve">patients with biopsy-proven axillary </w:t>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Pr="005D3F2B">
        <w:rPr>
          <w:rFonts w:ascii="Arial" w:hAnsi="Arial" w:cs="Arial"/>
          <w:sz w:val="24"/>
          <w:szCs w:val="24"/>
        </w:rPr>
        <w:t xml:space="preserve">metastases prior to </w:t>
      </w:r>
      <w:r w:rsidR="005D3F2B" w:rsidRPr="005D3F2B">
        <w:rPr>
          <w:rFonts w:ascii="Arial" w:hAnsi="Arial" w:cs="Arial"/>
          <w:sz w:val="24"/>
          <w:szCs w:val="24"/>
        </w:rPr>
        <w:tab/>
      </w:r>
      <w:r w:rsidRPr="005D3F2B">
        <w:rPr>
          <w:rFonts w:ascii="Arial" w:hAnsi="Arial" w:cs="Arial"/>
          <w:sz w:val="24"/>
          <w:szCs w:val="24"/>
        </w:rPr>
        <w:t xml:space="preserve">neoadjuvant chemotherapy at a safety net </w:t>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004D6B2D">
        <w:rPr>
          <w:rFonts w:ascii="Arial" w:hAnsi="Arial" w:cs="Arial"/>
          <w:sz w:val="24"/>
          <w:szCs w:val="24"/>
        </w:rPr>
        <w:tab/>
      </w:r>
      <w:r w:rsidRPr="005D3F2B">
        <w:rPr>
          <w:rFonts w:ascii="Arial" w:hAnsi="Arial" w:cs="Arial"/>
          <w:sz w:val="24"/>
          <w:szCs w:val="24"/>
        </w:rPr>
        <w:t>medical center</w:t>
      </w:r>
      <w:r w:rsidR="005D3F2B" w:rsidRPr="005D3F2B">
        <w:rPr>
          <w:rFonts w:ascii="Arial" w:hAnsi="Arial" w:cs="Arial"/>
          <w:sz w:val="24"/>
          <w:szCs w:val="24"/>
        </w:rPr>
        <w:t>.</w:t>
      </w:r>
      <w:r w:rsidR="005D3F2B">
        <w:rPr>
          <w:rFonts w:ascii="Arial" w:hAnsi="Arial" w:cs="Arial"/>
          <w:sz w:val="24"/>
          <w:szCs w:val="24"/>
        </w:rPr>
        <w:t xml:space="preserve"> </w:t>
      </w:r>
      <w:r w:rsidR="009308AA">
        <w:rPr>
          <w:rFonts w:ascii="Arial" w:hAnsi="Arial" w:cs="Arial"/>
          <w:sz w:val="24"/>
          <w:szCs w:val="24"/>
        </w:rPr>
        <w:t>P</w:t>
      </w:r>
      <w:r w:rsidR="00B950A2">
        <w:rPr>
          <w:rFonts w:ascii="Arial" w:hAnsi="Arial" w:cs="Arial"/>
          <w:sz w:val="24"/>
          <w:szCs w:val="24"/>
        </w:rPr>
        <w:t xml:space="preserve">oster </w:t>
      </w:r>
      <w:r w:rsidR="005D3F2B">
        <w:rPr>
          <w:rFonts w:ascii="Arial" w:hAnsi="Arial" w:cs="Arial"/>
          <w:sz w:val="24"/>
          <w:szCs w:val="24"/>
        </w:rPr>
        <w:t xml:space="preserve">presentation at the 2023 </w:t>
      </w:r>
      <w:r w:rsidR="00B950A2">
        <w:rPr>
          <w:rFonts w:ascii="Arial" w:hAnsi="Arial" w:cs="Arial"/>
          <w:sz w:val="24"/>
          <w:szCs w:val="24"/>
        </w:rPr>
        <w:t xml:space="preserve">Society of Surgical </w:t>
      </w:r>
      <w:r w:rsidR="00B950A2">
        <w:rPr>
          <w:rFonts w:ascii="Arial" w:hAnsi="Arial" w:cs="Arial"/>
          <w:sz w:val="24"/>
          <w:szCs w:val="24"/>
        </w:rPr>
        <w:tab/>
      </w:r>
      <w:r w:rsidR="00B950A2">
        <w:rPr>
          <w:rFonts w:ascii="Arial" w:hAnsi="Arial" w:cs="Arial"/>
          <w:sz w:val="24"/>
          <w:szCs w:val="24"/>
        </w:rPr>
        <w:tab/>
      </w:r>
      <w:r w:rsidR="00B950A2">
        <w:rPr>
          <w:rFonts w:ascii="Arial" w:hAnsi="Arial" w:cs="Arial"/>
          <w:sz w:val="24"/>
          <w:szCs w:val="24"/>
        </w:rPr>
        <w:tab/>
      </w:r>
      <w:r w:rsidR="00B950A2">
        <w:rPr>
          <w:rFonts w:ascii="Arial" w:hAnsi="Arial" w:cs="Arial"/>
          <w:sz w:val="24"/>
          <w:szCs w:val="24"/>
        </w:rPr>
        <w:tab/>
        <w:t xml:space="preserve">Oncology </w:t>
      </w:r>
      <w:r w:rsidR="005D3F2B">
        <w:rPr>
          <w:rFonts w:ascii="Arial" w:hAnsi="Arial" w:cs="Arial"/>
          <w:sz w:val="24"/>
          <w:szCs w:val="24"/>
        </w:rPr>
        <w:t xml:space="preserve">Annual Symposium, </w:t>
      </w:r>
      <w:r w:rsidR="009308AA">
        <w:rPr>
          <w:rFonts w:ascii="Arial" w:hAnsi="Arial" w:cs="Arial"/>
          <w:sz w:val="24"/>
          <w:szCs w:val="24"/>
        </w:rPr>
        <w:t>Boston, MA</w:t>
      </w:r>
      <w:r w:rsidR="005D3F2B">
        <w:rPr>
          <w:rFonts w:ascii="Arial" w:hAnsi="Arial" w:cs="Arial"/>
          <w:sz w:val="24"/>
          <w:szCs w:val="24"/>
        </w:rPr>
        <w:t>.</w:t>
      </w:r>
      <w:r w:rsidR="009308AA">
        <w:rPr>
          <w:rFonts w:ascii="Arial" w:hAnsi="Arial" w:cs="Arial"/>
          <w:sz w:val="24"/>
          <w:szCs w:val="24"/>
        </w:rPr>
        <w:t xml:space="preserve"> March 23 and 24, 2023.</w:t>
      </w:r>
    </w:p>
    <w:p w14:paraId="35CCF8DD" w14:textId="4B8C801D" w:rsidR="009856E8" w:rsidRDefault="009856E8" w:rsidP="009856E8"/>
    <w:p w14:paraId="5B773527" w14:textId="137413B9" w:rsidR="008C780C" w:rsidRPr="008C780C" w:rsidRDefault="00FA3D2F" w:rsidP="00FA3D2F">
      <w:pPr>
        <w:ind w:left="720" w:firstLine="720"/>
        <w:rPr>
          <w:rFonts w:ascii="Arial" w:hAnsi="Arial" w:cs="Arial"/>
          <w:sz w:val="24"/>
          <w:szCs w:val="24"/>
        </w:rPr>
      </w:pPr>
      <w:r>
        <w:rPr>
          <w:rFonts w:ascii="Arial" w:hAnsi="Arial" w:cs="Arial"/>
          <w:sz w:val="24"/>
          <w:szCs w:val="24"/>
        </w:rPr>
        <w:t xml:space="preserve">   </w:t>
      </w:r>
    </w:p>
    <w:p w14:paraId="75429A5C" w14:textId="3D0CC008" w:rsidR="00A90DEC" w:rsidRPr="005D3F2B" w:rsidRDefault="00A90DEC" w:rsidP="005D3F2B">
      <w:pPr>
        <w:rPr>
          <w:rFonts w:ascii="Times New Roman" w:hAnsi="Times New Roman"/>
          <w:sz w:val="28"/>
        </w:rPr>
      </w:pPr>
    </w:p>
    <w:p w14:paraId="1728A0E1" w14:textId="77777777" w:rsidR="005D1B5C" w:rsidRDefault="00402A4F" w:rsidP="005D1B5C">
      <w:pPr>
        <w:rPr>
          <w:rFonts w:ascii="Arial" w:hAnsi="Arial"/>
          <w:sz w:val="24"/>
        </w:rPr>
      </w:pPr>
      <w:r>
        <w:rPr>
          <w:rFonts w:ascii="Arial" w:hAnsi="Arial"/>
          <w:sz w:val="24"/>
        </w:rPr>
        <w:t xml:space="preserve">Book </w:t>
      </w:r>
      <w:r w:rsidR="007527F7">
        <w:rPr>
          <w:rFonts w:ascii="Arial" w:hAnsi="Arial"/>
          <w:sz w:val="24"/>
        </w:rPr>
        <w:t>Chapters</w:t>
      </w:r>
    </w:p>
    <w:p w14:paraId="0CB0891F" w14:textId="77777777" w:rsidR="004412D0" w:rsidRDefault="004412D0" w:rsidP="005D1B5C">
      <w:pPr>
        <w:rPr>
          <w:rFonts w:ascii="Arial" w:hAnsi="Arial"/>
          <w:sz w:val="24"/>
        </w:rPr>
      </w:pPr>
    </w:p>
    <w:p w14:paraId="6B891245" w14:textId="77777777" w:rsidR="006A65D1" w:rsidRPr="008E6A95" w:rsidRDefault="00D5171A" w:rsidP="006A65D1">
      <w:pPr>
        <w:pStyle w:val="ListParagraph"/>
        <w:numPr>
          <w:ilvl w:val="0"/>
          <w:numId w:val="13"/>
        </w:numPr>
        <w:rPr>
          <w:rFonts w:ascii="Arial" w:hAnsi="Arial"/>
          <w:sz w:val="24"/>
        </w:rPr>
      </w:pPr>
      <w:r w:rsidRPr="00DB1224">
        <w:rPr>
          <w:rFonts w:ascii="Arial" w:hAnsi="Arial"/>
          <w:b/>
          <w:sz w:val="24"/>
        </w:rPr>
        <w:t>Sener SF</w:t>
      </w:r>
      <w:r w:rsidRPr="00A05C9E">
        <w:rPr>
          <w:rFonts w:ascii="Arial" w:hAnsi="Arial"/>
          <w:sz w:val="24"/>
        </w:rPr>
        <w:t>, Winchester DP.  Con</w:t>
      </w:r>
      <w:r w:rsidR="003F6995">
        <w:rPr>
          <w:rFonts w:ascii="Arial" w:hAnsi="Arial"/>
          <w:sz w:val="24"/>
        </w:rPr>
        <w:t xml:space="preserve">cepts of surgical oncology.  In:  </w:t>
      </w:r>
      <w:r w:rsidR="00097E0C" w:rsidRPr="003F6995">
        <w:rPr>
          <w:rFonts w:ascii="Arial" w:hAnsi="Arial"/>
          <w:sz w:val="24"/>
          <w:u w:val="single"/>
        </w:rPr>
        <w:t>F</w:t>
      </w:r>
      <w:r w:rsidR="00A05C9E" w:rsidRPr="003F6995">
        <w:rPr>
          <w:rFonts w:ascii="Arial" w:hAnsi="Arial"/>
          <w:sz w:val="24"/>
          <w:u w:val="single"/>
        </w:rPr>
        <w:t xml:space="preserve">undamentals </w:t>
      </w:r>
      <w:r w:rsidRPr="003F6995">
        <w:rPr>
          <w:rFonts w:ascii="Arial" w:hAnsi="Arial"/>
          <w:sz w:val="24"/>
          <w:u w:val="single"/>
        </w:rPr>
        <w:t>in Cancer Management</w:t>
      </w:r>
      <w:r w:rsidRPr="00097E0C">
        <w:rPr>
          <w:rFonts w:ascii="Arial" w:hAnsi="Arial"/>
          <w:sz w:val="24"/>
        </w:rPr>
        <w:t xml:space="preserve">.  </w:t>
      </w:r>
      <w:r w:rsidR="003F6995">
        <w:rPr>
          <w:rFonts w:ascii="Arial" w:hAnsi="Arial"/>
          <w:sz w:val="24"/>
        </w:rPr>
        <w:t>(</w:t>
      </w:r>
      <w:r w:rsidRPr="00097E0C">
        <w:rPr>
          <w:rFonts w:ascii="Arial" w:hAnsi="Arial"/>
          <w:sz w:val="24"/>
        </w:rPr>
        <w:t xml:space="preserve">Eds. Lawrence GA, </w:t>
      </w:r>
      <w:r w:rsidR="00A05C9E" w:rsidRPr="00097E0C">
        <w:rPr>
          <w:rFonts w:ascii="Arial" w:hAnsi="Arial"/>
          <w:sz w:val="24"/>
        </w:rPr>
        <w:t>Khandekar JD</w:t>
      </w:r>
      <w:r w:rsidR="003F6995">
        <w:rPr>
          <w:rFonts w:ascii="Arial" w:hAnsi="Arial"/>
          <w:sz w:val="24"/>
        </w:rPr>
        <w:t>). Mel Publ, Inc., Niles</w:t>
      </w:r>
      <w:r w:rsidR="00DD044A">
        <w:rPr>
          <w:rFonts w:ascii="Arial" w:hAnsi="Arial"/>
          <w:sz w:val="24"/>
        </w:rPr>
        <w:t>,</w:t>
      </w:r>
      <w:r w:rsidR="003F6995">
        <w:rPr>
          <w:rFonts w:ascii="Arial" w:hAnsi="Arial"/>
          <w:sz w:val="24"/>
        </w:rPr>
        <w:t xml:space="preserve"> Illinois, pp</w:t>
      </w:r>
      <w:r w:rsidR="00FB74F9">
        <w:rPr>
          <w:rFonts w:ascii="Arial" w:hAnsi="Arial"/>
          <w:sz w:val="24"/>
        </w:rPr>
        <w:t>.</w:t>
      </w:r>
      <w:r w:rsidR="003F6995">
        <w:rPr>
          <w:rFonts w:ascii="Arial" w:hAnsi="Arial"/>
          <w:sz w:val="24"/>
        </w:rPr>
        <w:t xml:space="preserve"> 52-60, 1981</w:t>
      </w:r>
      <w:r w:rsidRPr="00097E0C">
        <w:rPr>
          <w:rFonts w:ascii="Arial" w:hAnsi="Arial"/>
          <w:sz w:val="24"/>
        </w:rPr>
        <w:t>.</w:t>
      </w:r>
    </w:p>
    <w:p w14:paraId="048EE11F" w14:textId="77777777" w:rsidR="00097E0C" w:rsidRDefault="00097E0C" w:rsidP="00097E0C">
      <w:pPr>
        <w:ind w:left="2160"/>
        <w:rPr>
          <w:rFonts w:ascii="Arial" w:hAnsi="Arial"/>
          <w:sz w:val="24"/>
        </w:rPr>
      </w:pPr>
    </w:p>
    <w:p w14:paraId="785F2612" w14:textId="77777777" w:rsidR="00D5171A" w:rsidRDefault="00D5171A" w:rsidP="004412D0">
      <w:pPr>
        <w:pStyle w:val="ListParagraph"/>
        <w:numPr>
          <w:ilvl w:val="0"/>
          <w:numId w:val="13"/>
        </w:numPr>
        <w:rPr>
          <w:rFonts w:ascii="Arial" w:hAnsi="Arial"/>
          <w:sz w:val="24"/>
        </w:rPr>
      </w:pPr>
      <w:r w:rsidRPr="004412D0">
        <w:rPr>
          <w:rFonts w:ascii="Arial" w:hAnsi="Arial"/>
          <w:sz w:val="24"/>
        </w:rPr>
        <w:t xml:space="preserve">Scanlon EF, </w:t>
      </w:r>
      <w:r w:rsidRPr="00DB1224">
        <w:rPr>
          <w:rFonts w:ascii="Arial" w:hAnsi="Arial"/>
          <w:b/>
          <w:sz w:val="24"/>
        </w:rPr>
        <w:t>Sener SF</w:t>
      </w:r>
      <w:r w:rsidRPr="004412D0">
        <w:rPr>
          <w:rFonts w:ascii="Arial" w:hAnsi="Arial"/>
          <w:sz w:val="24"/>
        </w:rPr>
        <w:t xml:space="preserve">.  Surgical management of inflammatory and neoplastic processes of the parotid gland.  In </w:t>
      </w:r>
      <w:r w:rsidRPr="003F6995">
        <w:rPr>
          <w:rFonts w:ascii="Arial" w:hAnsi="Arial"/>
          <w:sz w:val="24"/>
          <w:u w:val="single"/>
        </w:rPr>
        <w:t xml:space="preserve">Mastery of </w:t>
      </w:r>
      <w:r w:rsidR="00097E0C" w:rsidRPr="003F6995">
        <w:rPr>
          <w:rFonts w:ascii="Arial" w:hAnsi="Arial"/>
          <w:sz w:val="24"/>
          <w:u w:val="single"/>
        </w:rPr>
        <w:t>Surgery</w:t>
      </w:r>
      <w:r w:rsidR="003F6995">
        <w:rPr>
          <w:rFonts w:ascii="Arial" w:hAnsi="Arial"/>
          <w:sz w:val="24"/>
        </w:rPr>
        <w:t>.</w:t>
      </w:r>
      <w:r w:rsidR="00097E0C" w:rsidRPr="004412D0">
        <w:rPr>
          <w:rFonts w:ascii="Arial" w:hAnsi="Arial"/>
          <w:sz w:val="24"/>
        </w:rPr>
        <w:t xml:space="preserve"> </w:t>
      </w:r>
      <w:r w:rsidR="003F6995">
        <w:rPr>
          <w:rFonts w:ascii="Arial" w:hAnsi="Arial"/>
          <w:sz w:val="24"/>
        </w:rPr>
        <w:t>(</w:t>
      </w:r>
      <w:r w:rsidRPr="004412D0">
        <w:rPr>
          <w:rFonts w:ascii="Arial" w:hAnsi="Arial"/>
          <w:sz w:val="24"/>
        </w:rPr>
        <w:t xml:space="preserve">Eds.  </w:t>
      </w:r>
      <w:r w:rsidRPr="004412D0">
        <w:rPr>
          <w:rFonts w:ascii="Arial" w:hAnsi="Arial"/>
          <w:sz w:val="24"/>
        </w:rPr>
        <w:lastRenderedPageBreak/>
        <w:t>Nyhus LM, Baker RJ</w:t>
      </w:r>
      <w:r w:rsidR="003F6995">
        <w:rPr>
          <w:rFonts w:ascii="Arial" w:hAnsi="Arial"/>
          <w:sz w:val="24"/>
        </w:rPr>
        <w:t>)</w:t>
      </w:r>
      <w:r w:rsidR="00FB74F9">
        <w:rPr>
          <w:rFonts w:ascii="Arial" w:hAnsi="Arial"/>
          <w:sz w:val="24"/>
        </w:rPr>
        <w:t>.  Little, Brown and Co.</w:t>
      </w:r>
      <w:r w:rsidR="003F6995">
        <w:rPr>
          <w:rFonts w:ascii="Arial" w:hAnsi="Arial"/>
          <w:sz w:val="24"/>
        </w:rPr>
        <w:t xml:space="preserve"> Publ.,</w:t>
      </w:r>
      <w:r w:rsidR="00097E0C" w:rsidRPr="004412D0">
        <w:rPr>
          <w:rFonts w:ascii="Arial" w:hAnsi="Arial"/>
          <w:sz w:val="24"/>
        </w:rPr>
        <w:t xml:space="preserve"> </w:t>
      </w:r>
      <w:r w:rsidR="00A05C9E" w:rsidRPr="004412D0">
        <w:rPr>
          <w:rFonts w:ascii="Arial" w:hAnsi="Arial"/>
          <w:sz w:val="24"/>
        </w:rPr>
        <w:t>B</w:t>
      </w:r>
      <w:r w:rsidR="003F6995">
        <w:rPr>
          <w:rFonts w:ascii="Arial" w:hAnsi="Arial"/>
          <w:sz w:val="24"/>
        </w:rPr>
        <w:t>oston, M</w:t>
      </w:r>
      <w:r w:rsidR="00FB74F9">
        <w:rPr>
          <w:rFonts w:ascii="Arial" w:hAnsi="Arial"/>
          <w:sz w:val="24"/>
        </w:rPr>
        <w:t>A and Tor</w:t>
      </w:r>
      <w:r w:rsidRPr="004412D0">
        <w:rPr>
          <w:rFonts w:ascii="Arial" w:hAnsi="Arial"/>
          <w:sz w:val="24"/>
        </w:rPr>
        <w:t>onto Canada</w:t>
      </w:r>
      <w:r w:rsidR="00FB74F9">
        <w:rPr>
          <w:rFonts w:ascii="Arial" w:hAnsi="Arial"/>
          <w:sz w:val="24"/>
        </w:rPr>
        <w:t>, pp. 89-95,</w:t>
      </w:r>
      <w:r w:rsidRPr="004412D0">
        <w:rPr>
          <w:rFonts w:ascii="Arial" w:hAnsi="Arial"/>
          <w:sz w:val="24"/>
        </w:rPr>
        <w:t xml:space="preserve"> 1984.  </w:t>
      </w:r>
    </w:p>
    <w:p w14:paraId="75446923" w14:textId="77777777" w:rsidR="00CB6F8E" w:rsidRPr="00CB6F8E" w:rsidRDefault="00CB6F8E" w:rsidP="00CB6F8E">
      <w:pPr>
        <w:pStyle w:val="ListParagraph"/>
        <w:rPr>
          <w:rFonts w:ascii="Arial" w:hAnsi="Arial"/>
          <w:sz w:val="24"/>
        </w:rPr>
      </w:pPr>
    </w:p>
    <w:p w14:paraId="5C82536E" w14:textId="77777777" w:rsidR="00CB6F8E" w:rsidRDefault="00CB6F8E" w:rsidP="00CB6F8E">
      <w:pPr>
        <w:pStyle w:val="ListParagraph"/>
        <w:numPr>
          <w:ilvl w:val="0"/>
          <w:numId w:val="13"/>
        </w:numPr>
        <w:rPr>
          <w:rFonts w:ascii="Arial" w:hAnsi="Arial"/>
          <w:sz w:val="24"/>
        </w:rPr>
      </w:pPr>
      <w:r w:rsidRPr="00DB1224">
        <w:rPr>
          <w:rFonts w:ascii="Arial" w:hAnsi="Arial"/>
          <w:b/>
          <w:sz w:val="24"/>
        </w:rPr>
        <w:t>Sener SF</w:t>
      </w:r>
      <w:r w:rsidRPr="00097E0C">
        <w:rPr>
          <w:rFonts w:ascii="Arial" w:hAnsi="Arial"/>
          <w:sz w:val="24"/>
        </w:rPr>
        <w:t xml:space="preserve">, Schindler N.  Carcinoid and other neuroendocrine </w:t>
      </w:r>
    </w:p>
    <w:p w14:paraId="0EC79C93" w14:textId="77777777" w:rsidR="00CB6F8E" w:rsidRPr="00CB6F8E" w:rsidRDefault="00CB6F8E" w:rsidP="00CB6F8E">
      <w:pPr>
        <w:tabs>
          <w:tab w:val="left" w:pos="1800"/>
        </w:tabs>
        <w:ind w:left="1440"/>
        <w:rPr>
          <w:rFonts w:ascii="Arial" w:hAnsi="Arial"/>
          <w:sz w:val="24"/>
          <w:u w:val="single"/>
        </w:rPr>
      </w:pPr>
      <w:r w:rsidRPr="00CB6F8E">
        <w:rPr>
          <w:rFonts w:ascii="Arial" w:hAnsi="Arial"/>
          <w:sz w:val="24"/>
        </w:rPr>
        <w:tab/>
        <w:t xml:space="preserve">tumors arising in the abdomen.  In: </w:t>
      </w:r>
      <w:r w:rsidRPr="00CB6F8E">
        <w:rPr>
          <w:rFonts w:ascii="Arial" w:hAnsi="Arial"/>
          <w:sz w:val="24"/>
          <w:u w:val="single"/>
        </w:rPr>
        <w:t xml:space="preserve">Cancer Surgery for the </w:t>
      </w:r>
    </w:p>
    <w:p w14:paraId="1ACE5F50" w14:textId="77777777" w:rsidR="00CB6F8E" w:rsidRPr="00CB6F8E" w:rsidRDefault="00CB6F8E" w:rsidP="00CB6F8E">
      <w:pPr>
        <w:tabs>
          <w:tab w:val="left" w:pos="1800"/>
        </w:tabs>
        <w:ind w:left="1440"/>
        <w:rPr>
          <w:rFonts w:ascii="Arial" w:hAnsi="Arial"/>
          <w:sz w:val="24"/>
        </w:rPr>
      </w:pPr>
      <w:r w:rsidRPr="00CB6F8E">
        <w:rPr>
          <w:rFonts w:ascii="Arial" w:hAnsi="Arial"/>
          <w:sz w:val="24"/>
        </w:rPr>
        <w:tab/>
      </w:r>
      <w:r w:rsidRPr="00CB6F8E">
        <w:rPr>
          <w:rFonts w:ascii="Arial" w:hAnsi="Arial"/>
          <w:sz w:val="24"/>
          <w:u w:val="single"/>
        </w:rPr>
        <w:t>General Surgeon</w:t>
      </w:r>
      <w:r w:rsidRPr="00CB6F8E">
        <w:rPr>
          <w:rFonts w:ascii="Arial" w:hAnsi="Arial"/>
          <w:sz w:val="24"/>
        </w:rPr>
        <w:t>.  (Winchester DP, Daly JM, Jones RS,</w:t>
      </w:r>
    </w:p>
    <w:p w14:paraId="7A2B4478" w14:textId="77777777" w:rsidR="00CB6F8E" w:rsidRDefault="00CB6F8E" w:rsidP="00CB6F8E">
      <w:pPr>
        <w:tabs>
          <w:tab w:val="left" w:pos="1800"/>
        </w:tabs>
        <w:ind w:left="1440"/>
        <w:rPr>
          <w:rFonts w:ascii="Arial" w:hAnsi="Arial"/>
          <w:sz w:val="24"/>
        </w:rPr>
      </w:pPr>
      <w:r w:rsidRPr="00CB6F8E">
        <w:rPr>
          <w:rFonts w:ascii="Arial" w:hAnsi="Arial"/>
          <w:sz w:val="24"/>
        </w:rPr>
        <w:tab/>
        <w:t xml:space="preserve">Murphy G, eds).  Lippincott Williams and Wilkins, Publ., Philadelphia, </w:t>
      </w:r>
      <w:r>
        <w:rPr>
          <w:rFonts w:ascii="Arial" w:hAnsi="Arial"/>
          <w:sz w:val="24"/>
        </w:rPr>
        <w:tab/>
      </w:r>
      <w:r w:rsidR="00341E66">
        <w:rPr>
          <w:rFonts w:ascii="Arial" w:hAnsi="Arial"/>
          <w:sz w:val="24"/>
        </w:rPr>
        <w:t xml:space="preserve">PA, </w:t>
      </w:r>
      <w:r w:rsidRPr="00CB6F8E">
        <w:rPr>
          <w:rFonts w:ascii="Arial" w:hAnsi="Arial"/>
          <w:sz w:val="24"/>
        </w:rPr>
        <w:t>pp. 265-273</w:t>
      </w:r>
      <w:r w:rsidR="00341E66">
        <w:rPr>
          <w:rFonts w:ascii="Arial" w:hAnsi="Arial"/>
          <w:sz w:val="24"/>
        </w:rPr>
        <w:t>, 1999</w:t>
      </w:r>
      <w:r w:rsidRPr="00CB6F8E">
        <w:rPr>
          <w:rFonts w:ascii="Arial" w:hAnsi="Arial"/>
          <w:sz w:val="24"/>
        </w:rPr>
        <w:t>.</w:t>
      </w:r>
    </w:p>
    <w:p w14:paraId="68EEA993" w14:textId="77777777" w:rsidR="00341E66" w:rsidRPr="00CB6F8E" w:rsidRDefault="00341E66" w:rsidP="00CB6F8E">
      <w:pPr>
        <w:tabs>
          <w:tab w:val="left" w:pos="1800"/>
        </w:tabs>
        <w:ind w:left="1440"/>
        <w:rPr>
          <w:rFonts w:ascii="Arial" w:hAnsi="Arial"/>
          <w:sz w:val="24"/>
        </w:rPr>
      </w:pPr>
    </w:p>
    <w:p w14:paraId="26EC6184" w14:textId="77777777" w:rsidR="00CB6F8E" w:rsidRPr="004412D0" w:rsidRDefault="00CB6F8E" w:rsidP="00CB6F8E">
      <w:pPr>
        <w:pStyle w:val="ListParagraph"/>
        <w:numPr>
          <w:ilvl w:val="0"/>
          <w:numId w:val="13"/>
        </w:numPr>
        <w:rPr>
          <w:rFonts w:ascii="Arial" w:hAnsi="Arial"/>
          <w:sz w:val="24"/>
        </w:rPr>
      </w:pPr>
      <w:r w:rsidRPr="00DB1224">
        <w:rPr>
          <w:rFonts w:ascii="Arial" w:hAnsi="Arial"/>
          <w:b/>
          <w:sz w:val="24"/>
        </w:rPr>
        <w:t>Sener SF</w:t>
      </w:r>
      <w:r w:rsidRPr="004412D0">
        <w:rPr>
          <w:rFonts w:ascii="Arial" w:hAnsi="Arial"/>
          <w:sz w:val="24"/>
        </w:rPr>
        <w:t xml:space="preserve">, Lee L.  Staging of Breast Cancer.  In: </w:t>
      </w:r>
      <w:r w:rsidRPr="004412D0">
        <w:rPr>
          <w:rFonts w:ascii="Arial" w:hAnsi="Arial"/>
          <w:sz w:val="24"/>
          <w:u w:val="single"/>
        </w:rPr>
        <w:t>Advanced Therapy of Breast Disease</w:t>
      </w:r>
      <w:r>
        <w:rPr>
          <w:rFonts w:ascii="Arial" w:hAnsi="Arial"/>
          <w:sz w:val="24"/>
        </w:rPr>
        <w:t>. (</w:t>
      </w:r>
      <w:r w:rsidRPr="004412D0">
        <w:rPr>
          <w:rFonts w:ascii="Arial" w:hAnsi="Arial"/>
          <w:sz w:val="24"/>
        </w:rPr>
        <w:t>Singletary SE, Robb G, eds.</w:t>
      </w:r>
      <w:r>
        <w:rPr>
          <w:rFonts w:ascii="Arial" w:hAnsi="Arial"/>
          <w:sz w:val="24"/>
        </w:rPr>
        <w:t>)</w:t>
      </w:r>
      <w:r w:rsidRPr="004412D0">
        <w:rPr>
          <w:rFonts w:ascii="Arial" w:hAnsi="Arial"/>
          <w:sz w:val="24"/>
        </w:rPr>
        <w:t xml:space="preserve"> BC Decker </w:t>
      </w:r>
      <w:r>
        <w:rPr>
          <w:rFonts w:ascii="Arial" w:hAnsi="Arial"/>
          <w:sz w:val="24"/>
        </w:rPr>
        <w:t xml:space="preserve">Inc., Publishers, </w:t>
      </w:r>
      <w:r w:rsidR="00341E66">
        <w:rPr>
          <w:rFonts w:ascii="Arial" w:hAnsi="Arial"/>
          <w:sz w:val="24"/>
        </w:rPr>
        <w:t xml:space="preserve">Hamilton, </w:t>
      </w:r>
      <w:proofErr w:type="gramStart"/>
      <w:r w:rsidR="00341E66">
        <w:rPr>
          <w:rFonts w:ascii="Arial" w:hAnsi="Arial"/>
          <w:sz w:val="24"/>
        </w:rPr>
        <w:t xml:space="preserve">Ontario, </w:t>
      </w:r>
      <w:r w:rsidRPr="004412D0">
        <w:rPr>
          <w:rFonts w:ascii="Arial" w:hAnsi="Arial"/>
          <w:sz w:val="24"/>
        </w:rPr>
        <w:t xml:space="preserve"> pp.</w:t>
      </w:r>
      <w:proofErr w:type="gramEnd"/>
      <w:r w:rsidRPr="004412D0">
        <w:rPr>
          <w:rFonts w:ascii="Arial" w:hAnsi="Arial"/>
          <w:sz w:val="24"/>
        </w:rPr>
        <w:t xml:space="preserve"> 113-120</w:t>
      </w:r>
      <w:r w:rsidR="00341E66">
        <w:rPr>
          <w:rFonts w:ascii="Arial" w:hAnsi="Arial"/>
          <w:sz w:val="24"/>
        </w:rPr>
        <w:t>, 1999.</w:t>
      </w:r>
    </w:p>
    <w:p w14:paraId="5565DB1F" w14:textId="77777777" w:rsidR="00CB6F8E" w:rsidRPr="00CB6F8E" w:rsidRDefault="00CB6F8E" w:rsidP="00CB6F8E">
      <w:pPr>
        <w:ind w:left="1440"/>
        <w:rPr>
          <w:rFonts w:ascii="Arial" w:hAnsi="Arial"/>
          <w:sz w:val="24"/>
        </w:rPr>
      </w:pPr>
    </w:p>
    <w:p w14:paraId="3F9409C1" w14:textId="77777777" w:rsidR="00CB6F8E" w:rsidRDefault="00CB6F8E" w:rsidP="00CB6F8E">
      <w:pPr>
        <w:pStyle w:val="ListParagraph"/>
        <w:numPr>
          <w:ilvl w:val="0"/>
          <w:numId w:val="13"/>
        </w:numPr>
        <w:rPr>
          <w:rFonts w:ascii="Arial" w:hAnsi="Arial"/>
          <w:sz w:val="24"/>
        </w:rPr>
      </w:pPr>
      <w:r w:rsidRPr="00DB1224">
        <w:rPr>
          <w:rFonts w:ascii="Arial" w:hAnsi="Arial"/>
          <w:b/>
          <w:sz w:val="24"/>
        </w:rPr>
        <w:t>Sener SF</w:t>
      </w:r>
      <w:r w:rsidRPr="00691108">
        <w:rPr>
          <w:rFonts w:ascii="Arial" w:hAnsi="Arial"/>
          <w:sz w:val="24"/>
        </w:rPr>
        <w:t xml:space="preserve">, Lee L. Surgical management of Ductal Carcinoma in </w:t>
      </w:r>
    </w:p>
    <w:p w14:paraId="2D47149F" w14:textId="77777777" w:rsidR="00CB6F8E" w:rsidRPr="00CB6F8E" w:rsidRDefault="00CB6F8E" w:rsidP="00CB6F8E">
      <w:pPr>
        <w:tabs>
          <w:tab w:val="left" w:pos="1800"/>
        </w:tabs>
        <w:ind w:left="1440"/>
        <w:rPr>
          <w:rFonts w:ascii="Arial" w:hAnsi="Arial"/>
          <w:sz w:val="24"/>
        </w:rPr>
      </w:pPr>
      <w:r w:rsidRPr="00CB6F8E">
        <w:rPr>
          <w:rFonts w:ascii="Arial" w:hAnsi="Arial"/>
          <w:sz w:val="24"/>
        </w:rPr>
        <w:tab/>
        <w:t xml:space="preserve">Situ.  In: </w:t>
      </w:r>
      <w:r w:rsidRPr="00CB6F8E">
        <w:rPr>
          <w:rFonts w:ascii="Arial" w:hAnsi="Arial"/>
          <w:sz w:val="24"/>
          <w:u w:val="single"/>
        </w:rPr>
        <w:t>Breast Cancer:  Atlas of Clinical Oncology</w:t>
      </w:r>
      <w:r w:rsidRPr="00CB6F8E">
        <w:rPr>
          <w:rFonts w:ascii="Arial" w:hAnsi="Arial"/>
          <w:sz w:val="24"/>
        </w:rPr>
        <w:t xml:space="preserve">.  (Winchester </w:t>
      </w:r>
    </w:p>
    <w:p w14:paraId="1AEED3A2" w14:textId="77777777" w:rsidR="00CB6F8E" w:rsidRDefault="00CB6F8E" w:rsidP="00CB6F8E">
      <w:pPr>
        <w:tabs>
          <w:tab w:val="left" w:pos="1800"/>
        </w:tabs>
        <w:ind w:left="1440"/>
        <w:rPr>
          <w:rFonts w:ascii="Arial" w:hAnsi="Arial"/>
          <w:sz w:val="24"/>
        </w:rPr>
      </w:pPr>
      <w:r w:rsidRPr="00CB6F8E">
        <w:rPr>
          <w:rFonts w:ascii="Arial" w:hAnsi="Arial"/>
          <w:sz w:val="24"/>
        </w:rPr>
        <w:tab/>
      </w:r>
      <w:proofErr w:type="gramStart"/>
      <w:r w:rsidRPr="00CB6F8E">
        <w:rPr>
          <w:rFonts w:ascii="Arial" w:hAnsi="Arial"/>
          <w:sz w:val="24"/>
        </w:rPr>
        <w:t>DP,  Winchester</w:t>
      </w:r>
      <w:proofErr w:type="gramEnd"/>
      <w:r w:rsidRPr="00CB6F8E">
        <w:rPr>
          <w:rFonts w:ascii="Arial" w:hAnsi="Arial"/>
          <w:sz w:val="24"/>
        </w:rPr>
        <w:t xml:space="preserve"> DJ, eds).  BC Decker, Inc., Publisher, Hamilton, </w:t>
      </w:r>
      <w:r>
        <w:rPr>
          <w:rFonts w:ascii="Arial" w:hAnsi="Arial"/>
          <w:sz w:val="24"/>
        </w:rPr>
        <w:tab/>
      </w:r>
      <w:r w:rsidR="00341E66">
        <w:rPr>
          <w:rFonts w:ascii="Arial" w:hAnsi="Arial"/>
          <w:sz w:val="24"/>
        </w:rPr>
        <w:t>Ontario</w:t>
      </w:r>
      <w:r w:rsidRPr="00CB6F8E">
        <w:rPr>
          <w:rFonts w:ascii="Arial" w:hAnsi="Arial"/>
          <w:sz w:val="24"/>
        </w:rPr>
        <w:t>, pp. 131-138</w:t>
      </w:r>
      <w:r w:rsidR="00341E66">
        <w:rPr>
          <w:rFonts w:ascii="Arial" w:hAnsi="Arial"/>
          <w:sz w:val="24"/>
        </w:rPr>
        <w:t>, 2000</w:t>
      </w:r>
      <w:r w:rsidRPr="00CB6F8E">
        <w:rPr>
          <w:rFonts w:ascii="Arial" w:hAnsi="Arial"/>
          <w:sz w:val="24"/>
        </w:rPr>
        <w:t>.</w:t>
      </w:r>
    </w:p>
    <w:p w14:paraId="5739A659" w14:textId="77777777" w:rsidR="00341E66" w:rsidRPr="00CB6F8E" w:rsidRDefault="00341E66" w:rsidP="00CB6F8E">
      <w:pPr>
        <w:tabs>
          <w:tab w:val="left" w:pos="1800"/>
        </w:tabs>
        <w:ind w:left="1440"/>
        <w:rPr>
          <w:rFonts w:ascii="Arial" w:hAnsi="Arial"/>
          <w:sz w:val="24"/>
        </w:rPr>
      </w:pPr>
    </w:p>
    <w:p w14:paraId="59AF7C85" w14:textId="77777777" w:rsidR="00341E66" w:rsidRDefault="00341E66" w:rsidP="00341E66">
      <w:pPr>
        <w:pStyle w:val="ListParagraph"/>
        <w:numPr>
          <w:ilvl w:val="0"/>
          <w:numId w:val="13"/>
        </w:numPr>
        <w:rPr>
          <w:rFonts w:ascii="Arial" w:hAnsi="Arial"/>
          <w:sz w:val="24"/>
        </w:rPr>
      </w:pPr>
      <w:r w:rsidRPr="00DB1224">
        <w:rPr>
          <w:rFonts w:ascii="Arial" w:hAnsi="Arial"/>
          <w:b/>
          <w:sz w:val="24"/>
        </w:rPr>
        <w:t>Sener SF</w:t>
      </w:r>
      <w:r w:rsidRPr="004412D0">
        <w:rPr>
          <w:rFonts w:ascii="Arial" w:hAnsi="Arial"/>
          <w:sz w:val="24"/>
        </w:rPr>
        <w:t xml:space="preserve">.  Results of surgical resection for metastatic liver tumors.  Cancer Treatment Research Series.  In: </w:t>
      </w:r>
      <w:r w:rsidRPr="004412D0">
        <w:rPr>
          <w:rFonts w:ascii="Arial" w:hAnsi="Arial"/>
          <w:sz w:val="24"/>
          <w:u w:val="single"/>
        </w:rPr>
        <w:t xml:space="preserve">Liver-Directed </w:t>
      </w:r>
      <w:r>
        <w:rPr>
          <w:rFonts w:ascii="Arial" w:hAnsi="Arial"/>
          <w:sz w:val="24"/>
          <w:u w:val="single"/>
        </w:rPr>
        <w:t>T</w:t>
      </w:r>
      <w:r w:rsidRPr="00EA7154">
        <w:rPr>
          <w:rFonts w:ascii="Arial" w:hAnsi="Arial"/>
          <w:sz w:val="24"/>
          <w:u w:val="single"/>
        </w:rPr>
        <w:t>herapy for Primary and Metastatic Liver Tumors</w:t>
      </w:r>
      <w:r>
        <w:rPr>
          <w:rFonts w:ascii="Arial" w:hAnsi="Arial"/>
          <w:sz w:val="24"/>
        </w:rPr>
        <w:t>.  (Talamonti MS, ed).  Kluwer Academic Medical Publishers, Norwell, MA, pp. 207-219, 2001.</w:t>
      </w:r>
    </w:p>
    <w:p w14:paraId="3C48F280" w14:textId="77777777" w:rsidR="006A65D1" w:rsidRDefault="006A65D1" w:rsidP="006A65D1">
      <w:pPr>
        <w:rPr>
          <w:rFonts w:ascii="Arial" w:hAnsi="Arial"/>
          <w:sz w:val="24"/>
        </w:rPr>
      </w:pPr>
      <w:r>
        <w:rPr>
          <w:rFonts w:ascii="Arial" w:hAnsi="Arial"/>
          <w:sz w:val="24"/>
        </w:rPr>
        <w:tab/>
      </w:r>
    </w:p>
    <w:p w14:paraId="558BFFD3" w14:textId="77777777" w:rsidR="006A65D1" w:rsidRDefault="006A65D1" w:rsidP="006A65D1">
      <w:pPr>
        <w:rPr>
          <w:rFonts w:ascii="Arial" w:hAnsi="Arial"/>
          <w:sz w:val="24"/>
        </w:rPr>
      </w:pPr>
      <w:r>
        <w:rPr>
          <w:rFonts w:ascii="Arial" w:hAnsi="Arial"/>
          <w:sz w:val="24"/>
        </w:rPr>
        <w:tab/>
      </w:r>
      <w:r>
        <w:rPr>
          <w:rFonts w:ascii="Arial" w:hAnsi="Arial"/>
          <w:sz w:val="24"/>
        </w:rPr>
        <w:tab/>
        <w:t>7.  Single</w:t>
      </w:r>
      <w:r w:rsidR="00341E66" w:rsidRPr="00341E66">
        <w:rPr>
          <w:rFonts w:ascii="Arial" w:hAnsi="Arial"/>
          <w:sz w:val="24"/>
        </w:rPr>
        <w:t xml:space="preserve">tary SE, </w:t>
      </w:r>
      <w:r w:rsidR="00341E66" w:rsidRPr="00341E66">
        <w:rPr>
          <w:rFonts w:ascii="Arial" w:hAnsi="Arial"/>
          <w:b/>
          <w:sz w:val="24"/>
        </w:rPr>
        <w:t>Sener SF</w:t>
      </w:r>
      <w:r w:rsidR="00341E66" w:rsidRPr="00341E66">
        <w:rPr>
          <w:rFonts w:ascii="Arial" w:hAnsi="Arial"/>
          <w:sz w:val="24"/>
        </w:rPr>
        <w:t xml:space="preserve">.  Breast cancer </w:t>
      </w:r>
      <w:proofErr w:type="gramStart"/>
      <w:r w:rsidR="00341E66" w:rsidRPr="00341E66">
        <w:rPr>
          <w:rFonts w:ascii="Arial" w:hAnsi="Arial"/>
          <w:sz w:val="24"/>
        </w:rPr>
        <w:t>staging:</w:t>
      </w:r>
      <w:proofErr w:type="gramEnd"/>
      <w:r w:rsidR="00341E66" w:rsidRPr="00341E66">
        <w:rPr>
          <w:rFonts w:ascii="Arial" w:hAnsi="Arial"/>
          <w:sz w:val="24"/>
        </w:rPr>
        <w:t xml:space="preserve">  revisions for the 6</w:t>
      </w:r>
      <w:r w:rsidR="00341E66" w:rsidRPr="00341E66">
        <w:rPr>
          <w:rFonts w:ascii="Arial" w:hAnsi="Arial"/>
          <w:sz w:val="24"/>
          <w:vertAlign w:val="superscript"/>
        </w:rPr>
        <w:t>th</w:t>
      </w:r>
      <w:r w:rsidR="00341E66" w:rsidRPr="00341E66">
        <w:rPr>
          <w:rFonts w:ascii="Arial" w:hAnsi="Arial"/>
          <w:sz w:val="24"/>
        </w:rPr>
        <w:t xml:space="preserve"> </w:t>
      </w:r>
    </w:p>
    <w:p w14:paraId="76E22DFF" w14:textId="77777777" w:rsidR="006A65D1" w:rsidRDefault="006A65D1" w:rsidP="006A65D1">
      <w:pPr>
        <w:rPr>
          <w:rFonts w:ascii="Arial" w:hAnsi="Arial"/>
          <w:sz w:val="24"/>
          <w:u w:val="single"/>
        </w:rPr>
      </w:pPr>
      <w:r>
        <w:rPr>
          <w:rFonts w:ascii="Arial" w:hAnsi="Arial"/>
          <w:sz w:val="24"/>
        </w:rPr>
        <w:tab/>
      </w:r>
      <w:r>
        <w:rPr>
          <w:rFonts w:ascii="Arial" w:hAnsi="Arial"/>
          <w:sz w:val="24"/>
        </w:rPr>
        <w:tab/>
        <w:t xml:space="preserve">     </w:t>
      </w:r>
      <w:r w:rsidR="00341E66" w:rsidRPr="00341E66">
        <w:rPr>
          <w:rFonts w:ascii="Arial" w:hAnsi="Arial"/>
          <w:sz w:val="24"/>
        </w:rPr>
        <w:t xml:space="preserve">edition of the AJCC staging manual.  In:  </w:t>
      </w:r>
      <w:r w:rsidR="00341E66" w:rsidRPr="00341E66">
        <w:rPr>
          <w:rFonts w:ascii="Arial" w:hAnsi="Arial"/>
          <w:sz w:val="24"/>
          <w:u w:val="single"/>
        </w:rPr>
        <w:t xml:space="preserve">Advanced Therapy of Breast </w:t>
      </w:r>
    </w:p>
    <w:p w14:paraId="5E0B8280" w14:textId="77777777" w:rsidR="006A65D1" w:rsidRDefault="006A65D1" w:rsidP="006A65D1">
      <w:pPr>
        <w:rPr>
          <w:rFonts w:ascii="Arial" w:hAnsi="Arial"/>
          <w:sz w:val="24"/>
        </w:rPr>
      </w:pPr>
      <w:r>
        <w:rPr>
          <w:rFonts w:ascii="Arial" w:hAnsi="Arial"/>
          <w:sz w:val="24"/>
        </w:rPr>
        <w:tab/>
      </w:r>
      <w:r>
        <w:rPr>
          <w:rFonts w:ascii="Arial" w:hAnsi="Arial"/>
          <w:sz w:val="24"/>
        </w:rPr>
        <w:tab/>
        <w:t xml:space="preserve">     </w:t>
      </w:r>
      <w:r w:rsidR="00341E66" w:rsidRPr="00341E66">
        <w:rPr>
          <w:rFonts w:ascii="Arial" w:hAnsi="Arial"/>
          <w:sz w:val="24"/>
          <w:u w:val="single"/>
        </w:rPr>
        <w:t>Disease, Second Edition</w:t>
      </w:r>
      <w:r w:rsidR="00341E66" w:rsidRPr="00341E66">
        <w:rPr>
          <w:rFonts w:ascii="Arial" w:hAnsi="Arial"/>
          <w:sz w:val="24"/>
        </w:rPr>
        <w:t xml:space="preserve">.  (Singletary SE, Robb GL, and Hortobagyi </w:t>
      </w:r>
    </w:p>
    <w:p w14:paraId="7A9A53DE" w14:textId="77777777" w:rsidR="006A65D1" w:rsidRDefault="006A65D1" w:rsidP="006A65D1">
      <w:pPr>
        <w:rPr>
          <w:rFonts w:ascii="Arial" w:hAnsi="Arial"/>
          <w:sz w:val="24"/>
        </w:rPr>
      </w:pPr>
      <w:r>
        <w:rPr>
          <w:rFonts w:ascii="Arial" w:hAnsi="Arial"/>
          <w:sz w:val="24"/>
        </w:rPr>
        <w:tab/>
      </w:r>
      <w:r>
        <w:rPr>
          <w:rFonts w:ascii="Arial" w:hAnsi="Arial"/>
          <w:sz w:val="24"/>
        </w:rPr>
        <w:tab/>
        <w:t xml:space="preserve">     </w:t>
      </w:r>
      <w:r w:rsidR="00341E66" w:rsidRPr="00341E66">
        <w:rPr>
          <w:rFonts w:ascii="Arial" w:hAnsi="Arial"/>
          <w:sz w:val="24"/>
        </w:rPr>
        <w:t>GN, eds).  BC Decker, Inc., Publ</w:t>
      </w:r>
      <w:r w:rsidR="00341E66">
        <w:rPr>
          <w:rFonts w:ascii="Arial" w:hAnsi="Arial"/>
          <w:sz w:val="24"/>
        </w:rPr>
        <w:t xml:space="preserve">ishers, Hamilton, </w:t>
      </w:r>
      <w:proofErr w:type="gramStart"/>
      <w:r w:rsidR="00341E66">
        <w:rPr>
          <w:rFonts w:ascii="Arial" w:hAnsi="Arial"/>
          <w:sz w:val="24"/>
        </w:rPr>
        <w:t xml:space="preserve">Ontario, </w:t>
      </w:r>
      <w:r w:rsidR="00341E66" w:rsidRPr="00341E66">
        <w:rPr>
          <w:rFonts w:ascii="Arial" w:hAnsi="Arial"/>
          <w:sz w:val="24"/>
        </w:rPr>
        <w:t xml:space="preserve"> pp.</w:t>
      </w:r>
      <w:proofErr w:type="gramEnd"/>
      <w:r w:rsidR="00341E66" w:rsidRPr="00341E66">
        <w:rPr>
          <w:rFonts w:ascii="Arial" w:hAnsi="Arial"/>
          <w:sz w:val="24"/>
        </w:rPr>
        <w:t xml:space="preserve"> 175-</w:t>
      </w:r>
    </w:p>
    <w:p w14:paraId="0D907705" w14:textId="77777777" w:rsidR="00341E66" w:rsidRDefault="006A65D1" w:rsidP="006A65D1">
      <w:pPr>
        <w:rPr>
          <w:rFonts w:ascii="Arial" w:hAnsi="Arial"/>
          <w:sz w:val="24"/>
        </w:rPr>
      </w:pPr>
      <w:r>
        <w:rPr>
          <w:rFonts w:ascii="Arial" w:hAnsi="Arial"/>
          <w:sz w:val="24"/>
        </w:rPr>
        <w:tab/>
      </w:r>
      <w:r>
        <w:rPr>
          <w:rFonts w:ascii="Arial" w:hAnsi="Arial"/>
          <w:sz w:val="24"/>
        </w:rPr>
        <w:tab/>
        <w:t xml:space="preserve">     </w:t>
      </w:r>
      <w:r w:rsidR="00341E66" w:rsidRPr="00341E66">
        <w:rPr>
          <w:rFonts w:ascii="Arial" w:hAnsi="Arial"/>
          <w:sz w:val="24"/>
        </w:rPr>
        <w:t>180</w:t>
      </w:r>
      <w:r w:rsidR="00341E66">
        <w:rPr>
          <w:rFonts w:ascii="Arial" w:hAnsi="Arial"/>
          <w:sz w:val="24"/>
        </w:rPr>
        <w:t>, 2004</w:t>
      </w:r>
      <w:r w:rsidR="00341E66" w:rsidRPr="00341E66">
        <w:rPr>
          <w:rFonts w:ascii="Arial" w:hAnsi="Arial"/>
          <w:sz w:val="24"/>
        </w:rPr>
        <w:t>.</w:t>
      </w:r>
    </w:p>
    <w:p w14:paraId="7A32A898" w14:textId="77777777" w:rsidR="00341E66" w:rsidRPr="00341E66" w:rsidRDefault="00341E66" w:rsidP="00341E66">
      <w:pPr>
        <w:pStyle w:val="ListParagraph"/>
        <w:rPr>
          <w:rFonts w:ascii="Arial" w:hAnsi="Arial"/>
          <w:sz w:val="24"/>
        </w:rPr>
      </w:pPr>
    </w:p>
    <w:p w14:paraId="047ACEC0" w14:textId="77777777" w:rsidR="006A65D1" w:rsidRDefault="006A65D1" w:rsidP="006A65D1">
      <w:pPr>
        <w:rPr>
          <w:rFonts w:ascii="Arial" w:hAnsi="Arial"/>
          <w:sz w:val="24"/>
        </w:rPr>
      </w:pPr>
      <w:r>
        <w:rPr>
          <w:rFonts w:ascii="Arial" w:hAnsi="Arial"/>
          <w:sz w:val="24"/>
        </w:rPr>
        <w:tab/>
      </w:r>
      <w:r>
        <w:rPr>
          <w:rFonts w:ascii="Arial" w:hAnsi="Arial"/>
          <w:sz w:val="24"/>
        </w:rPr>
        <w:tab/>
        <w:t xml:space="preserve">8.  </w:t>
      </w:r>
      <w:r w:rsidR="00341E66" w:rsidRPr="00DB1224">
        <w:rPr>
          <w:rFonts w:ascii="Arial" w:hAnsi="Arial"/>
          <w:b/>
          <w:sz w:val="24"/>
        </w:rPr>
        <w:t>Sener SF</w:t>
      </w:r>
      <w:r w:rsidR="00341E66" w:rsidRPr="004412D0">
        <w:rPr>
          <w:rFonts w:ascii="Arial" w:hAnsi="Arial"/>
          <w:sz w:val="24"/>
        </w:rPr>
        <w:t xml:space="preserve">.  Results of surgical resection for metastatic liver tumors.  </w:t>
      </w:r>
    </w:p>
    <w:p w14:paraId="765A5538" w14:textId="77777777" w:rsidR="006A65D1" w:rsidRDefault="006A65D1" w:rsidP="006A65D1">
      <w:pPr>
        <w:rPr>
          <w:rFonts w:ascii="Arial" w:hAnsi="Arial"/>
          <w:sz w:val="24"/>
          <w:u w:val="single"/>
        </w:rPr>
      </w:pPr>
      <w:r>
        <w:rPr>
          <w:rFonts w:ascii="Arial" w:hAnsi="Arial"/>
          <w:b/>
          <w:sz w:val="24"/>
        </w:rPr>
        <w:tab/>
      </w:r>
      <w:r>
        <w:rPr>
          <w:rFonts w:ascii="Arial" w:hAnsi="Arial"/>
          <w:b/>
          <w:sz w:val="24"/>
        </w:rPr>
        <w:tab/>
        <w:t xml:space="preserve">     </w:t>
      </w:r>
      <w:r w:rsidR="00341E66" w:rsidRPr="004412D0">
        <w:rPr>
          <w:rFonts w:ascii="Arial" w:hAnsi="Arial"/>
          <w:sz w:val="24"/>
        </w:rPr>
        <w:t xml:space="preserve">Cancer Treatment Research Series.  In: </w:t>
      </w:r>
      <w:r w:rsidR="00341E66" w:rsidRPr="004412D0">
        <w:rPr>
          <w:rFonts w:ascii="Arial" w:hAnsi="Arial"/>
          <w:sz w:val="24"/>
          <w:u w:val="single"/>
        </w:rPr>
        <w:t xml:space="preserve">Liver-Directed </w:t>
      </w:r>
      <w:r w:rsidR="00341E66">
        <w:rPr>
          <w:rFonts w:ascii="Arial" w:hAnsi="Arial"/>
          <w:sz w:val="24"/>
          <w:u w:val="single"/>
        </w:rPr>
        <w:t>T</w:t>
      </w:r>
      <w:r w:rsidR="00341E66" w:rsidRPr="00EA7154">
        <w:rPr>
          <w:rFonts w:ascii="Arial" w:hAnsi="Arial"/>
          <w:sz w:val="24"/>
          <w:u w:val="single"/>
        </w:rPr>
        <w:t xml:space="preserve">herapy for </w:t>
      </w:r>
    </w:p>
    <w:p w14:paraId="02842B66" w14:textId="77777777" w:rsidR="006A65D1" w:rsidRDefault="006A65D1" w:rsidP="006A65D1">
      <w:pPr>
        <w:rPr>
          <w:rFonts w:ascii="Arial" w:hAnsi="Arial"/>
          <w:sz w:val="24"/>
        </w:rPr>
      </w:pPr>
      <w:r>
        <w:rPr>
          <w:rFonts w:ascii="Arial" w:hAnsi="Arial"/>
          <w:sz w:val="24"/>
        </w:rPr>
        <w:tab/>
      </w:r>
      <w:r>
        <w:rPr>
          <w:rFonts w:ascii="Arial" w:hAnsi="Arial"/>
          <w:sz w:val="24"/>
        </w:rPr>
        <w:tab/>
        <w:t xml:space="preserve">     </w:t>
      </w:r>
      <w:r w:rsidR="00341E66" w:rsidRPr="00EA7154">
        <w:rPr>
          <w:rFonts w:ascii="Arial" w:hAnsi="Arial"/>
          <w:sz w:val="24"/>
          <w:u w:val="single"/>
        </w:rPr>
        <w:t>Primary and Metastatic Liver Tumors</w:t>
      </w:r>
      <w:r w:rsidR="00341E66">
        <w:rPr>
          <w:rFonts w:ascii="Arial" w:hAnsi="Arial"/>
          <w:sz w:val="24"/>
        </w:rPr>
        <w:t xml:space="preserve">.  (Talamonti MS, ed).  Kluwer </w:t>
      </w:r>
    </w:p>
    <w:p w14:paraId="2381AAD1" w14:textId="77777777" w:rsidR="00341E66" w:rsidRDefault="006A65D1" w:rsidP="006A65D1">
      <w:pPr>
        <w:rPr>
          <w:rFonts w:ascii="Arial" w:hAnsi="Arial"/>
          <w:sz w:val="24"/>
        </w:rPr>
      </w:pPr>
      <w:r>
        <w:rPr>
          <w:rFonts w:ascii="Arial" w:hAnsi="Arial"/>
          <w:sz w:val="24"/>
        </w:rPr>
        <w:tab/>
      </w:r>
      <w:r>
        <w:rPr>
          <w:rFonts w:ascii="Arial" w:hAnsi="Arial"/>
          <w:sz w:val="24"/>
        </w:rPr>
        <w:tab/>
        <w:t xml:space="preserve">     </w:t>
      </w:r>
      <w:r w:rsidR="00341E66">
        <w:rPr>
          <w:rFonts w:ascii="Arial" w:hAnsi="Arial"/>
          <w:sz w:val="24"/>
        </w:rPr>
        <w:t>Academic Medical Publishers, Norwell, MA, pp. 207-219, 2001.</w:t>
      </w:r>
    </w:p>
    <w:p w14:paraId="4082E7B3" w14:textId="77777777" w:rsidR="00341E66" w:rsidRDefault="00341E66" w:rsidP="00341E66">
      <w:pPr>
        <w:ind w:left="1800" w:hanging="360"/>
        <w:rPr>
          <w:rFonts w:ascii="Arial" w:hAnsi="Arial"/>
          <w:sz w:val="24"/>
        </w:rPr>
      </w:pPr>
    </w:p>
    <w:p w14:paraId="78FF8B5A" w14:textId="3126A3E5" w:rsidR="006A65D1" w:rsidRDefault="00341E66" w:rsidP="00341E66">
      <w:pPr>
        <w:ind w:left="1800" w:hanging="360"/>
        <w:rPr>
          <w:rFonts w:ascii="Arial" w:hAnsi="Arial"/>
          <w:sz w:val="24"/>
        </w:rPr>
      </w:pPr>
      <w:r>
        <w:rPr>
          <w:rFonts w:ascii="Arial" w:hAnsi="Arial"/>
          <w:sz w:val="24"/>
        </w:rPr>
        <w:t>9.</w:t>
      </w:r>
      <w:r>
        <w:rPr>
          <w:rFonts w:ascii="Arial" w:hAnsi="Arial"/>
          <w:sz w:val="24"/>
        </w:rPr>
        <w:tab/>
      </w:r>
      <w:r w:rsidRPr="0066604D">
        <w:rPr>
          <w:rFonts w:ascii="Arial" w:hAnsi="Arial"/>
          <w:sz w:val="24"/>
        </w:rPr>
        <w:t xml:space="preserve">Singletary SE, </w:t>
      </w:r>
      <w:r w:rsidRPr="00DB1224">
        <w:rPr>
          <w:rFonts w:ascii="Arial" w:hAnsi="Arial"/>
          <w:b/>
          <w:sz w:val="24"/>
        </w:rPr>
        <w:t>Sener SF</w:t>
      </w:r>
      <w:r w:rsidRPr="0066604D">
        <w:rPr>
          <w:rFonts w:ascii="Arial" w:hAnsi="Arial"/>
          <w:sz w:val="24"/>
        </w:rPr>
        <w:t xml:space="preserve">.  Breast cancer </w:t>
      </w:r>
      <w:proofErr w:type="gramStart"/>
      <w:r w:rsidRPr="0066604D">
        <w:rPr>
          <w:rFonts w:ascii="Arial" w:hAnsi="Arial"/>
          <w:sz w:val="24"/>
        </w:rPr>
        <w:t>staging:</w:t>
      </w:r>
      <w:proofErr w:type="gramEnd"/>
      <w:r w:rsidRPr="0066604D">
        <w:rPr>
          <w:rFonts w:ascii="Arial" w:hAnsi="Arial"/>
          <w:sz w:val="24"/>
        </w:rPr>
        <w:t xml:space="preserve">  revisions for the 6</w:t>
      </w:r>
      <w:r w:rsidRPr="0066604D">
        <w:rPr>
          <w:rFonts w:ascii="Arial" w:hAnsi="Arial"/>
          <w:sz w:val="24"/>
          <w:vertAlign w:val="superscript"/>
        </w:rPr>
        <w:t>th</w:t>
      </w:r>
      <w:r w:rsidRPr="0066604D">
        <w:rPr>
          <w:rFonts w:ascii="Arial" w:hAnsi="Arial"/>
          <w:sz w:val="24"/>
        </w:rPr>
        <w:t xml:space="preserve"> edition of the AJCC staging manual.  In:  </w:t>
      </w:r>
      <w:r w:rsidRPr="0066604D">
        <w:rPr>
          <w:rFonts w:ascii="Arial" w:hAnsi="Arial"/>
          <w:sz w:val="24"/>
          <w:u w:val="single"/>
        </w:rPr>
        <w:t xml:space="preserve">Advanced </w:t>
      </w:r>
      <w:r>
        <w:rPr>
          <w:rFonts w:ascii="Arial" w:hAnsi="Arial"/>
          <w:sz w:val="24"/>
          <w:u w:val="single"/>
        </w:rPr>
        <w:t>T</w:t>
      </w:r>
      <w:r w:rsidRPr="00EA7154">
        <w:rPr>
          <w:rFonts w:ascii="Arial" w:hAnsi="Arial"/>
          <w:sz w:val="24"/>
          <w:u w:val="single"/>
        </w:rPr>
        <w:t>herapy of Breast Disease, Second Edition</w:t>
      </w:r>
      <w:r>
        <w:rPr>
          <w:rFonts w:ascii="Arial" w:hAnsi="Arial"/>
          <w:sz w:val="24"/>
        </w:rPr>
        <w:t>.  (Singletary SE, Robb GL, and Hortobagyi GN, eds).  BC Decker, Inc., Publishers, Hami</w:t>
      </w:r>
      <w:r w:rsidR="008E6A95">
        <w:rPr>
          <w:rFonts w:ascii="Arial" w:hAnsi="Arial"/>
          <w:sz w:val="24"/>
        </w:rPr>
        <w:t>lton, Ontario, pp. 175-180,</w:t>
      </w:r>
      <w:r w:rsidR="00E456E8">
        <w:rPr>
          <w:rFonts w:ascii="Arial" w:hAnsi="Arial"/>
          <w:sz w:val="24"/>
        </w:rPr>
        <w:t xml:space="preserve"> </w:t>
      </w:r>
      <w:r w:rsidR="008E6A95">
        <w:rPr>
          <w:rFonts w:ascii="Arial" w:hAnsi="Arial"/>
          <w:sz w:val="24"/>
        </w:rPr>
        <w:t>2004.</w:t>
      </w:r>
    </w:p>
    <w:p w14:paraId="7E91E6EA" w14:textId="77777777" w:rsidR="00341E66" w:rsidRDefault="00341E66" w:rsidP="00341E66">
      <w:pPr>
        <w:ind w:left="1800" w:hanging="360"/>
        <w:rPr>
          <w:rFonts w:ascii="Arial" w:hAnsi="Arial"/>
          <w:sz w:val="24"/>
        </w:rPr>
      </w:pPr>
    </w:p>
    <w:p w14:paraId="3E549C83" w14:textId="77777777" w:rsidR="00341E66" w:rsidRDefault="00341E66" w:rsidP="00341E66">
      <w:pPr>
        <w:ind w:left="1800" w:hanging="360"/>
        <w:rPr>
          <w:rFonts w:ascii="Arial" w:hAnsi="Arial"/>
          <w:sz w:val="24"/>
        </w:rPr>
      </w:pPr>
      <w:r>
        <w:rPr>
          <w:rFonts w:ascii="Arial" w:hAnsi="Arial"/>
          <w:sz w:val="24"/>
        </w:rPr>
        <w:t>10.</w:t>
      </w:r>
      <w:r w:rsidRPr="00DB1224">
        <w:rPr>
          <w:rFonts w:ascii="Arial" w:hAnsi="Arial"/>
          <w:b/>
          <w:sz w:val="24"/>
        </w:rPr>
        <w:t>Sener SF</w:t>
      </w:r>
      <w:r w:rsidRPr="0066604D">
        <w:rPr>
          <w:rFonts w:ascii="Arial" w:hAnsi="Arial"/>
          <w:sz w:val="24"/>
        </w:rPr>
        <w:t xml:space="preserve">, Smith RA.  Role of screening in breast cancer mortality reduction.  In:  </w:t>
      </w:r>
      <w:r w:rsidRPr="0066604D">
        <w:rPr>
          <w:rFonts w:ascii="Arial" w:hAnsi="Arial"/>
          <w:sz w:val="24"/>
          <w:u w:val="single"/>
        </w:rPr>
        <w:t>Breast Cancer:  Atlas of Clinical Oncology, 2</w:t>
      </w:r>
      <w:r w:rsidRPr="0066604D">
        <w:rPr>
          <w:rFonts w:ascii="Arial" w:hAnsi="Arial"/>
          <w:sz w:val="24"/>
          <w:u w:val="single"/>
          <w:vertAlign w:val="superscript"/>
        </w:rPr>
        <w:t>nd</w:t>
      </w:r>
      <w:r w:rsidRPr="0066604D">
        <w:rPr>
          <w:rFonts w:ascii="Arial" w:hAnsi="Arial"/>
          <w:sz w:val="24"/>
          <w:u w:val="single"/>
        </w:rPr>
        <w:t xml:space="preserve"> edition</w:t>
      </w:r>
      <w:r w:rsidRPr="0066604D">
        <w:rPr>
          <w:rFonts w:ascii="Arial" w:hAnsi="Arial"/>
          <w:sz w:val="24"/>
        </w:rPr>
        <w:t xml:space="preserve">.  </w:t>
      </w:r>
      <w:r>
        <w:rPr>
          <w:rFonts w:ascii="Arial" w:hAnsi="Arial"/>
          <w:sz w:val="24"/>
        </w:rPr>
        <w:t>(</w:t>
      </w:r>
      <w:r w:rsidRPr="0066604D">
        <w:rPr>
          <w:rFonts w:ascii="Arial" w:hAnsi="Arial"/>
          <w:sz w:val="24"/>
        </w:rPr>
        <w:t>Winchester DP, Winchester DJ, eds</w:t>
      </w:r>
      <w:r>
        <w:rPr>
          <w:rFonts w:ascii="Arial" w:hAnsi="Arial"/>
          <w:sz w:val="24"/>
        </w:rPr>
        <w:t>)</w:t>
      </w:r>
      <w:r w:rsidRPr="0066604D">
        <w:rPr>
          <w:rFonts w:ascii="Arial" w:hAnsi="Arial"/>
          <w:sz w:val="24"/>
        </w:rPr>
        <w:t xml:space="preserve">.  </w:t>
      </w:r>
      <w:r w:rsidRPr="00FB0E9E">
        <w:rPr>
          <w:rFonts w:ascii="Arial" w:hAnsi="Arial"/>
          <w:sz w:val="24"/>
        </w:rPr>
        <w:t xml:space="preserve">BC </w:t>
      </w:r>
      <w:r>
        <w:rPr>
          <w:rFonts w:ascii="Arial" w:hAnsi="Arial"/>
          <w:sz w:val="24"/>
        </w:rPr>
        <w:t xml:space="preserve">Decker, Inc., </w:t>
      </w:r>
      <w:proofErr w:type="gramStart"/>
      <w:r>
        <w:rPr>
          <w:rFonts w:ascii="Arial" w:hAnsi="Arial"/>
          <w:sz w:val="24"/>
        </w:rPr>
        <w:t xml:space="preserve">Publisher,   </w:t>
      </w:r>
      <w:proofErr w:type="gramEnd"/>
      <w:r>
        <w:rPr>
          <w:rFonts w:ascii="Arial" w:hAnsi="Arial"/>
          <w:sz w:val="24"/>
        </w:rPr>
        <w:t>Hamilton, Ontario, pp.</w:t>
      </w:r>
      <w:r w:rsidRPr="00FB0E9E">
        <w:rPr>
          <w:rFonts w:ascii="Arial" w:hAnsi="Arial"/>
          <w:sz w:val="24"/>
        </w:rPr>
        <w:t>107-</w:t>
      </w:r>
      <w:r>
        <w:rPr>
          <w:rFonts w:ascii="Arial" w:hAnsi="Arial"/>
          <w:sz w:val="24"/>
        </w:rPr>
        <w:t>115, 2006.</w:t>
      </w:r>
    </w:p>
    <w:p w14:paraId="4F053105" w14:textId="77777777" w:rsidR="00341E66" w:rsidRPr="00341E66" w:rsidRDefault="00341E66" w:rsidP="00341E66">
      <w:pPr>
        <w:ind w:left="720"/>
        <w:rPr>
          <w:rFonts w:ascii="Arial" w:hAnsi="Arial"/>
          <w:sz w:val="24"/>
        </w:rPr>
      </w:pPr>
    </w:p>
    <w:p w14:paraId="768523EF" w14:textId="56BA3CA0" w:rsidR="00E456E8" w:rsidRPr="00E456E8" w:rsidRDefault="00341E66" w:rsidP="00341E66">
      <w:pPr>
        <w:tabs>
          <w:tab w:val="left" w:pos="1800"/>
        </w:tabs>
        <w:ind w:left="1440"/>
        <w:rPr>
          <w:rFonts w:ascii="Arial" w:hAnsi="Arial"/>
          <w:sz w:val="24"/>
        </w:rPr>
      </w:pPr>
      <w:r>
        <w:rPr>
          <w:rFonts w:ascii="Arial" w:hAnsi="Arial"/>
          <w:sz w:val="24"/>
        </w:rPr>
        <w:lastRenderedPageBreak/>
        <w:t>1</w:t>
      </w:r>
      <w:r w:rsidRPr="00341E66">
        <w:rPr>
          <w:rFonts w:ascii="Arial" w:hAnsi="Arial"/>
          <w:sz w:val="24"/>
        </w:rPr>
        <w:t>1</w:t>
      </w:r>
      <w:r>
        <w:rPr>
          <w:rFonts w:ascii="Arial" w:hAnsi="Arial"/>
          <w:sz w:val="24"/>
        </w:rPr>
        <w:t>.</w:t>
      </w:r>
      <w:r w:rsidR="00E456E8">
        <w:rPr>
          <w:rFonts w:ascii="Arial" w:hAnsi="Arial"/>
          <w:sz w:val="24"/>
        </w:rPr>
        <w:t xml:space="preserve">Chen Z, Zanfagnin V, Lu J, Ma Y, </w:t>
      </w:r>
      <w:r w:rsidR="00E456E8">
        <w:rPr>
          <w:rFonts w:ascii="Arial" w:hAnsi="Arial"/>
          <w:b/>
          <w:bCs/>
          <w:sz w:val="24"/>
        </w:rPr>
        <w:t xml:space="preserve">Sener SF, </w:t>
      </w:r>
      <w:r w:rsidR="00E456E8">
        <w:rPr>
          <w:rFonts w:ascii="Arial" w:hAnsi="Arial"/>
          <w:sz w:val="24"/>
        </w:rPr>
        <w:t xml:space="preserve">Press MF. Molecular </w:t>
      </w:r>
      <w:r w:rsidR="00E456E8">
        <w:rPr>
          <w:rFonts w:ascii="Arial" w:hAnsi="Arial"/>
          <w:sz w:val="24"/>
        </w:rPr>
        <w:tab/>
        <w:t xml:space="preserve">Markers for Breast Cancer Prognosis. In: </w:t>
      </w:r>
      <w:r w:rsidR="00B710CE" w:rsidRPr="00684D4C">
        <w:rPr>
          <w:rFonts w:ascii="Arial" w:hAnsi="Arial"/>
          <w:sz w:val="24"/>
          <w:u w:val="single"/>
        </w:rPr>
        <w:t xml:space="preserve">The </w:t>
      </w:r>
      <w:r w:rsidR="00E456E8" w:rsidRPr="00684D4C">
        <w:rPr>
          <w:rFonts w:ascii="Arial" w:hAnsi="Arial"/>
          <w:sz w:val="24"/>
          <w:u w:val="single"/>
        </w:rPr>
        <w:t xml:space="preserve">Breast, </w:t>
      </w:r>
      <w:r w:rsidR="00231631" w:rsidRPr="00684D4C">
        <w:rPr>
          <w:rFonts w:ascii="Arial" w:hAnsi="Arial"/>
          <w:sz w:val="24"/>
          <w:u w:val="single"/>
        </w:rPr>
        <w:t>Comprehensive</w:t>
      </w:r>
      <w:r w:rsidR="00231631" w:rsidRPr="00684D4C">
        <w:rPr>
          <w:rFonts w:ascii="Arial" w:hAnsi="Arial"/>
          <w:sz w:val="24"/>
        </w:rPr>
        <w:t xml:space="preserve"> </w:t>
      </w:r>
      <w:r w:rsidR="00684D4C" w:rsidRPr="00684D4C">
        <w:rPr>
          <w:rFonts w:ascii="Arial" w:hAnsi="Arial"/>
          <w:sz w:val="24"/>
        </w:rPr>
        <w:tab/>
      </w:r>
      <w:r w:rsidR="00231631" w:rsidRPr="00684D4C">
        <w:rPr>
          <w:rFonts w:ascii="Arial" w:hAnsi="Arial"/>
          <w:sz w:val="24"/>
          <w:u w:val="single"/>
        </w:rPr>
        <w:t xml:space="preserve">Management of Benign and Malignant Diseases, </w:t>
      </w:r>
      <w:r w:rsidR="00E456E8" w:rsidRPr="00684D4C">
        <w:rPr>
          <w:rFonts w:ascii="Arial" w:hAnsi="Arial"/>
          <w:sz w:val="24"/>
          <w:u w:val="single"/>
        </w:rPr>
        <w:t>6</w:t>
      </w:r>
      <w:r w:rsidR="00E456E8" w:rsidRPr="00684D4C">
        <w:rPr>
          <w:rFonts w:ascii="Arial" w:hAnsi="Arial"/>
          <w:sz w:val="24"/>
          <w:u w:val="single"/>
          <w:vertAlign w:val="superscript"/>
        </w:rPr>
        <w:t>th</w:t>
      </w:r>
      <w:r w:rsidR="00E456E8" w:rsidRPr="00684D4C">
        <w:rPr>
          <w:rFonts w:ascii="Arial" w:hAnsi="Arial"/>
          <w:sz w:val="24"/>
          <w:u w:val="single"/>
        </w:rPr>
        <w:t xml:space="preserve"> edition</w:t>
      </w:r>
      <w:r w:rsidR="00E456E8" w:rsidRPr="00684D4C">
        <w:rPr>
          <w:rFonts w:ascii="Arial" w:hAnsi="Arial"/>
          <w:sz w:val="24"/>
        </w:rPr>
        <w:t xml:space="preserve">. </w:t>
      </w:r>
      <w:r w:rsidR="00B710CE">
        <w:rPr>
          <w:rFonts w:ascii="Arial" w:hAnsi="Arial"/>
          <w:sz w:val="24"/>
        </w:rPr>
        <w:tab/>
      </w:r>
      <w:r w:rsidR="00E456E8">
        <w:rPr>
          <w:rFonts w:ascii="Arial" w:hAnsi="Arial"/>
          <w:sz w:val="24"/>
        </w:rPr>
        <w:t>(</w:t>
      </w:r>
      <w:r w:rsidR="00231631">
        <w:rPr>
          <w:rFonts w:ascii="Arial" w:hAnsi="Arial"/>
          <w:sz w:val="24"/>
        </w:rPr>
        <w:t xml:space="preserve">Klimberg VS, Gradishar WJ, </w:t>
      </w:r>
      <w:r w:rsidR="00E456E8">
        <w:rPr>
          <w:rFonts w:ascii="Arial" w:hAnsi="Arial"/>
          <w:sz w:val="24"/>
        </w:rPr>
        <w:t>Bland K</w:t>
      </w:r>
      <w:r w:rsidR="00231631">
        <w:rPr>
          <w:rFonts w:ascii="Arial" w:hAnsi="Arial"/>
          <w:sz w:val="24"/>
        </w:rPr>
        <w:t>I</w:t>
      </w:r>
      <w:r w:rsidR="00E456E8">
        <w:rPr>
          <w:rFonts w:ascii="Arial" w:hAnsi="Arial"/>
          <w:sz w:val="24"/>
        </w:rPr>
        <w:t>,</w:t>
      </w:r>
      <w:r w:rsidR="00231631">
        <w:rPr>
          <w:rFonts w:ascii="Arial" w:hAnsi="Arial"/>
          <w:sz w:val="24"/>
        </w:rPr>
        <w:t xml:space="preserve"> Korourian S, White J, Copeland </w:t>
      </w:r>
      <w:r w:rsidR="00684D4C">
        <w:rPr>
          <w:rFonts w:ascii="Arial" w:hAnsi="Arial"/>
          <w:sz w:val="24"/>
        </w:rPr>
        <w:tab/>
      </w:r>
      <w:r w:rsidR="00231631">
        <w:rPr>
          <w:rFonts w:ascii="Arial" w:hAnsi="Arial"/>
          <w:sz w:val="24"/>
        </w:rPr>
        <w:t>EM,</w:t>
      </w:r>
      <w:r w:rsidR="00E456E8">
        <w:rPr>
          <w:rFonts w:ascii="Arial" w:hAnsi="Arial"/>
          <w:sz w:val="24"/>
        </w:rPr>
        <w:t xml:space="preserve"> ed</w:t>
      </w:r>
      <w:r w:rsidR="00231631">
        <w:rPr>
          <w:rFonts w:ascii="Arial" w:hAnsi="Arial"/>
          <w:sz w:val="24"/>
        </w:rPr>
        <w:t>s</w:t>
      </w:r>
      <w:r w:rsidR="00E456E8">
        <w:rPr>
          <w:rFonts w:ascii="Arial" w:hAnsi="Arial"/>
          <w:sz w:val="24"/>
        </w:rPr>
        <w:t>).</w:t>
      </w:r>
      <w:r w:rsidR="00231631">
        <w:rPr>
          <w:rFonts w:ascii="Arial" w:hAnsi="Arial"/>
          <w:sz w:val="24"/>
        </w:rPr>
        <w:t xml:space="preserve"> Elsevier</w:t>
      </w:r>
      <w:r w:rsidR="00B710CE">
        <w:rPr>
          <w:rFonts w:ascii="Arial" w:hAnsi="Arial"/>
          <w:sz w:val="24"/>
        </w:rPr>
        <w:t>, Publisher. Philadelphia P</w:t>
      </w:r>
      <w:r w:rsidR="00231631">
        <w:rPr>
          <w:rFonts w:ascii="Arial" w:hAnsi="Arial"/>
          <w:sz w:val="24"/>
        </w:rPr>
        <w:t>A, pp. 336-349, 2023.</w:t>
      </w:r>
    </w:p>
    <w:p w14:paraId="6343AA3E" w14:textId="77777777" w:rsidR="00CB6F8E" w:rsidRPr="00CB6F8E" w:rsidRDefault="00CB6F8E" w:rsidP="00CB6F8E">
      <w:pPr>
        <w:pStyle w:val="ListParagraph"/>
        <w:rPr>
          <w:rFonts w:ascii="Arial" w:hAnsi="Arial"/>
          <w:sz w:val="24"/>
        </w:rPr>
      </w:pPr>
    </w:p>
    <w:p w14:paraId="35E70AB4" w14:textId="77777777" w:rsidR="00CB6F8E" w:rsidRPr="00CB6F8E" w:rsidRDefault="00CB6F8E" w:rsidP="00CB6F8E">
      <w:pPr>
        <w:tabs>
          <w:tab w:val="left" w:pos="720"/>
        </w:tabs>
        <w:rPr>
          <w:rFonts w:ascii="Arial" w:hAnsi="Arial"/>
          <w:sz w:val="24"/>
        </w:rPr>
      </w:pPr>
      <w:r>
        <w:rPr>
          <w:rFonts w:ascii="Arial" w:hAnsi="Arial"/>
          <w:sz w:val="24"/>
        </w:rPr>
        <w:t>Books</w:t>
      </w:r>
    </w:p>
    <w:p w14:paraId="7B9270BB" w14:textId="77777777" w:rsidR="00D5171A" w:rsidRDefault="00D5171A" w:rsidP="00097E0C">
      <w:pPr>
        <w:ind w:left="1440"/>
        <w:rPr>
          <w:rFonts w:ascii="Arial" w:hAnsi="Arial"/>
          <w:sz w:val="24"/>
        </w:rPr>
      </w:pPr>
    </w:p>
    <w:p w14:paraId="3BFBB1DE" w14:textId="77777777" w:rsidR="00EA7154" w:rsidRPr="00CB6F8E" w:rsidRDefault="00D5171A" w:rsidP="00CB6F8E">
      <w:pPr>
        <w:pStyle w:val="ListParagraph"/>
        <w:numPr>
          <w:ilvl w:val="0"/>
          <w:numId w:val="26"/>
        </w:numPr>
        <w:rPr>
          <w:rFonts w:ascii="Arial" w:hAnsi="Arial"/>
          <w:sz w:val="24"/>
        </w:rPr>
      </w:pPr>
      <w:r w:rsidRPr="00CB6F8E">
        <w:rPr>
          <w:rFonts w:ascii="Arial" w:hAnsi="Arial"/>
          <w:sz w:val="24"/>
        </w:rPr>
        <w:t xml:space="preserve">Subak-Sharpe GJ.  Overcoming breast cancer.  </w:t>
      </w:r>
      <w:r w:rsidR="00FB74F9" w:rsidRPr="00CB6F8E">
        <w:rPr>
          <w:rFonts w:ascii="Arial" w:hAnsi="Arial"/>
          <w:sz w:val="24"/>
        </w:rPr>
        <w:t>(</w:t>
      </w:r>
      <w:r w:rsidRPr="00CB6F8E">
        <w:rPr>
          <w:rFonts w:ascii="Arial" w:hAnsi="Arial"/>
          <w:sz w:val="24"/>
        </w:rPr>
        <w:t xml:space="preserve">Consulting eds. </w:t>
      </w:r>
      <w:r w:rsidR="004412D0" w:rsidRPr="00CB6F8E">
        <w:rPr>
          <w:rFonts w:ascii="Arial" w:hAnsi="Arial"/>
          <w:sz w:val="24"/>
        </w:rPr>
        <w:t>H</w:t>
      </w:r>
      <w:r w:rsidR="00097E0C" w:rsidRPr="00CB6F8E">
        <w:rPr>
          <w:rFonts w:ascii="Arial" w:hAnsi="Arial"/>
          <w:sz w:val="24"/>
        </w:rPr>
        <w:t>oll</w:t>
      </w:r>
      <w:r w:rsidRPr="00CB6F8E">
        <w:rPr>
          <w:rFonts w:ascii="Arial" w:hAnsi="Arial"/>
          <w:sz w:val="24"/>
        </w:rPr>
        <w:t xml:space="preserve">eb AI, Warren JV.  Contributing </w:t>
      </w:r>
      <w:r w:rsidR="00EA7154" w:rsidRPr="00CB6F8E">
        <w:rPr>
          <w:rFonts w:ascii="Arial" w:hAnsi="Arial"/>
          <w:sz w:val="24"/>
        </w:rPr>
        <w:t xml:space="preserve">eds. Scanlon EF, Reid </w:t>
      </w:r>
      <w:r w:rsidR="00A05C9E" w:rsidRPr="00CB6F8E">
        <w:rPr>
          <w:rFonts w:ascii="Arial" w:hAnsi="Arial"/>
          <w:sz w:val="24"/>
        </w:rPr>
        <w:t xml:space="preserve">SE, </w:t>
      </w:r>
      <w:r w:rsidR="00097E0C" w:rsidRPr="00CB6F8E">
        <w:rPr>
          <w:rFonts w:ascii="Arial" w:hAnsi="Arial"/>
          <w:b/>
          <w:sz w:val="24"/>
        </w:rPr>
        <w:t xml:space="preserve">Sener </w:t>
      </w:r>
      <w:r w:rsidR="00EA7154" w:rsidRPr="00CB6F8E">
        <w:rPr>
          <w:rFonts w:ascii="Arial" w:hAnsi="Arial"/>
          <w:b/>
          <w:sz w:val="24"/>
        </w:rPr>
        <w:t>SF</w:t>
      </w:r>
      <w:r w:rsidR="00FB74F9" w:rsidRPr="00CB6F8E">
        <w:rPr>
          <w:rFonts w:ascii="Arial" w:hAnsi="Arial"/>
          <w:b/>
          <w:sz w:val="24"/>
        </w:rPr>
        <w:t>)</w:t>
      </w:r>
      <w:r w:rsidR="00FB74F9" w:rsidRPr="00CB6F8E">
        <w:rPr>
          <w:rFonts w:ascii="Arial" w:hAnsi="Arial"/>
          <w:sz w:val="24"/>
        </w:rPr>
        <w:t>.  Doubleday and Co.</w:t>
      </w:r>
      <w:r w:rsidR="00EA7154" w:rsidRPr="00CB6F8E">
        <w:rPr>
          <w:rFonts w:ascii="Arial" w:hAnsi="Arial"/>
          <w:sz w:val="24"/>
        </w:rPr>
        <w:t xml:space="preserve"> Publ.</w:t>
      </w:r>
      <w:r w:rsidR="00FB74F9" w:rsidRPr="00CB6F8E">
        <w:rPr>
          <w:rFonts w:ascii="Arial" w:hAnsi="Arial"/>
          <w:sz w:val="24"/>
        </w:rPr>
        <w:t xml:space="preserve">, Garden City, NY, </w:t>
      </w:r>
      <w:r w:rsidR="00A05C9E" w:rsidRPr="00CB6F8E">
        <w:rPr>
          <w:rFonts w:ascii="Arial" w:hAnsi="Arial"/>
          <w:sz w:val="24"/>
        </w:rPr>
        <w:t>1987.</w:t>
      </w:r>
    </w:p>
    <w:p w14:paraId="41E355E9" w14:textId="77777777" w:rsidR="00097E0C" w:rsidRDefault="00097E0C" w:rsidP="00097E0C">
      <w:pPr>
        <w:pStyle w:val="ListParagraph"/>
        <w:ind w:left="1890"/>
        <w:rPr>
          <w:rFonts w:ascii="Arial" w:hAnsi="Arial"/>
          <w:sz w:val="24"/>
        </w:rPr>
      </w:pPr>
    </w:p>
    <w:p w14:paraId="49639154" w14:textId="77777777" w:rsidR="008F17E1" w:rsidRPr="00402A4F" w:rsidRDefault="00097E0C" w:rsidP="005D1B5C">
      <w:pPr>
        <w:pStyle w:val="ListParagraph"/>
        <w:numPr>
          <w:ilvl w:val="0"/>
          <w:numId w:val="26"/>
        </w:numPr>
        <w:rPr>
          <w:rFonts w:ascii="Arial" w:hAnsi="Arial"/>
          <w:sz w:val="24"/>
        </w:rPr>
      </w:pPr>
      <w:r w:rsidRPr="00CB6F8E">
        <w:rPr>
          <w:rFonts w:ascii="Arial" w:hAnsi="Arial"/>
          <w:i/>
          <w:sz w:val="24"/>
        </w:rPr>
        <w:t>Seminars in</w:t>
      </w:r>
      <w:r w:rsidRPr="00CB6F8E">
        <w:rPr>
          <w:rFonts w:ascii="Arial" w:hAnsi="Arial"/>
          <w:sz w:val="24"/>
        </w:rPr>
        <w:t xml:space="preserve"> </w:t>
      </w:r>
      <w:r w:rsidR="00EA7154" w:rsidRPr="00CB6F8E">
        <w:rPr>
          <w:rFonts w:ascii="Arial" w:hAnsi="Arial"/>
          <w:i/>
          <w:sz w:val="24"/>
        </w:rPr>
        <w:t xml:space="preserve">Surgical Oncology.  </w:t>
      </w:r>
      <w:r w:rsidR="00FB74F9" w:rsidRPr="00CB6F8E">
        <w:rPr>
          <w:rFonts w:ascii="Arial" w:hAnsi="Arial"/>
          <w:sz w:val="24"/>
        </w:rPr>
        <w:t>Breast cancer screening in older women.</w:t>
      </w:r>
      <w:r w:rsidR="00EA7154" w:rsidRPr="00CB6F8E">
        <w:rPr>
          <w:rFonts w:ascii="Arial" w:hAnsi="Arial"/>
          <w:sz w:val="24"/>
        </w:rPr>
        <w:t xml:space="preserve">  </w:t>
      </w:r>
      <w:r w:rsidR="00FB74F9" w:rsidRPr="00CB6F8E">
        <w:rPr>
          <w:rFonts w:ascii="Arial" w:hAnsi="Arial"/>
          <w:sz w:val="24"/>
        </w:rPr>
        <w:t>(</w:t>
      </w:r>
      <w:r w:rsidR="00EA7154" w:rsidRPr="00CB6F8E">
        <w:rPr>
          <w:rFonts w:ascii="Arial" w:hAnsi="Arial"/>
          <w:sz w:val="24"/>
        </w:rPr>
        <w:t xml:space="preserve">Murph GP, </w:t>
      </w:r>
      <w:r w:rsidR="00485245" w:rsidRPr="00CB6F8E">
        <w:rPr>
          <w:rFonts w:ascii="Arial" w:hAnsi="Arial"/>
          <w:sz w:val="24"/>
        </w:rPr>
        <w:t xml:space="preserve">ed.  </w:t>
      </w:r>
      <w:r w:rsidRPr="00CB6F8E">
        <w:rPr>
          <w:rFonts w:ascii="Arial" w:hAnsi="Arial"/>
          <w:sz w:val="24"/>
        </w:rPr>
        <w:t xml:space="preserve">Winchester </w:t>
      </w:r>
      <w:r w:rsidR="000254D5" w:rsidRPr="00CB6F8E">
        <w:rPr>
          <w:rFonts w:ascii="Arial" w:hAnsi="Arial"/>
          <w:sz w:val="24"/>
        </w:rPr>
        <w:t xml:space="preserve">DP, </w:t>
      </w:r>
      <w:r w:rsidR="000254D5" w:rsidRPr="00CB6F8E">
        <w:rPr>
          <w:rFonts w:ascii="Arial" w:hAnsi="Arial"/>
          <w:b/>
          <w:sz w:val="24"/>
        </w:rPr>
        <w:t>Sener SF</w:t>
      </w:r>
      <w:r w:rsidR="000254D5" w:rsidRPr="00CB6F8E">
        <w:rPr>
          <w:rFonts w:ascii="Arial" w:hAnsi="Arial"/>
          <w:sz w:val="24"/>
        </w:rPr>
        <w:t>, guest eds</w:t>
      </w:r>
      <w:r w:rsidR="00FB74F9" w:rsidRPr="00CB6F8E">
        <w:rPr>
          <w:rFonts w:ascii="Arial" w:hAnsi="Arial"/>
          <w:sz w:val="24"/>
        </w:rPr>
        <w:t>)</w:t>
      </w:r>
      <w:r w:rsidR="000254D5" w:rsidRPr="00CB6F8E">
        <w:rPr>
          <w:rFonts w:ascii="Arial" w:hAnsi="Arial"/>
          <w:sz w:val="24"/>
        </w:rPr>
        <w:t xml:space="preserve">. </w:t>
      </w:r>
      <w:r w:rsidR="00EA7154" w:rsidRPr="00CB6F8E">
        <w:rPr>
          <w:rFonts w:ascii="Arial" w:hAnsi="Arial"/>
          <w:sz w:val="24"/>
        </w:rPr>
        <w:t xml:space="preserve">Wiley and </w:t>
      </w:r>
      <w:r w:rsidRPr="00CB6F8E">
        <w:rPr>
          <w:rFonts w:ascii="Arial" w:hAnsi="Arial"/>
          <w:sz w:val="24"/>
        </w:rPr>
        <w:t xml:space="preserve">Sons, </w:t>
      </w:r>
      <w:r w:rsidR="000254D5" w:rsidRPr="00CB6F8E">
        <w:rPr>
          <w:rFonts w:ascii="Arial" w:hAnsi="Arial"/>
          <w:sz w:val="24"/>
        </w:rPr>
        <w:t xml:space="preserve">Inc., </w:t>
      </w:r>
      <w:r w:rsidR="00FB74F9" w:rsidRPr="00CB6F8E">
        <w:rPr>
          <w:rFonts w:ascii="Arial" w:hAnsi="Arial"/>
          <w:sz w:val="24"/>
        </w:rPr>
        <w:t xml:space="preserve">New York, NY,1996, Vol. 12(5), </w:t>
      </w:r>
      <w:r w:rsidR="00EA7154" w:rsidRPr="00CB6F8E">
        <w:rPr>
          <w:rFonts w:ascii="Arial" w:hAnsi="Arial"/>
          <w:sz w:val="24"/>
        </w:rPr>
        <w:t>pp. 328-331.</w:t>
      </w:r>
    </w:p>
    <w:p w14:paraId="0BCB1A83" w14:textId="77777777" w:rsidR="00402A4F" w:rsidRDefault="008F17E1" w:rsidP="005D1B5C">
      <w:pPr>
        <w:rPr>
          <w:rFonts w:ascii="Arial" w:hAnsi="Arial"/>
          <w:sz w:val="24"/>
        </w:rPr>
      </w:pPr>
      <w:r>
        <w:rPr>
          <w:rFonts w:ascii="Arial" w:hAnsi="Arial"/>
          <w:sz w:val="24"/>
        </w:rPr>
        <w:tab/>
      </w:r>
    </w:p>
    <w:p w14:paraId="09C4C2A6" w14:textId="77777777" w:rsidR="008F17E1" w:rsidRDefault="008F17E1" w:rsidP="002D6DC5">
      <w:pPr>
        <w:rPr>
          <w:rFonts w:ascii="Arial" w:hAnsi="Arial"/>
          <w:sz w:val="24"/>
        </w:rPr>
      </w:pPr>
      <w:r>
        <w:rPr>
          <w:rFonts w:ascii="Arial" w:hAnsi="Arial"/>
          <w:sz w:val="24"/>
        </w:rPr>
        <w:t>Editorials</w:t>
      </w:r>
      <w:r w:rsidR="00592C03">
        <w:rPr>
          <w:rFonts w:ascii="Arial" w:hAnsi="Arial"/>
          <w:sz w:val="24"/>
        </w:rPr>
        <w:t xml:space="preserve"> and Invited Commentary</w:t>
      </w:r>
    </w:p>
    <w:p w14:paraId="5C6C107A" w14:textId="77777777" w:rsidR="0027368D" w:rsidRDefault="0027368D" w:rsidP="005D1B5C">
      <w:pPr>
        <w:rPr>
          <w:rFonts w:ascii="Arial" w:hAnsi="Arial"/>
          <w:sz w:val="24"/>
        </w:rPr>
      </w:pPr>
    </w:p>
    <w:p w14:paraId="38C0FEAC" w14:textId="77777777" w:rsidR="00B14133" w:rsidRDefault="00B14133" w:rsidP="00B14133">
      <w:pPr>
        <w:pStyle w:val="ListParagraph"/>
        <w:numPr>
          <w:ilvl w:val="0"/>
          <w:numId w:val="19"/>
        </w:numPr>
        <w:rPr>
          <w:rFonts w:ascii="Arial" w:hAnsi="Arial"/>
          <w:sz w:val="24"/>
        </w:rPr>
      </w:pPr>
      <w:r w:rsidRPr="00B14133">
        <w:rPr>
          <w:rFonts w:ascii="Arial" w:hAnsi="Arial"/>
          <w:b/>
          <w:sz w:val="24"/>
        </w:rPr>
        <w:t>Sener SF</w:t>
      </w:r>
      <w:r w:rsidRPr="00B14133">
        <w:rPr>
          <w:rFonts w:ascii="Arial" w:hAnsi="Arial"/>
          <w:sz w:val="24"/>
        </w:rPr>
        <w:t>.  Sentinel lymphadenectomy for breast ca</w:t>
      </w:r>
      <w:r>
        <w:rPr>
          <w:rFonts w:ascii="Arial" w:hAnsi="Arial"/>
          <w:sz w:val="24"/>
        </w:rPr>
        <w:t xml:space="preserve">ncer: a standard </w:t>
      </w:r>
      <w:r>
        <w:rPr>
          <w:rFonts w:ascii="Arial" w:hAnsi="Arial"/>
          <w:sz w:val="24"/>
        </w:rPr>
        <w:tab/>
      </w:r>
      <w:r w:rsidRPr="00B14133">
        <w:rPr>
          <w:rFonts w:ascii="Arial" w:hAnsi="Arial"/>
          <w:sz w:val="24"/>
        </w:rPr>
        <w:t xml:space="preserve"> </w:t>
      </w:r>
      <w:r>
        <w:rPr>
          <w:rFonts w:ascii="Arial" w:hAnsi="Arial"/>
          <w:sz w:val="24"/>
        </w:rPr>
        <w:t xml:space="preserve">   </w:t>
      </w:r>
      <w:r w:rsidR="00F20689">
        <w:rPr>
          <w:rFonts w:ascii="Arial" w:hAnsi="Arial"/>
          <w:sz w:val="24"/>
        </w:rPr>
        <w:t>of surgical care?  Editorial.</w:t>
      </w:r>
      <w:r w:rsidR="00341E66">
        <w:rPr>
          <w:rFonts w:ascii="Arial" w:hAnsi="Arial"/>
          <w:sz w:val="24"/>
        </w:rPr>
        <w:t xml:space="preserve"> Cancer Practice </w:t>
      </w:r>
      <w:r w:rsidR="00CA7AFC">
        <w:rPr>
          <w:rFonts w:ascii="Arial" w:hAnsi="Arial"/>
          <w:sz w:val="24"/>
        </w:rPr>
        <w:t>2000;</w:t>
      </w:r>
      <w:r w:rsidRPr="00B14133">
        <w:rPr>
          <w:rFonts w:ascii="Arial" w:hAnsi="Arial"/>
          <w:sz w:val="24"/>
        </w:rPr>
        <w:t>8(4):195-196.</w:t>
      </w:r>
    </w:p>
    <w:p w14:paraId="5EF6EAF8" w14:textId="77777777" w:rsidR="00B14133" w:rsidRPr="00B14133" w:rsidRDefault="00B14133" w:rsidP="00B14133">
      <w:pPr>
        <w:ind w:left="1440"/>
        <w:rPr>
          <w:rFonts w:ascii="Arial" w:hAnsi="Arial"/>
          <w:sz w:val="24"/>
        </w:rPr>
      </w:pPr>
    </w:p>
    <w:p w14:paraId="41A107CE" w14:textId="77777777" w:rsidR="00F01B11" w:rsidRPr="00EB757A" w:rsidRDefault="00F01B11" w:rsidP="00EB757A">
      <w:pPr>
        <w:pStyle w:val="ListParagraph"/>
        <w:numPr>
          <w:ilvl w:val="0"/>
          <w:numId w:val="19"/>
        </w:numPr>
        <w:rPr>
          <w:rFonts w:ascii="Arial" w:hAnsi="Arial"/>
          <w:sz w:val="24"/>
        </w:rPr>
      </w:pPr>
      <w:r w:rsidRPr="00EB757A">
        <w:rPr>
          <w:rFonts w:ascii="Arial" w:hAnsi="Arial"/>
          <w:b/>
          <w:sz w:val="24"/>
        </w:rPr>
        <w:t>Sener SF</w:t>
      </w:r>
      <w:r w:rsidRPr="00EB757A">
        <w:rPr>
          <w:rFonts w:ascii="Arial" w:hAnsi="Arial"/>
          <w:sz w:val="24"/>
        </w:rPr>
        <w:t>.  Disease without borders: the g</w:t>
      </w:r>
      <w:r w:rsidR="00EB757A">
        <w:rPr>
          <w:rFonts w:ascii="Arial" w:hAnsi="Arial"/>
          <w:sz w:val="24"/>
        </w:rPr>
        <w:t xml:space="preserve">rowing global burden of </w:t>
      </w:r>
      <w:r w:rsidR="00F20689" w:rsidRPr="00EB757A">
        <w:rPr>
          <w:rFonts w:ascii="Arial" w:hAnsi="Arial"/>
          <w:sz w:val="24"/>
        </w:rPr>
        <w:t>cancer. Editorial.</w:t>
      </w:r>
      <w:r w:rsidR="00341E66" w:rsidRPr="00EB757A">
        <w:rPr>
          <w:rFonts w:ascii="Arial" w:hAnsi="Arial"/>
          <w:sz w:val="24"/>
        </w:rPr>
        <w:t xml:space="preserve"> CA: Cancer J Clin</w:t>
      </w:r>
      <w:r w:rsidRPr="00EB757A">
        <w:rPr>
          <w:rFonts w:ascii="Arial" w:hAnsi="Arial"/>
          <w:sz w:val="24"/>
        </w:rPr>
        <w:t xml:space="preserve"> </w:t>
      </w:r>
      <w:proofErr w:type="gramStart"/>
      <w:r w:rsidR="00CA7AFC">
        <w:rPr>
          <w:rFonts w:ascii="Arial" w:hAnsi="Arial"/>
          <w:sz w:val="24"/>
        </w:rPr>
        <w:t>2005;</w:t>
      </w:r>
      <w:r w:rsidRPr="00EB757A">
        <w:rPr>
          <w:rFonts w:ascii="Arial" w:hAnsi="Arial"/>
          <w:sz w:val="24"/>
        </w:rPr>
        <w:t>55:7</w:t>
      </w:r>
      <w:proofErr w:type="gramEnd"/>
      <w:r w:rsidRPr="00EB757A">
        <w:rPr>
          <w:rFonts w:ascii="Arial" w:hAnsi="Arial"/>
          <w:sz w:val="24"/>
        </w:rPr>
        <w:t>-9.</w:t>
      </w:r>
    </w:p>
    <w:p w14:paraId="59B55043" w14:textId="77777777" w:rsidR="00EB757A" w:rsidRPr="00EB757A" w:rsidRDefault="00EB757A" w:rsidP="00EB757A">
      <w:pPr>
        <w:pStyle w:val="ListParagraph"/>
        <w:rPr>
          <w:rFonts w:ascii="Arial" w:hAnsi="Arial"/>
          <w:sz w:val="24"/>
        </w:rPr>
      </w:pPr>
    </w:p>
    <w:p w14:paraId="1BD4FFCC" w14:textId="77777777" w:rsidR="00B14133" w:rsidRDefault="002906CB" w:rsidP="00EB757A">
      <w:pPr>
        <w:pStyle w:val="ListParagraph"/>
        <w:numPr>
          <w:ilvl w:val="0"/>
          <w:numId w:val="19"/>
        </w:numPr>
        <w:rPr>
          <w:rFonts w:ascii="Arial" w:hAnsi="Arial"/>
          <w:sz w:val="24"/>
        </w:rPr>
      </w:pPr>
      <w:r w:rsidRPr="00EB757A">
        <w:rPr>
          <w:rFonts w:ascii="Arial" w:hAnsi="Arial"/>
          <w:b/>
          <w:sz w:val="24"/>
        </w:rPr>
        <w:t>Sener SF</w:t>
      </w:r>
      <w:r w:rsidRPr="00EB757A">
        <w:rPr>
          <w:rFonts w:ascii="Arial" w:hAnsi="Arial"/>
          <w:sz w:val="24"/>
        </w:rPr>
        <w:t>, Grey N.  The g</w:t>
      </w:r>
      <w:r w:rsidR="00F20689" w:rsidRPr="00EB757A">
        <w:rPr>
          <w:rFonts w:ascii="Arial" w:hAnsi="Arial"/>
          <w:sz w:val="24"/>
        </w:rPr>
        <w:t>lobal burden of cancer.  Editorial.  J</w:t>
      </w:r>
      <w:r w:rsidRPr="00EB757A">
        <w:rPr>
          <w:rFonts w:ascii="Arial" w:hAnsi="Arial"/>
          <w:sz w:val="24"/>
        </w:rPr>
        <w:t xml:space="preserve"> Surg Oncol </w:t>
      </w:r>
      <w:proofErr w:type="gramStart"/>
      <w:r w:rsidRPr="00EB757A">
        <w:rPr>
          <w:rFonts w:ascii="Arial" w:hAnsi="Arial"/>
          <w:sz w:val="24"/>
        </w:rPr>
        <w:t>2005</w:t>
      </w:r>
      <w:r w:rsidR="00CA7AFC">
        <w:rPr>
          <w:rFonts w:ascii="Arial" w:hAnsi="Arial"/>
          <w:sz w:val="24"/>
        </w:rPr>
        <w:t>;</w:t>
      </w:r>
      <w:r w:rsidRPr="00EB757A">
        <w:rPr>
          <w:rFonts w:ascii="Arial" w:hAnsi="Arial"/>
          <w:sz w:val="24"/>
        </w:rPr>
        <w:t>92:1</w:t>
      </w:r>
      <w:proofErr w:type="gramEnd"/>
      <w:r w:rsidRPr="00EB757A">
        <w:rPr>
          <w:rFonts w:ascii="Arial" w:hAnsi="Arial"/>
          <w:sz w:val="24"/>
        </w:rPr>
        <w:t>-3.</w:t>
      </w:r>
    </w:p>
    <w:p w14:paraId="5565E656" w14:textId="77777777" w:rsidR="00EE34C6" w:rsidRPr="00EE34C6" w:rsidRDefault="00EE34C6" w:rsidP="00EE34C6">
      <w:pPr>
        <w:rPr>
          <w:rFonts w:ascii="Arial" w:hAnsi="Arial"/>
          <w:sz w:val="24"/>
        </w:rPr>
      </w:pPr>
    </w:p>
    <w:p w14:paraId="4142580B" w14:textId="508FF621" w:rsidR="00EE34C6" w:rsidRDefault="00EE34C6" w:rsidP="00EB757A">
      <w:pPr>
        <w:pStyle w:val="ListParagraph"/>
        <w:numPr>
          <w:ilvl w:val="0"/>
          <w:numId w:val="19"/>
        </w:numPr>
        <w:rPr>
          <w:rFonts w:ascii="Arial" w:hAnsi="Arial"/>
          <w:sz w:val="24"/>
        </w:rPr>
      </w:pPr>
      <w:r>
        <w:rPr>
          <w:rFonts w:ascii="Arial" w:hAnsi="Arial"/>
          <w:b/>
          <w:sz w:val="24"/>
        </w:rPr>
        <w:t>Sener SF.</w:t>
      </w:r>
      <w:r>
        <w:rPr>
          <w:rFonts w:ascii="Arial" w:hAnsi="Arial"/>
          <w:sz w:val="24"/>
        </w:rPr>
        <w:t xml:space="preserve"> Are we making progress in the ‘War on Cancer?’ Invited commentary. J Surg Oncol 2007;95(4):273-275.</w:t>
      </w:r>
      <w:r w:rsidR="009219E3">
        <w:rPr>
          <w:rFonts w:ascii="Arial" w:hAnsi="Arial"/>
          <w:sz w:val="24"/>
        </w:rPr>
        <w:t xml:space="preserve"> PMID:17326122.</w:t>
      </w:r>
    </w:p>
    <w:p w14:paraId="29387FEE" w14:textId="77777777" w:rsidR="00EB757A" w:rsidRPr="00EB757A" w:rsidRDefault="00EB757A" w:rsidP="00EB757A">
      <w:pPr>
        <w:pStyle w:val="ListParagraph"/>
        <w:rPr>
          <w:rFonts w:ascii="Arial" w:hAnsi="Arial"/>
          <w:sz w:val="24"/>
        </w:rPr>
      </w:pPr>
    </w:p>
    <w:p w14:paraId="77909072" w14:textId="77777777" w:rsidR="00B14133" w:rsidRPr="00592C03" w:rsidRDefault="00B14133" w:rsidP="00592C03">
      <w:pPr>
        <w:pStyle w:val="ListParagraph"/>
        <w:numPr>
          <w:ilvl w:val="0"/>
          <w:numId w:val="19"/>
        </w:numPr>
        <w:rPr>
          <w:rFonts w:ascii="Arial" w:hAnsi="Arial"/>
          <w:color w:val="000000" w:themeColor="text1"/>
          <w:sz w:val="24"/>
        </w:rPr>
      </w:pPr>
      <w:r w:rsidRPr="00592C03">
        <w:rPr>
          <w:rFonts w:ascii="Arial" w:hAnsi="Arial"/>
          <w:b/>
          <w:color w:val="000000" w:themeColor="text1"/>
          <w:sz w:val="24"/>
        </w:rPr>
        <w:t>Sener SF</w:t>
      </w:r>
      <w:r w:rsidRPr="00592C03">
        <w:rPr>
          <w:rFonts w:ascii="Arial" w:hAnsi="Arial"/>
          <w:color w:val="000000" w:themeColor="text1"/>
          <w:sz w:val="24"/>
        </w:rPr>
        <w:t>. Neoadjuvant therapy for locally advanced cance</w:t>
      </w:r>
      <w:r w:rsidR="00EB757A" w:rsidRPr="00592C03">
        <w:rPr>
          <w:rFonts w:ascii="Arial" w:hAnsi="Arial"/>
          <w:color w:val="000000" w:themeColor="text1"/>
          <w:sz w:val="24"/>
        </w:rPr>
        <w:t xml:space="preserve">rs. Editorial. </w:t>
      </w:r>
      <w:r w:rsidR="00EB757A" w:rsidRPr="00592C03">
        <w:rPr>
          <w:rFonts w:ascii="Arial" w:hAnsi="Arial"/>
          <w:i/>
          <w:color w:val="000000" w:themeColor="text1"/>
          <w:sz w:val="24"/>
        </w:rPr>
        <w:t>J Surg Oncol</w:t>
      </w:r>
      <w:r w:rsidR="00EB757A" w:rsidRPr="00592C03">
        <w:rPr>
          <w:rFonts w:ascii="Arial" w:hAnsi="Arial"/>
          <w:color w:val="000000" w:themeColor="text1"/>
          <w:sz w:val="24"/>
        </w:rPr>
        <w:t xml:space="preserve"> </w:t>
      </w:r>
      <w:r w:rsidR="00CA7AFC" w:rsidRPr="00592C03">
        <w:rPr>
          <w:rFonts w:ascii="Arial" w:hAnsi="Arial"/>
          <w:color w:val="000000" w:themeColor="text1"/>
          <w:sz w:val="24"/>
        </w:rPr>
        <w:t>2010</w:t>
      </w:r>
      <w:r w:rsidRPr="00592C03">
        <w:rPr>
          <w:rFonts w:ascii="Arial" w:hAnsi="Arial"/>
          <w:color w:val="000000" w:themeColor="text1"/>
          <w:sz w:val="24"/>
        </w:rPr>
        <w:t>;101(4):282.</w:t>
      </w:r>
    </w:p>
    <w:p w14:paraId="00024E18" w14:textId="77777777" w:rsidR="00592C03" w:rsidRPr="00592C03" w:rsidRDefault="00592C03" w:rsidP="00592C03">
      <w:pPr>
        <w:rPr>
          <w:rFonts w:ascii="Arial" w:hAnsi="Arial"/>
          <w:color w:val="000000" w:themeColor="text1"/>
          <w:sz w:val="24"/>
        </w:rPr>
      </w:pPr>
    </w:p>
    <w:p w14:paraId="737A98C0" w14:textId="77777777" w:rsidR="00592C03" w:rsidRPr="00592C03" w:rsidRDefault="00592C03" w:rsidP="00592C03">
      <w:pPr>
        <w:pStyle w:val="ListParagraph"/>
        <w:numPr>
          <w:ilvl w:val="0"/>
          <w:numId w:val="19"/>
        </w:numPr>
        <w:rPr>
          <w:rFonts w:ascii="Arial" w:hAnsi="Arial"/>
          <w:color w:val="000000" w:themeColor="text1"/>
          <w:sz w:val="24"/>
        </w:rPr>
      </w:pPr>
      <w:r w:rsidRPr="00592C03">
        <w:rPr>
          <w:rFonts w:ascii="Arial" w:hAnsi="Arial"/>
          <w:b/>
          <w:sz w:val="24"/>
        </w:rPr>
        <w:t>Sener SF</w:t>
      </w:r>
      <w:r w:rsidRPr="00592C03">
        <w:rPr>
          <w:rFonts w:ascii="Arial" w:hAnsi="Arial"/>
          <w:sz w:val="24"/>
        </w:rPr>
        <w:t>, Russell CA. Crux of the con</w:t>
      </w:r>
      <w:r>
        <w:rPr>
          <w:rFonts w:ascii="Arial" w:hAnsi="Arial"/>
          <w:sz w:val="24"/>
        </w:rPr>
        <w:t xml:space="preserve">fusion about screening </w:t>
      </w:r>
      <w:r>
        <w:rPr>
          <w:rFonts w:ascii="Arial" w:hAnsi="Arial"/>
          <w:sz w:val="24"/>
        </w:rPr>
        <w:tab/>
        <w:t xml:space="preserve">       </w:t>
      </w:r>
      <w:r w:rsidRPr="00592C03">
        <w:rPr>
          <w:rFonts w:ascii="Arial" w:hAnsi="Arial"/>
          <w:sz w:val="24"/>
        </w:rPr>
        <w:t xml:space="preserve">mammograms. </w:t>
      </w:r>
      <w:r w:rsidRPr="00592C03">
        <w:rPr>
          <w:rFonts w:ascii="Arial" w:hAnsi="Arial"/>
          <w:i/>
          <w:sz w:val="24"/>
        </w:rPr>
        <w:t>J Surg Oncol</w:t>
      </w:r>
      <w:r w:rsidRPr="00592C03">
        <w:rPr>
          <w:rFonts w:ascii="Arial" w:hAnsi="Arial"/>
          <w:sz w:val="24"/>
        </w:rPr>
        <w:t xml:space="preserve"> </w:t>
      </w:r>
      <w:proofErr w:type="gramStart"/>
      <w:r w:rsidRPr="00592C03">
        <w:rPr>
          <w:rFonts w:ascii="Arial" w:hAnsi="Arial"/>
          <w:sz w:val="24"/>
        </w:rPr>
        <w:t>2010;102:547</w:t>
      </w:r>
      <w:proofErr w:type="gramEnd"/>
      <w:r w:rsidRPr="00592C03">
        <w:rPr>
          <w:rFonts w:ascii="Arial" w:hAnsi="Arial"/>
          <w:sz w:val="24"/>
        </w:rPr>
        <w:t>-548.</w:t>
      </w:r>
    </w:p>
    <w:p w14:paraId="4142FA22" w14:textId="77777777" w:rsidR="00592C03" w:rsidRPr="00592C03" w:rsidRDefault="00592C03" w:rsidP="00592C03">
      <w:pPr>
        <w:rPr>
          <w:rFonts w:ascii="Arial" w:hAnsi="Arial"/>
          <w:color w:val="000000" w:themeColor="text1"/>
          <w:sz w:val="24"/>
        </w:rPr>
      </w:pPr>
    </w:p>
    <w:p w14:paraId="4182BFD8" w14:textId="65A26EF1" w:rsidR="00592C03" w:rsidRDefault="00592C03" w:rsidP="00592C03">
      <w:pPr>
        <w:pStyle w:val="ListParagraph"/>
        <w:numPr>
          <w:ilvl w:val="0"/>
          <w:numId w:val="19"/>
        </w:numPr>
        <w:rPr>
          <w:rFonts w:ascii="Arial" w:hAnsi="Arial"/>
          <w:color w:val="000000" w:themeColor="text1"/>
          <w:sz w:val="24"/>
        </w:rPr>
      </w:pPr>
      <w:r>
        <w:rPr>
          <w:rFonts w:ascii="Arial" w:hAnsi="Arial"/>
          <w:b/>
          <w:color w:val="000000" w:themeColor="text1"/>
          <w:sz w:val="24"/>
        </w:rPr>
        <w:t xml:space="preserve">Sener SF. </w:t>
      </w:r>
      <w:r>
        <w:rPr>
          <w:rFonts w:ascii="Arial" w:hAnsi="Arial"/>
          <w:color w:val="000000" w:themeColor="text1"/>
          <w:sz w:val="24"/>
        </w:rPr>
        <w:t xml:space="preserve">Invited Commentary accompanying “A prospective study of tumor and technical factors associated with positive margins in breast-conservation therapy for non-palpable malignancy” by Reedijk M et al. </w:t>
      </w:r>
      <w:r w:rsidR="00A750F3">
        <w:rPr>
          <w:rFonts w:ascii="Arial" w:hAnsi="Arial"/>
          <w:color w:val="000000" w:themeColor="text1"/>
          <w:sz w:val="24"/>
        </w:rPr>
        <w:t xml:space="preserve"> </w:t>
      </w:r>
      <w:r w:rsidR="00A750F3">
        <w:rPr>
          <w:rFonts w:ascii="Arial" w:hAnsi="Arial"/>
          <w:i/>
          <w:color w:val="000000" w:themeColor="text1"/>
          <w:sz w:val="24"/>
        </w:rPr>
        <w:t>Am J Surg</w:t>
      </w:r>
      <w:r w:rsidR="00A750F3">
        <w:rPr>
          <w:rFonts w:ascii="Arial" w:hAnsi="Arial"/>
          <w:color w:val="000000" w:themeColor="text1"/>
          <w:sz w:val="24"/>
        </w:rPr>
        <w:t xml:space="preserve"> </w:t>
      </w:r>
      <w:proofErr w:type="gramStart"/>
      <w:r w:rsidR="00A750F3">
        <w:rPr>
          <w:rFonts w:ascii="Arial" w:hAnsi="Arial"/>
          <w:color w:val="000000" w:themeColor="text1"/>
          <w:sz w:val="24"/>
        </w:rPr>
        <w:t>2013</w:t>
      </w:r>
      <w:r w:rsidR="000D5B46">
        <w:rPr>
          <w:rFonts w:ascii="Arial" w:hAnsi="Arial"/>
          <w:color w:val="000000" w:themeColor="text1"/>
          <w:sz w:val="24"/>
        </w:rPr>
        <w:t>;206:611</w:t>
      </w:r>
      <w:proofErr w:type="gramEnd"/>
      <w:r w:rsidR="000D5B46">
        <w:rPr>
          <w:rFonts w:ascii="Arial" w:hAnsi="Arial"/>
          <w:color w:val="000000" w:themeColor="text1"/>
          <w:sz w:val="24"/>
        </w:rPr>
        <w:t>-612</w:t>
      </w:r>
      <w:r w:rsidR="00A750F3">
        <w:rPr>
          <w:rFonts w:ascii="Arial" w:hAnsi="Arial"/>
          <w:color w:val="000000" w:themeColor="text1"/>
          <w:sz w:val="24"/>
        </w:rPr>
        <w:t>.</w:t>
      </w:r>
    </w:p>
    <w:p w14:paraId="2386EFF0" w14:textId="2296FC44" w:rsidR="001330B0" w:rsidRDefault="001330B0" w:rsidP="001330B0">
      <w:pPr>
        <w:rPr>
          <w:rFonts w:ascii="Arial" w:hAnsi="Arial"/>
          <w:color w:val="000000" w:themeColor="text1"/>
          <w:sz w:val="24"/>
        </w:rPr>
      </w:pPr>
    </w:p>
    <w:p w14:paraId="155879FF" w14:textId="1C68E137" w:rsidR="001330B0" w:rsidRDefault="001330B0" w:rsidP="001330B0">
      <w:pPr>
        <w:ind w:left="1440"/>
        <w:rPr>
          <w:rFonts w:ascii="Arial" w:hAnsi="Arial"/>
          <w:color w:val="000000" w:themeColor="text1"/>
          <w:sz w:val="24"/>
        </w:rPr>
      </w:pPr>
      <w:r>
        <w:rPr>
          <w:rFonts w:ascii="Arial" w:hAnsi="Arial"/>
          <w:color w:val="000000" w:themeColor="text1"/>
          <w:sz w:val="24"/>
        </w:rPr>
        <w:t xml:space="preserve">8. </w:t>
      </w:r>
      <w:r w:rsidR="00A13B74">
        <w:rPr>
          <w:rFonts w:ascii="Arial" w:hAnsi="Arial"/>
          <w:color w:val="000000" w:themeColor="text1"/>
          <w:sz w:val="24"/>
        </w:rPr>
        <w:t xml:space="preserve"> </w:t>
      </w:r>
      <w:r w:rsidRPr="001330B0">
        <w:rPr>
          <w:rFonts w:ascii="Arial" w:hAnsi="Arial"/>
          <w:b/>
          <w:bCs/>
          <w:color w:val="000000" w:themeColor="text1"/>
          <w:sz w:val="24"/>
        </w:rPr>
        <w:t>Sener SF</w:t>
      </w:r>
      <w:r>
        <w:rPr>
          <w:rFonts w:ascii="Arial" w:hAnsi="Arial"/>
          <w:color w:val="000000" w:themeColor="text1"/>
          <w:sz w:val="24"/>
        </w:rPr>
        <w:t xml:space="preserve">, </w:t>
      </w:r>
      <w:r w:rsidRPr="001330B0">
        <w:rPr>
          <w:rFonts w:ascii="Arial" w:hAnsi="Arial"/>
          <w:color w:val="000000" w:themeColor="text1"/>
          <w:sz w:val="24"/>
        </w:rPr>
        <w:t>Khandekar JD.</w:t>
      </w:r>
      <w:r>
        <w:rPr>
          <w:rFonts w:ascii="Arial" w:hAnsi="Arial"/>
          <w:color w:val="000000" w:themeColor="text1"/>
          <w:sz w:val="24"/>
        </w:rPr>
        <w:t xml:space="preserve"> </w:t>
      </w:r>
      <w:r>
        <w:rPr>
          <w:rFonts w:ascii="Arial" w:hAnsi="Arial"/>
          <w:i/>
          <w:iCs/>
          <w:color w:val="000000" w:themeColor="text1"/>
          <w:sz w:val="24"/>
        </w:rPr>
        <w:t xml:space="preserve">In Memoriam, </w:t>
      </w:r>
      <w:r>
        <w:rPr>
          <w:rFonts w:ascii="Arial" w:hAnsi="Arial"/>
          <w:color w:val="000000" w:themeColor="text1"/>
          <w:sz w:val="24"/>
        </w:rPr>
        <w:t xml:space="preserve">Henry T. Lynch, M.D. </w:t>
      </w:r>
      <w:r>
        <w:rPr>
          <w:rFonts w:ascii="Arial" w:hAnsi="Arial"/>
          <w:i/>
          <w:iCs/>
          <w:color w:val="000000" w:themeColor="text1"/>
          <w:sz w:val="24"/>
        </w:rPr>
        <w:t xml:space="preserve">J Surg </w:t>
      </w:r>
      <w:r w:rsidR="00A13B74">
        <w:rPr>
          <w:rFonts w:ascii="Arial" w:hAnsi="Arial"/>
          <w:i/>
          <w:iCs/>
          <w:color w:val="000000" w:themeColor="text1"/>
          <w:sz w:val="24"/>
        </w:rPr>
        <w:t xml:space="preserve">       </w:t>
      </w:r>
      <w:r w:rsidR="00B11D48">
        <w:rPr>
          <w:rFonts w:ascii="Arial" w:hAnsi="Arial"/>
          <w:i/>
          <w:iCs/>
          <w:color w:val="000000" w:themeColor="text1"/>
          <w:sz w:val="24"/>
        </w:rPr>
        <w:tab/>
      </w:r>
      <w:r>
        <w:rPr>
          <w:rFonts w:ascii="Arial" w:hAnsi="Arial"/>
          <w:i/>
          <w:iCs/>
          <w:color w:val="000000" w:themeColor="text1"/>
          <w:sz w:val="24"/>
        </w:rPr>
        <w:t xml:space="preserve">Oncol 2019. </w:t>
      </w:r>
      <w:r w:rsidR="00E43DA6">
        <w:rPr>
          <w:rFonts w:ascii="Arial" w:hAnsi="Arial"/>
          <w:color w:val="000000" w:themeColor="text1"/>
          <w:sz w:val="24"/>
        </w:rPr>
        <w:t>DOI:10.1002/jso.25627.</w:t>
      </w:r>
      <w:r w:rsidR="00265118">
        <w:rPr>
          <w:rFonts w:ascii="Arial" w:hAnsi="Arial"/>
          <w:color w:val="000000" w:themeColor="text1"/>
          <w:sz w:val="24"/>
        </w:rPr>
        <w:t xml:space="preserve"> PMID: 312866517.</w:t>
      </w:r>
    </w:p>
    <w:p w14:paraId="6F6B29F5" w14:textId="7D358C9E" w:rsidR="00A13B74" w:rsidRDefault="00A13B74" w:rsidP="001330B0">
      <w:pPr>
        <w:ind w:left="1440"/>
        <w:rPr>
          <w:rFonts w:ascii="Arial" w:hAnsi="Arial"/>
          <w:color w:val="000000" w:themeColor="text1"/>
          <w:sz w:val="24"/>
        </w:rPr>
      </w:pPr>
    </w:p>
    <w:p w14:paraId="0A6089E7" w14:textId="202E9988" w:rsidR="00A13B74" w:rsidRPr="008332BF" w:rsidRDefault="00A13B74" w:rsidP="001330B0">
      <w:pPr>
        <w:ind w:left="1440"/>
        <w:rPr>
          <w:rFonts w:ascii="Arial" w:hAnsi="Arial"/>
          <w:i/>
          <w:iCs/>
          <w:color w:val="000000" w:themeColor="text1"/>
          <w:sz w:val="24"/>
        </w:rPr>
      </w:pPr>
      <w:r>
        <w:rPr>
          <w:rFonts w:ascii="Arial" w:hAnsi="Arial"/>
          <w:color w:val="000000" w:themeColor="text1"/>
          <w:sz w:val="24"/>
        </w:rPr>
        <w:t xml:space="preserve">9.  </w:t>
      </w:r>
      <w:r w:rsidRPr="00A13B74">
        <w:rPr>
          <w:rFonts w:ascii="Arial" w:hAnsi="Arial"/>
          <w:b/>
          <w:bCs/>
          <w:color w:val="000000" w:themeColor="text1"/>
          <w:sz w:val="24"/>
        </w:rPr>
        <w:t>Sener SF.</w:t>
      </w:r>
      <w:r>
        <w:rPr>
          <w:rFonts w:ascii="Arial" w:hAnsi="Arial"/>
          <w:b/>
          <w:bCs/>
          <w:color w:val="000000" w:themeColor="text1"/>
          <w:sz w:val="24"/>
        </w:rPr>
        <w:t xml:space="preserve"> </w:t>
      </w:r>
      <w:r>
        <w:rPr>
          <w:rFonts w:ascii="Arial" w:hAnsi="Arial"/>
          <w:color w:val="000000" w:themeColor="text1"/>
          <w:sz w:val="24"/>
        </w:rPr>
        <w:t xml:space="preserve">COVID CORNER. </w:t>
      </w:r>
      <w:r>
        <w:rPr>
          <w:rFonts w:ascii="Arial" w:hAnsi="Arial"/>
          <w:i/>
          <w:iCs/>
          <w:color w:val="000000" w:themeColor="text1"/>
          <w:sz w:val="24"/>
        </w:rPr>
        <w:t xml:space="preserve">J Surg Oncol </w:t>
      </w:r>
      <w:proofErr w:type="gramStart"/>
      <w:r w:rsidR="008332BF">
        <w:rPr>
          <w:rFonts w:ascii="Arial" w:hAnsi="Arial"/>
          <w:color w:val="000000" w:themeColor="text1"/>
          <w:sz w:val="24"/>
        </w:rPr>
        <w:t>2020</w:t>
      </w:r>
      <w:r w:rsidR="008332BF">
        <w:rPr>
          <w:rFonts w:ascii="Arial" w:hAnsi="Arial"/>
          <w:i/>
          <w:iCs/>
          <w:color w:val="000000" w:themeColor="text1"/>
          <w:sz w:val="24"/>
        </w:rPr>
        <w:t>;</w:t>
      </w:r>
      <w:r w:rsidR="008332BF">
        <w:rPr>
          <w:rFonts w:ascii="Arial" w:hAnsi="Arial"/>
          <w:color w:val="000000" w:themeColor="text1"/>
          <w:sz w:val="24"/>
        </w:rPr>
        <w:t>122:113</w:t>
      </w:r>
      <w:proofErr w:type="gramEnd"/>
      <w:r w:rsidR="008332BF">
        <w:rPr>
          <w:rFonts w:ascii="Arial" w:hAnsi="Arial"/>
          <w:color w:val="000000" w:themeColor="text1"/>
          <w:sz w:val="24"/>
        </w:rPr>
        <w:t>-114.</w:t>
      </w:r>
      <w:r>
        <w:rPr>
          <w:rFonts w:ascii="Arial" w:hAnsi="Arial"/>
          <w:i/>
          <w:iCs/>
          <w:color w:val="000000" w:themeColor="text1"/>
          <w:sz w:val="24"/>
        </w:rPr>
        <w:t xml:space="preserve">   </w:t>
      </w:r>
      <w:r>
        <w:rPr>
          <w:rFonts w:ascii="Arial" w:hAnsi="Arial"/>
          <w:i/>
          <w:iCs/>
          <w:color w:val="000000" w:themeColor="text1"/>
          <w:sz w:val="24"/>
        </w:rPr>
        <w:tab/>
      </w:r>
      <w:r w:rsidRPr="00A13B74">
        <w:rPr>
          <w:rFonts w:ascii="Arial" w:hAnsi="Arial"/>
          <w:color w:val="000000" w:themeColor="text1"/>
          <w:sz w:val="24"/>
        </w:rPr>
        <w:t>DOI:10.1002/jso.26059</w:t>
      </w:r>
      <w:r>
        <w:rPr>
          <w:rFonts w:ascii="Arial" w:hAnsi="Arial"/>
          <w:color w:val="000000" w:themeColor="text1"/>
          <w:sz w:val="24"/>
        </w:rPr>
        <w:t>.</w:t>
      </w:r>
      <w:r w:rsidR="005D5440">
        <w:rPr>
          <w:rFonts w:ascii="Arial" w:hAnsi="Arial"/>
          <w:color w:val="000000" w:themeColor="text1"/>
          <w:sz w:val="24"/>
        </w:rPr>
        <w:t xml:space="preserve"> PMID:32516448. </w:t>
      </w:r>
    </w:p>
    <w:p w14:paraId="71F43400" w14:textId="407BCB8D" w:rsidR="003E6F8C" w:rsidRDefault="003E6F8C" w:rsidP="001330B0">
      <w:pPr>
        <w:ind w:left="1440"/>
        <w:rPr>
          <w:rFonts w:ascii="Arial" w:hAnsi="Arial"/>
          <w:color w:val="000000" w:themeColor="text1"/>
          <w:sz w:val="24"/>
        </w:rPr>
      </w:pPr>
    </w:p>
    <w:p w14:paraId="683CBB42" w14:textId="78D9D179" w:rsidR="003E6F8C" w:rsidRDefault="003E6F8C" w:rsidP="001330B0">
      <w:pPr>
        <w:ind w:left="1440"/>
        <w:rPr>
          <w:rFonts w:ascii="Arial" w:hAnsi="Arial"/>
          <w:color w:val="000000" w:themeColor="text1"/>
          <w:sz w:val="24"/>
        </w:rPr>
      </w:pPr>
      <w:r>
        <w:rPr>
          <w:rFonts w:ascii="Arial" w:hAnsi="Arial"/>
          <w:color w:val="000000" w:themeColor="text1"/>
          <w:sz w:val="24"/>
        </w:rPr>
        <w:t xml:space="preserve">10. Bowdish ME, </w:t>
      </w:r>
      <w:r w:rsidRPr="003E6F8C">
        <w:rPr>
          <w:rFonts w:ascii="Arial" w:hAnsi="Arial"/>
          <w:b/>
          <w:bCs/>
          <w:color w:val="000000" w:themeColor="text1"/>
          <w:sz w:val="24"/>
        </w:rPr>
        <w:t>Sener SF.</w:t>
      </w:r>
      <w:r>
        <w:rPr>
          <w:rFonts w:ascii="Arial" w:hAnsi="Arial"/>
          <w:b/>
          <w:bCs/>
          <w:color w:val="000000" w:themeColor="text1"/>
          <w:sz w:val="24"/>
        </w:rPr>
        <w:t xml:space="preserve"> </w:t>
      </w:r>
      <w:r>
        <w:rPr>
          <w:rFonts w:ascii="Arial" w:hAnsi="Arial"/>
          <w:color w:val="000000" w:themeColor="text1"/>
          <w:sz w:val="24"/>
        </w:rPr>
        <w:t xml:space="preserve">Commentary: Keeping surgical patients safe </w:t>
      </w:r>
      <w:r>
        <w:rPr>
          <w:rFonts w:ascii="Arial" w:hAnsi="Arial"/>
          <w:color w:val="000000" w:themeColor="text1"/>
          <w:sz w:val="24"/>
        </w:rPr>
        <w:tab/>
        <w:t xml:space="preserve">during the COVID-19 pandemic: Los Angeles vs. New York City. J </w:t>
      </w:r>
      <w:r>
        <w:rPr>
          <w:rFonts w:ascii="Arial" w:hAnsi="Arial"/>
          <w:color w:val="000000" w:themeColor="text1"/>
          <w:sz w:val="24"/>
        </w:rPr>
        <w:tab/>
        <w:t>Thor Cardiovasc Surg 2020</w:t>
      </w:r>
      <w:r w:rsidR="008332BF">
        <w:rPr>
          <w:rFonts w:ascii="Arial" w:hAnsi="Arial"/>
          <w:color w:val="000000" w:themeColor="text1"/>
          <w:sz w:val="24"/>
        </w:rPr>
        <w:t xml:space="preserve">; Aug </w:t>
      </w:r>
      <w:proofErr w:type="gramStart"/>
      <w:r w:rsidR="008332BF">
        <w:rPr>
          <w:rFonts w:ascii="Arial" w:hAnsi="Arial"/>
          <w:color w:val="000000" w:themeColor="text1"/>
          <w:sz w:val="24"/>
        </w:rPr>
        <w:t>3:S</w:t>
      </w:r>
      <w:proofErr w:type="gramEnd"/>
      <w:r w:rsidR="008332BF">
        <w:rPr>
          <w:rFonts w:ascii="Arial" w:hAnsi="Arial"/>
          <w:color w:val="000000" w:themeColor="text1"/>
          <w:sz w:val="24"/>
        </w:rPr>
        <w:t>0022-5223(20)32246-7.</w:t>
      </w:r>
      <w:r w:rsidR="00B11D48">
        <w:rPr>
          <w:rFonts w:ascii="Arial" w:hAnsi="Arial"/>
          <w:color w:val="000000" w:themeColor="text1"/>
          <w:sz w:val="24"/>
        </w:rPr>
        <w:tab/>
      </w:r>
      <w:proofErr w:type="gramStart"/>
      <w:r w:rsidR="00B11D48">
        <w:rPr>
          <w:rFonts w:ascii="Arial" w:hAnsi="Arial"/>
          <w:color w:val="000000" w:themeColor="text1"/>
          <w:sz w:val="24"/>
        </w:rPr>
        <w:t>DOI:10.1016/j.jtcvs</w:t>
      </w:r>
      <w:proofErr w:type="gramEnd"/>
      <w:r w:rsidR="00B11D48">
        <w:rPr>
          <w:rFonts w:ascii="Arial" w:hAnsi="Arial"/>
          <w:color w:val="000000" w:themeColor="text1"/>
          <w:sz w:val="24"/>
        </w:rPr>
        <w:t>.2020.07.081.</w:t>
      </w:r>
      <w:r w:rsidR="005D5440">
        <w:rPr>
          <w:rFonts w:ascii="Arial" w:hAnsi="Arial"/>
          <w:color w:val="000000" w:themeColor="text1"/>
          <w:sz w:val="24"/>
        </w:rPr>
        <w:t xml:space="preserve"> PMID:33218752.</w:t>
      </w:r>
    </w:p>
    <w:p w14:paraId="57461753" w14:textId="36F9BB79" w:rsidR="00922ED7" w:rsidRDefault="00922ED7" w:rsidP="001330B0">
      <w:pPr>
        <w:ind w:left="1440"/>
        <w:rPr>
          <w:rFonts w:ascii="Arial" w:hAnsi="Arial"/>
          <w:color w:val="000000" w:themeColor="text1"/>
          <w:sz w:val="24"/>
        </w:rPr>
      </w:pPr>
    </w:p>
    <w:p w14:paraId="2599CF26" w14:textId="1EBC48DB" w:rsidR="00922ED7" w:rsidRPr="00FA2AEF" w:rsidRDefault="00922ED7" w:rsidP="00BD4C9C">
      <w:pPr>
        <w:ind w:firstLine="1440"/>
        <w:rPr>
          <w:rFonts w:ascii="Arial" w:hAnsi="Arial"/>
          <w:color w:val="000000" w:themeColor="text1"/>
          <w:sz w:val="24"/>
        </w:rPr>
      </w:pPr>
      <w:r>
        <w:rPr>
          <w:rFonts w:ascii="Arial" w:hAnsi="Arial"/>
          <w:color w:val="000000" w:themeColor="text1"/>
          <w:sz w:val="24"/>
        </w:rPr>
        <w:t xml:space="preserve">11. </w:t>
      </w:r>
      <w:r>
        <w:rPr>
          <w:rFonts w:ascii="Arial" w:hAnsi="Arial"/>
          <w:b/>
          <w:bCs/>
          <w:color w:val="000000" w:themeColor="text1"/>
          <w:sz w:val="24"/>
        </w:rPr>
        <w:t>Sener SF.</w:t>
      </w:r>
      <w:r>
        <w:rPr>
          <w:rFonts w:ascii="Arial" w:hAnsi="Arial"/>
          <w:color w:val="000000" w:themeColor="text1"/>
          <w:sz w:val="24"/>
        </w:rPr>
        <w:t xml:space="preserve"> Outcomes from ipsilateral breast tumor recurrence after   </w:t>
      </w:r>
      <w:r>
        <w:rPr>
          <w:rFonts w:ascii="Arial" w:hAnsi="Arial"/>
          <w:color w:val="000000" w:themeColor="text1"/>
          <w:sz w:val="24"/>
        </w:rPr>
        <w:tab/>
      </w:r>
      <w:r w:rsidR="00BD4C9C">
        <w:rPr>
          <w:rFonts w:ascii="Arial" w:hAnsi="Arial"/>
          <w:color w:val="000000" w:themeColor="text1"/>
          <w:sz w:val="24"/>
        </w:rPr>
        <w:tab/>
      </w:r>
      <w:r w:rsidR="00BD4C9C">
        <w:rPr>
          <w:rFonts w:ascii="Arial" w:hAnsi="Arial"/>
          <w:color w:val="000000" w:themeColor="text1"/>
          <w:sz w:val="24"/>
        </w:rPr>
        <w:tab/>
      </w:r>
      <w:r w:rsidR="00BD4C9C">
        <w:rPr>
          <w:rFonts w:ascii="Arial" w:hAnsi="Arial"/>
          <w:color w:val="000000" w:themeColor="text1"/>
          <w:sz w:val="24"/>
        </w:rPr>
        <w:tab/>
      </w:r>
      <w:r>
        <w:rPr>
          <w:rFonts w:ascii="Arial" w:hAnsi="Arial"/>
          <w:color w:val="000000" w:themeColor="text1"/>
          <w:sz w:val="24"/>
        </w:rPr>
        <w:t xml:space="preserve">breast conserving surgery and whole breast irradiation for breast </w:t>
      </w:r>
      <w:r w:rsidR="00BD4C9C">
        <w:rPr>
          <w:rFonts w:ascii="Arial" w:hAnsi="Arial"/>
          <w:color w:val="000000" w:themeColor="text1"/>
          <w:sz w:val="24"/>
        </w:rPr>
        <w:tab/>
      </w:r>
      <w:r w:rsidR="00BD4C9C">
        <w:rPr>
          <w:rFonts w:ascii="Arial" w:hAnsi="Arial"/>
          <w:color w:val="000000" w:themeColor="text1"/>
          <w:sz w:val="24"/>
        </w:rPr>
        <w:tab/>
      </w:r>
      <w:r w:rsidR="00BD4C9C">
        <w:rPr>
          <w:rFonts w:ascii="Arial" w:hAnsi="Arial"/>
          <w:color w:val="000000" w:themeColor="text1"/>
          <w:sz w:val="24"/>
        </w:rPr>
        <w:tab/>
      </w:r>
      <w:r w:rsidR="00BD4C9C">
        <w:rPr>
          <w:rFonts w:ascii="Arial" w:hAnsi="Arial"/>
          <w:color w:val="000000" w:themeColor="text1"/>
          <w:sz w:val="24"/>
        </w:rPr>
        <w:tab/>
      </w:r>
      <w:r>
        <w:rPr>
          <w:rFonts w:ascii="Arial" w:hAnsi="Arial"/>
          <w:color w:val="000000" w:themeColor="text1"/>
          <w:sz w:val="24"/>
        </w:rPr>
        <w:t xml:space="preserve">cancer. Invited discussant, Midwest Surgical Association, Chicago, </w:t>
      </w:r>
      <w:r w:rsidR="00BD4C9C">
        <w:rPr>
          <w:rFonts w:ascii="Arial" w:hAnsi="Arial"/>
          <w:color w:val="000000" w:themeColor="text1"/>
          <w:sz w:val="24"/>
        </w:rPr>
        <w:tab/>
      </w:r>
      <w:r w:rsidR="00BD4C9C">
        <w:rPr>
          <w:rFonts w:ascii="Arial" w:hAnsi="Arial"/>
          <w:color w:val="000000" w:themeColor="text1"/>
          <w:sz w:val="24"/>
        </w:rPr>
        <w:tab/>
      </w:r>
      <w:r w:rsidR="00BD4C9C">
        <w:rPr>
          <w:rFonts w:ascii="Arial" w:hAnsi="Arial"/>
          <w:color w:val="000000" w:themeColor="text1"/>
          <w:sz w:val="24"/>
        </w:rPr>
        <w:tab/>
      </w:r>
      <w:r w:rsidR="00BD4C9C">
        <w:rPr>
          <w:rFonts w:ascii="Arial" w:hAnsi="Arial"/>
          <w:color w:val="000000" w:themeColor="text1"/>
          <w:sz w:val="24"/>
        </w:rPr>
        <w:tab/>
      </w:r>
      <w:r>
        <w:rPr>
          <w:rFonts w:ascii="Arial" w:hAnsi="Arial"/>
          <w:color w:val="000000" w:themeColor="text1"/>
          <w:sz w:val="24"/>
        </w:rPr>
        <w:t>Illinois, July 24, 2021</w:t>
      </w:r>
      <w:r w:rsidRPr="00FA2AEF">
        <w:rPr>
          <w:rFonts w:ascii="Arial" w:hAnsi="Arial"/>
          <w:i/>
          <w:iCs/>
          <w:color w:val="000000" w:themeColor="text1"/>
          <w:sz w:val="24"/>
        </w:rPr>
        <w:t>.</w:t>
      </w:r>
      <w:r w:rsidR="00D26ECE" w:rsidRPr="00FA2AEF">
        <w:rPr>
          <w:rFonts w:ascii="Arial" w:hAnsi="Arial"/>
          <w:i/>
          <w:iCs/>
          <w:color w:val="000000" w:themeColor="text1"/>
          <w:sz w:val="24"/>
        </w:rPr>
        <w:t xml:space="preserve"> </w:t>
      </w:r>
      <w:r w:rsidRPr="00FA2AEF">
        <w:rPr>
          <w:rFonts w:ascii="Arial" w:hAnsi="Arial"/>
          <w:i/>
          <w:iCs/>
          <w:color w:val="000000" w:themeColor="text1"/>
          <w:sz w:val="24"/>
        </w:rPr>
        <w:t xml:space="preserve"> Am J Surg</w:t>
      </w:r>
      <w:r w:rsidR="00FA2AEF">
        <w:rPr>
          <w:rFonts w:ascii="Arial" w:hAnsi="Arial"/>
          <w:color w:val="000000" w:themeColor="text1"/>
          <w:sz w:val="24"/>
        </w:rPr>
        <w:t xml:space="preserve"> 2022;223(3):445-446.</w:t>
      </w:r>
      <w:r w:rsidR="00FA3D2F">
        <w:rPr>
          <w:rFonts w:ascii="Arial" w:hAnsi="Arial"/>
          <w:color w:val="000000" w:themeColor="text1"/>
          <w:sz w:val="24"/>
        </w:rPr>
        <w:t xml:space="preserve"> DOI: </w:t>
      </w:r>
      <w:r w:rsidR="00BD4C9C">
        <w:rPr>
          <w:rFonts w:ascii="Arial" w:hAnsi="Arial"/>
          <w:color w:val="000000" w:themeColor="text1"/>
          <w:sz w:val="24"/>
        </w:rPr>
        <w:tab/>
      </w:r>
      <w:r w:rsidR="00BD4C9C">
        <w:rPr>
          <w:rFonts w:ascii="Arial" w:hAnsi="Arial"/>
          <w:color w:val="000000" w:themeColor="text1"/>
          <w:sz w:val="24"/>
        </w:rPr>
        <w:tab/>
      </w:r>
      <w:r w:rsidR="00BD4C9C">
        <w:rPr>
          <w:rFonts w:ascii="Arial" w:hAnsi="Arial"/>
          <w:color w:val="000000" w:themeColor="text1"/>
          <w:sz w:val="24"/>
        </w:rPr>
        <w:tab/>
      </w:r>
      <w:r w:rsidR="00BD4C9C">
        <w:rPr>
          <w:rFonts w:ascii="Arial" w:hAnsi="Arial"/>
          <w:color w:val="000000" w:themeColor="text1"/>
          <w:sz w:val="24"/>
        </w:rPr>
        <w:tab/>
      </w:r>
      <w:r w:rsidR="00FA3D2F">
        <w:rPr>
          <w:rFonts w:ascii="Arial" w:hAnsi="Arial"/>
          <w:color w:val="000000" w:themeColor="text1"/>
          <w:sz w:val="24"/>
        </w:rPr>
        <w:t>10.1016/j.amjsurg.</w:t>
      </w:r>
      <w:r w:rsidR="00BD4C9C">
        <w:rPr>
          <w:rFonts w:ascii="Arial" w:hAnsi="Arial"/>
          <w:color w:val="000000" w:themeColor="text1"/>
          <w:sz w:val="24"/>
        </w:rPr>
        <w:t>08.001.</w:t>
      </w:r>
      <w:r w:rsidR="009D25E1">
        <w:rPr>
          <w:rFonts w:ascii="Arial" w:hAnsi="Arial"/>
          <w:color w:val="000000" w:themeColor="text1"/>
          <w:sz w:val="24"/>
        </w:rPr>
        <w:t xml:space="preserve"> PMID:34384586.</w:t>
      </w:r>
    </w:p>
    <w:p w14:paraId="48726E3F" w14:textId="68FC43CC" w:rsidR="001569D4" w:rsidRDefault="001569D4" w:rsidP="001330B0">
      <w:pPr>
        <w:ind w:left="1440"/>
        <w:rPr>
          <w:rFonts w:ascii="Arial" w:hAnsi="Arial"/>
          <w:color w:val="000000" w:themeColor="text1"/>
          <w:sz w:val="24"/>
        </w:rPr>
      </w:pPr>
    </w:p>
    <w:p w14:paraId="30C1CBF1" w14:textId="664DAA89" w:rsidR="001569D4" w:rsidRDefault="001569D4" w:rsidP="001330B0">
      <w:pPr>
        <w:ind w:left="1440"/>
        <w:rPr>
          <w:rFonts w:ascii="Arial" w:hAnsi="Arial"/>
          <w:color w:val="000000" w:themeColor="text1"/>
          <w:sz w:val="24"/>
        </w:rPr>
      </w:pPr>
      <w:r>
        <w:rPr>
          <w:rFonts w:ascii="Arial" w:hAnsi="Arial"/>
          <w:color w:val="000000" w:themeColor="text1"/>
          <w:sz w:val="24"/>
        </w:rPr>
        <w:t xml:space="preserve">12. Brady MS, Rocha FG, </w:t>
      </w:r>
      <w:r w:rsidRPr="001569D4">
        <w:rPr>
          <w:rFonts w:ascii="Arial" w:hAnsi="Arial"/>
          <w:b/>
          <w:bCs/>
          <w:color w:val="000000" w:themeColor="text1"/>
          <w:sz w:val="24"/>
        </w:rPr>
        <w:t>Sener SF.</w:t>
      </w:r>
      <w:r>
        <w:rPr>
          <w:rFonts w:ascii="Arial" w:hAnsi="Arial"/>
          <w:b/>
          <w:bCs/>
          <w:color w:val="000000" w:themeColor="text1"/>
          <w:sz w:val="24"/>
        </w:rPr>
        <w:t xml:space="preserve"> </w:t>
      </w:r>
      <w:r>
        <w:rPr>
          <w:rFonts w:ascii="Arial" w:hAnsi="Arial"/>
          <w:i/>
          <w:iCs/>
          <w:color w:val="000000" w:themeColor="text1"/>
          <w:sz w:val="24"/>
        </w:rPr>
        <w:t xml:space="preserve">In Memoriam, </w:t>
      </w:r>
      <w:r>
        <w:rPr>
          <w:rFonts w:ascii="Arial" w:hAnsi="Arial"/>
          <w:color w:val="000000" w:themeColor="text1"/>
          <w:sz w:val="24"/>
        </w:rPr>
        <w:t xml:space="preserve">Dale Han MD FACS. </w:t>
      </w:r>
      <w:r>
        <w:rPr>
          <w:rFonts w:ascii="Arial" w:hAnsi="Arial"/>
          <w:color w:val="000000" w:themeColor="text1"/>
          <w:sz w:val="24"/>
        </w:rPr>
        <w:tab/>
      </w:r>
      <w:r>
        <w:rPr>
          <w:rFonts w:ascii="Arial" w:hAnsi="Arial"/>
          <w:i/>
          <w:iCs/>
          <w:color w:val="000000" w:themeColor="text1"/>
          <w:sz w:val="24"/>
        </w:rPr>
        <w:t xml:space="preserve">J Surg Oncol 2022, </w:t>
      </w:r>
      <w:r w:rsidR="00E64059">
        <w:rPr>
          <w:rFonts w:ascii="Arial" w:hAnsi="Arial"/>
          <w:color w:val="000000" w:themeColor="text1"/>
          <w:sz w:val="24"/>
        </w:rPr>
        <w:t>accepted</w:t>
      </w:r>
      <w:r>
        <w:rPr>
          <w:rFonts w:ascii="Arial" w:hAnsi="Arial"/>
          <w:color w:val="000000" w:themeColor="text1"/>
          <w:sz w:val="24"/>
        </w:rPr>
        <w:t xml:space="preserve"> 1-</w:t>
      </w:r>
      <w:r w:rsidR="00E64059">
        <w:rPr>
          <w:rFonts w:ascii="Arial" w:hAnsi="Arial"/>
          <w:color w:val="000000" w:themeColor="text1"/>
          <w:sz w:val="24"/>
        </w:rPr>
        <w:t>13</w:t>
      </w:r>
      <w:r>
        <w:rPr>
          <w:rFonts w:ascii="Arial" w:hAnsi="Arial"/>
          <w:color w:val="000000" w:themeColor="text1"/>
          <w:sz w:val="24"/>
        </w:rPr>
        <w:t>-22.</w:t>
      </w:r>
      <w:r w:rsidR="00E64059">
        <w:rPr>
          <w:rFonts w:ascii="Arial" w:hAnsi="Arial"/>
          <w:color w:val="000000" w:themeColor="text1"/>
          <w:sz w:val="24"/>
        </w:rPr>
        <w:t xml:space="preserve"> DOI:10.1002/jso.26801.</w:t>
      </w:r>
    </w:p>
    <w:p w14:paraId="4C944613" w14:textId="6F512DDA" w:rsidR="00827152" w:rsidRDefault="00827152" w:rsidP="001330B0">
      <w:pPr>
        <w:ind w:left="1440"/>
        <w:rPr>
          <w:rFonts w:ascii="Arial" w:hAnsi="Arial"/>
          <w:color w:val="000000" w:themeColor="text1"/>
          <w:sz w:val="24"/>
        </w:rPr>
      </w:pPr>
    </w:p>
    <w:p w14:paraId="1858F411" w14:textId="7471B252" w:rsidR="00827152" w:rsidRPr="00827152" w:rsidRDefault="00827152" w:rsidP="001330B0">
      <w:pPr>
        <w:ind w:left="1440"/>
        <w:rPr>
          <w:rFonts w:ascii="Arial" w:hAnsi="Arial"/>
          <w:color w:val="000000" w:themeColor="text1"/>
          <w:sz w:val="24"/>
        </w:rPr>
      </w:pPr>
      <w:r>
        <w:rPr>
          <w:rFonts w:ascii="Arial" w:hAnsi="Arial"/>
          <w:color w:val="000000" w:themeColor="text1"/>
          <w:sz w:val="24"/>
        </w:rPr>
        <w:t xml:space="preserve">13. Bentrem DJ, </w:t>
      </w:r>
      <w:r w:rsidRPr="00827152">
        <w:rPr>
          <w:rFonts w:ascii="Arial" w:hAnsi="Arial"/>
          <w:b/>
          <w:bCs/>
          <w:color w:val="000000" w:themeColor="text1"/>
          <w:sz w:val="24"/>
        </w:rPr>
        <w:t>Sener SF.</w:t>
      </w:r>
      <w:r>
        <w:rPr>
          <w:rFonts w:ascii="Arial" w:hAnsi="Arial"/>
          <w:color w:val="000000" w:themeColor="text1"/>
          <w:sz w:val="24"/>
        </w:rPr>
        <w:t xml:space="preserve"> </w:t>
      </w:r>
      <w:r w:rsidR="001D6D09">
        <w:rPr>
          <w:rFonts w:ascii="Arial" w:hAnsi="Arial"/>
          <w:color w:val="000000" w:themeColor="text1"/>
          <w:sz w:val="24"/>
        </w:rPr>
        <w:t>Delivering on the Fourth Mission using t</w:t>
      </w:r>
      <w:r>
        <w:rPr>
          <w:rFonts w:ascii="Arial" w:hAnsi="Arial"/>
          <w:color w:val="000000" w:themeColor="text1"/>
          <w:sz w:val="24"/>
        </w:rPr>
        <w:t xml:space="preserve">he </w:t>
      </w:r>
      <w:r w:rsidR="001D6D09">
        <w:rPr>
          <w:rFonts w:ascii="Arial" w:hAnsi="Arial"/>
          <w:color w:val="000000" w:themeColor="text1"/>
          <w:sz w:val="24"/>
        </w:rPr>
        <w:tab/>
      </w:r>
      <w:r>
        <w:rPr>
          <w:rFonts w:ascii="Arial" w:hAnsi="Arial"/>
          <w:color w:val="000000" w:themeColor="text1"/>
          <w:sz w:val="24"/>
        </w:rPr>
        <w:t>National Cancer Database.</w:t>
      </w:r>
      <w:r w:rsidR="001D6D09">
        <w:rPr>
          <w:rFonts w:ascii="Arial" w:hAnsi="Arial"/>
          <w:color w:val="000000" w:themeColor="text1"/>
          <w:sz w:val="24"/>
        </w:rPr>
        <w:t xml:space="preserve"> Published online April 12, 2023.</w:t>
      </w:r>
      <w:r>
        <w:rPr>
          <w:rFonts w:ascii="Arial" w:hAnsi="Arial"/>
          <w:color w:val="000000" w:themeColor="text1"/>
          <w:sz w:val="24"/>
        </w:rPr>
        <w:t xml:space="preserve"> JAMA </w:t>
      </w:r>
      <w:r w:rsidR="001D6D09">
        <w:rPr>
          <w:rFonts w:ascii="Arial" w:hAnsi="Arial"/>
          <w:color w:val="000000" w:themeColor="text1"/>
          <w:sz w:val="24"/>
        </w:rPr>
        <w:tab/>
      </w:r>
      <w:r>
        <w:rPr>
          <w:rFonts w:ascii="Arial" w:hAnsi="Arial"/>
          <w:color w:val="000000" w:themeColor="text1"/>
          <w:sz w:val="24"/>
        </w:rPr>
        <w:t>Surg</w:t>
      </w:r>
      <w:r w:rsidR="001D6D09">
        <w:rPr>
          <w:rFonts w:ascii="Arial" w:hAnsi="Arial"/>
          <w:color w:val="000000" w:themeColor="text1"/>
          <w:sz w:val="24"/>
        </w:rPr>
        <w:t xml:space="preserve"> </w:t>
      </w:r>
      <w:r w:rsidR="009D25E1">
        <w:rPr>
          <w:rFonts w:ascii="Arial" w:hAnsi="Arial"/>
          <w:color w:val="000000" w:themeColor="text1"/>
          <w:sz w:val="24"/>
        </w:rPr>
        <w:t xml:space="preserve">PMID: 37043231. </w:t>
      </w:r>
      <w:r w:rsidR="001D6D09">
        <w:rPr>
          <w:rFonts w:ascii="Arial" w:hAnsi="Arial"/>
          <w:color w:val="000000" w:themeColor="text1"/>
          <w:sz w:val="24"/>
        </w:rPr>
        <w:t>DOI:10.1001/jamasurg</w:t>
      </w:r>
      <w:r w:rsidR="009D25E1">
        <w:rPr>
          <w:rFonts w:ascii="Arial" w:hAnsi="Arial"/>
          <w:color w:val="000000" w:themeColor="text1"/>
          <w:sz w:val="24"/>
        </w:rPr>
        <w:t>.</w:t>
      </w:r>
      <w:r w:rsidR="001D6D09">
        <w:rPr>
          <w:rFonts w:ascii="Arial" w:hAnsi="Arial"/>
          <w:color w:val="000000" w:themeColor="text1"/>
          <w:sz w:val="24"/>
        </w:rPr>
        <w:t>2023.0659</w:t>
      </w:r>
    </w:p>
    <w:p w14:paraId="61746F71" w14:textId="05B8443D" w:rsidR="003E6F8C" w:rsidRPr="00A13B74" w:rsidRDefault="003E6F8C" w:rsidP="001330B0">
      <w:pPr>
        <w:ind w:left="1440"/>
        <w:rPr>
          <w:rFonts w:ascii="Arial" w:hAnsi="Arial"/>
          <w:i/>
          <w:iCs/>
          <w:color w:val="000000" w:themeColor="text1"/>
          <w:sz w:val="24"/>
        </w:rPr>
      </w:pPr>
    </w:p>
    <w:p w14:paraId="5006A4F9" w14:textId="77777777" w:rsidR="002906CB" w:rsidRDefault="002906CB" w:rsidP="005D1B5C">
      <w:pPr>
        <w:rPr>
          <w:rFonts w:ascii="Arial" w:hAnsi="Arial"/>
          <w:sz w:val="24"/>
        </w:rPr>
      </w:pPr>
    </w:p>
    <w:p w14:paraId="29F3C6B1" w14:textId="77777777" w:rsidR="00592C03" w:rsidRDefault="00592C03" w:rsidP="00592C03">
      <w:pPr>
        <w:tabs>
          <w:tab w:val="left" w:pos="1800"/>
        </w:tabs>
        <w:rPr>
          <w:rFonts w:ascii="Arial" w:hAnsi="Arial"/>
          <w:sz w:val="24"/>
        </w:rPr>
      </w:pPr>
      <w:r>
        <w:rPr>
          <w:rFonts w:ascii="Arial" w:hAnsi="Arial"/>
          <w:b/>
          <w:sz w:val="24"/>
        </w:rPr>
        <w:tab/>
      </w:r>
    </w:p>
    <w:p w14:paraId="081A2CCD" w14:textId="77777777" w:rsidR="00592C03" w:rsidRPr="00592C03" w:rsidRDefault="00592C03" w:rsidP="00592C03">
      <w:pPr>
        <w:tabs>
          <w:tab w:val="left" w:pos="1800"/>
        </w:tabs>
        <w:rPr>
          <w:rFonts w:ascii="Arial" w:hAnsi="Arial"/>
          <w:sz w:val="24"/>
        </w:rPr>
      </w:pPr>
      <w:r>
        <w:rPr>
          <w:rFonts w:ascii="Arial" w:hAnsi="Arial"/>
          <w:sz w:val="24"/>
        </w:rPr>
        <w:tab/>
      </w:r>
    </w:p>
    <w:p w14:paraId="6F35664C" w14:textId="77777777" w:rsidR="00A90DEC" w:rsidRDefault="00A90DEC" w:rsidP="00402A4F">
      <w:pPr>
        <w:pStyle w:val="BodyText"/>
      </w:pPr>
    </w:p>
    <w:p w14:paraId="6EA269CB" w14:textId="77777777" w:rsidR="008F17E1" w:rsidRDefault="008F17E1" w:rsidP="002D6DC5">
      <w:pPr>
        <w:pStyle w:val="BodyText"/>
      </w:pPr>
      <w:r>
        <w:t>Internet Publications</w:t>
      </w:r>
    </w:p>
    <w:p w14:paraId="67C17812" w14:textId="77777777" w:rsidR="008F17E1" w:rsidRDefault="008F17E1" w:rsidP="008F17E1">
      <w:pPr>
        <w:pStyle w:val="BodyText"/>
        <w:ind w:left="720"/>
      </w:pPr>
    </w:p>
    <w:p w14:paraId="042836F7" w14:textId="77777777" w:rsidR="002906CB" w:rsidRPr="00EB757A" w:rsidRDefault="002906CB" w:rsidP="002906CB">
      <w:pPr>
        <w:pStyle w:val="ListParagraph"/>
        <w:numPr>
          <w:ilvl w:val="0"/>
          <w:numId w:val="16"/>
        </w:numPr>
        <w:rPr>
          <w:rFonts w:ascii="Arial" w:hAnsi="Arial"/>
          <w:color w:val="000000" w:themeColor="text1"/>
          <w:sz w:val="24"/>
        </w:rPr>
      </w:pPr>
      <w:r w:rsidRPr="002906CB">
        <w:rPr>
          <w:rFonts w:ascii="Arial" w:hAnsi="Arial"/>
          <w:b/>
          <w:color w:val="000000" w:themeColor="text1"/>
          <w:sz w:val="24"/>
        </w:rPr>
        <w:t>Sener SF</w:t>
      </w:r>
      <w:r w:rsidRPr="002906CB">
        <w:rPr>
          <w:rFonts w:ascii="Arial" w:hAnsi="Arial"/>
          <w:color w:val="000000" w:themeColor="text1"/>
          <w:sz w:val="24"/>
        </w:rPr>
        <w:t xml:space="preserve">, Grey N. </w:t>
      </w:r>
      <w:r>
        <w:rPr>
          <w:rFonts w:ascii="Arial" w:hAnsi="Arial"/>
          <w:color w:val="000000" w:themeColor="text1"/>
          <w:sz w:val="24"/>
        </w:rPr>
        <w:t xml:space="preserve"> Reducing </w:t>
      </w:r>
      <w:r w:rsidRPr="002906CB">
        <w:rPr>
          <w:rFonts w:ascii="Arial" w:hAnsi="Arial"/>
          <w:color w:val="000000" w:themeColor="text1"/>
          <w:sz w:val="24"/>
        </w:rPr>
        <w:t xml:space="preserve">the growing global cancer burden. International Review of Patient Care, </w:t>
      </w:r>
      <w:hyperlink r:id="rId15" w:history="1">
        <w:r w:rsidRPr="002906CB">
          <w:rPr>
            <w:rStyle w:val="Hyperlink"/>
            <w:rFonts w:ascii="Arial" w:hAnsi="Arial" w:cs="Arial"/>
            <w:sz w:val="24"/>
            <w:szCs w:val="24"/>
          </w:rPr>
          <w:t>http://www.hospitalmanagement.net/features/feature648/printable.html</w:t>
        </w:r>
      </w:hyperlink>
    </w:p>
    <w:p w14:paraId="15D14ED7" w14:textId="77777777" w:rsidR="00EB757A" w:rsidRPr="00EB757A" w:rsidRDefault="00EB757A" w:rsidP="00EB757A">
      <w:pPr>
        <w:tabs>
          <w:tab w:val="left" w:pos="1800"/>
        </w:tabs>
        <w:ind w:left="1440"/>
        <w:rPr>
          <w:rFonts w:ascii="Arial" w:hAnsi="Arial"/>
          <w:color w:val="000000" w:themeColor="text1"/>
          <w:sz w:val="24"/>
        </w:rPr>
      </w:pPr>
      <w:r>
        <w:rPr>
          <w:rFonts w:ascii="Arial" w:hAnsi="Arial"/>
          <w:color w:val="000000" w:themeColor="text1"/>
          <w:sz w:val="24"/>
        </w:rPr>
        <w:tab/>
      </w:r>
      <w:r w:rsidRPr="00EB757A">
        <w:rPr>
          <w:rFonts w:ascii="Arial" w:hAnsi="Arial"/>
          <w:color w:val="000000" w:themeColor="text1"/>
          <w:sz w:val="24"/>
        </w:rPr>
        <w:t>Spring 2006.</w:t>
      </w:r>
    </w:p>
    <w:p w14:paraId="19CA4EEC" w14:textId="77777777" w:rsidR="002906CB" w:rsidRPr="002906CB" w:rsidRDefault="002906CB" w:rsidP="002906CB">
      <w:pPr>
        <w:pStyle w:val="ListParagraph"/>
        <w:ind w:left="1800"/>
        <w:rPr>
          <w:rFonts w:ascii="Arial" w:hAnsi="Arial"/>
          <w:color w:val="000000" w:themeColor="text1"/>
          <w:sz w:val="24"/>
        </w:rPr>
      </w:pPr>
      <w:r w:rsidRPr="002906CB">
        <w:rPr>
          <w:rFonts w:ascii="Arial" w:hAnsi="Arial"/>
          <w:color w:val="000000" w:themeColor="text1"/>
          <w:sz w:val="24"/>
        </w:rPr>
        <w:t xml:space="preserve"> </w:t>
      </w:r>
    </w:p>
    <w:p w14:paraId="01426BC9" w14:textId="77777777" w:rsidR="00F01B11" w:rsidRDefault="002906CB" w:rsidP="008F17E1">
      <w:pPr>
        <w:pStyle w:val="BodyText"/>
        <w:ind w:left="720"/>
      </w:pPr>
      <w:r>
        <w:tab/>
        <w:t xml:space="preserve">2.  </w:t>
      </w:r>
      <w:r w:rsidR="008F17E1" w:rsidRPr="002F2556">
        <w:rPr>
          <w:b/>
        </w:rPr>
        <w:t>Sener SF</w:t>
      </w:r>
      <w:r w:rsidR="008F17E1">
        <w:t xml:space="preserve">.  Latticework of patient care delivery in an academic medical </w:t>
      </w:r>
      <w:r w:rsidR="00F01B11">
        <w:tab/>
        <w:t xml:space="preserve">      </w:t>
      </w:r>
      <w:r w:rsidR="00F01B11">
        <w:tab/>
        <w:t xml:space="preserve">     </w:t>
      </w:r>
      <w:r w:rsidR="008F17E1">
        <w:t xml:space="preserve">center: integration of allied health personnel with surgical residents.  </w:t>
      </w:r>
      <w:r w:rsidR="00F01B11">
        <w:tab/>
      </w:r>
      <w:r w:rsidR="00F01B11">
        <w:tab/>
        <w:t xml:space="preserve">     </w:t>
      </w:r>
      <w:proofErr w:type="gramStart"/>
      <w:r w:rsidR="008F17E1">
        <w:t>American  College</w:t>
      </w:r>
      <w:proofErr w:type="gramEnd"/>
      <w:r w:rsidR="008F17E1">
        <w:t xml:space="preserve"> of Surgeons, Division of Education, Residency </w:t>
      </w:r>
    </w:p>
    <w:p w14:paraId="6C2DAC66" w14:textId="77777777" w:rsidR="00F01B11" w:rsidRDefault="00EB757A" w:rsidP="00EB757A">
      <w:pPr>
        <w:pStyle w:val="BodyText"/>
        <w:tabs>
          <w:tab w:val="left" w:pos="1710"/>
        </w:tabs>
        <w:ind w:left="720"/>
      </w:pPr>
      <w:r>
        <w:tab/>
      </w:r>
      <w:r w:rsidR="00F01B11">
        <w:t xml:space="preserve"> </w:t>
      </w:r>
      <w:r w:rsidR="008F17E1">
        <w:t xml:space="preserve">Assist Page (RAP).  </w:t>
      </w:r>
      <w:r>
        <w:t xml:space="preserve">     </w:t>
      </w:r>
      <w:r>
        <w:tab/>
      </w:r>
      <w:r>
        <w:tab/>
      </w:r>
      <w:r>
        <w:tab/>
      </w:r>
      <w:r>
        <w:tab/>
      </w:r>
      <w:r>
        <w:tab/>
      </w:r>
      <w:r>
        <w:tab/>
      </w:r>
      <w:hyperlink r:id="rId16" w:history="1">
        <w:r w:rsidRPr="006A7116">
          <w:rPr>
            <w:rStyle w:val="Hyperlink"/>
          </w:rPr>
          <w:t>http://www.facs.org/education/residencyassistsener.html</w:t>
        </w:r>
      </w:hyperlink>
    </w:p>
    <w:p w14:paraId="2F3BAF9B" w14:textId="77777777" w:rsidR="008F17E1" w:rsidRDefault="00F01B11" w:rsidP="00EB757A">
      <w:pPr>
        <w:pStyle w:val="BodyText"/>
        <w:tabs>
          <w:tab w:val="left" w:pos="1710"/>
        </w:tabs>
        <w:ind w:left="720"/>
      </w:pPr>
      <w:r>
        <w:t xml:space="preserve"> </w:t>
      </w:r>
      <w:r>
        <w:tab/>
      </w:r>
      <w:r w:rsidR="00EB757A">
        <w:t>December 1993.</w:t>
      </w:r>
    </w:p>
    <w:p w14:paraId="1FCC9791" w14:textId="77777777" w:rsidR="00EB757A" w:rsidRDefault="002906CB" w:rsidP="007527F7">
      <w:pPr>
        <w:rPr>
          <w:rFonts w:ascii="Arial" w:hAnsi="Arial"/>
          <w:sz w:val="24"/>
        </w:rPr>
      </w:pPr>
      <w:r>
        <w:rPr>
          <w:rFonts w:ascii="Arial" w:hAnsi="Arial"/>
          <w:sz w:val="24"/>
        </w:rPr>
        <w:tab/>
      </w:r>
    </w:p>
    <w:p w14:paraId="06DF4961" w14:textId="77777777" w:rsidR="006A65D1" w:rsidRDefault="00EB757A" w:rsidP="00EB757A">
      <w:pPr>
        <w:tabs>
          <w:tab w:val="left" w:pos="720"/>
        </w:tabs>
        <w:rPr>
          <w:rFonts w:ascii="Arial" w:hAnsi="Arial"/>
          <w:sz w:val="24"/>
        </w:rPr>
      </w:pPr>
      <w:r>
        <w:rPr>
          <w:rFonts w:ascii="Arial" w:hAnsi="Arial"/>
          <w:sz w:val="24"/>
        </w:rPr>
        <w:tab/>
      </w:r>
      <w:r w:rsidR="0027368D">
        <w:rPr>
          <w:rFonts w:ascii="Arial" w:hAnsi="Arial"/>
          <w:sz w:val="24"/>
        </w:rPr>
        <w:tab/>
      </w:r>
    </w:p>
    <w:p w14:paraId="3F0ECE74" w14:textId="77777777" w:rsidR="00DA71CD" w:rsidRDefault="002906CB" w:rsidP="00EB757A">
      <w:pPr>
        <w:tabs>
          <w:tab w:val="left" w:pos="720"/>
        </w:tabs>
        <w:rPr>
          <w:rFonts w:ascii="Arial" w:hAnsi="Arial"/>
          <w:sz w:val="24"/>
        </w:rPr>
      </w:pPr>
      <w:r>
        <w:rPr>
          <w:rFonts w:ascii="Arial" w:hAnsi="Arial"/>
          <w:sz w:val="24"/>
        </w:rPr>
        <w:t>Other</w:t>
      </w:r>
    </w:p>
    <w:p w14:paraId="3613052B" w14:textId="77777777" w:rsidR="00DA71CD" w:rsidRDefault="00DA71CD" w:rsidP="005D1B5C">
      <w:pPr>
        <w:rPr>
          <w:rFonts w:ascii="Arial" w:hAnsi="Arial"/>
          <w:sz w:val="24"/>
        </w:rPr>
      </w:pPr>
      <w:r>
        <w:rPr>
          <w:rFonts w:ascii="Arial" w:hAnsi="Arial"/>
          <w:sz w:val="24"/>
        </w:rPr>
        <w:tab/>
      </w:r>
      <w:r>
        <w:rPr>
          <w:rFonts w:ascii="Arial" w:hAnsi="Arial"/>
          <w:sz w:val="24"/>
        </w:rPr>
        <w:tab/>
      </w:r>
    </w:p>
    <w:p w14:paraId="2C801AD5" w14:textId="0262597C" w:rsidR="004F0478" w:rsidRPr="00D26ECE" w:rsidRDefault="00EE34C6" w:rsidP="00B512CC">
      <w:pPr>
        <w:pStyle w:val="BodyText"/>
        <w:ind w:left="1440"/>
      </w:pPr>
      <w:r>
        <w:t>1</w:t>
      </w:r>
      <w:r w:rsidR="00B512CC" w:rsidRPr="00B512CC">
        <w:t>.</w:t>
      </w:r>
      <w:r w:rsidR="00B512CC">
        <w:rPr>
          <w:b/>
        </w:rPr>
        <w:t xml:space="preserve">   </w:t>
      </w:r>
      <w:r w:rsidR="00B512CC" w:rsidRPr="00B512CC">
        <w:rPr>
          <w:b/>
        </w:rPr>
        <w:t>Sener SF</w:t>
      </w:r>
      <w:r w:rsidR="00D26ECE">
        <w:rPr>
          <w:bCs/>
        </w:rPr>
        <w:t>, presenting on behalf of ACS as ACS president</w:t>
      </w:r>
      <w:r w:rsidR="00B512CC">
        <w:t xml:space="preserve">. American </w:t>
      </w:r>
      <w:r w:rsidR="00F53C7E">
        <w:tab/>
      </w:r>
      <w:r w:rsidR="00B512CC">
        <w:t>Cancer Society Screening Guidelines for the Early</w:t>
      </w:r>
      <w:r w:rsidR="00B752E5">
        <w:t xml:space="preserve"> Detection of </w:t>
      </w:r>
      <w:r w:rsidR="00D26ECE">
        <w:tab/>
      </w:r>
      <w:r w:rsidR="00B752E5">
        <w:t>Cancer.</w:t>
      </w:r>
      <w:r w:rsidR="00B512CC">
        <w:t xml:space="preserve"> World Conference on Cancer</w:t>
      </w:r>
      <w:r w:rsidR="00D26ECE">
        <w:t xml:space="preserve"> </w:t>
      </w:r>
      <w:r w:rsidR="00B512CC">
        <w:t xml:space="preserve">Organizations, Dublin, </w:t>
      </w:r>
      <w:r w:rsidR="00D26ECE">
        <w:tab/>
      </w:r>
      <w:r w:rsidR="00B512CC">
        <w:t>Ireland.  November 18, 2004</w:t>
      </w:r>
      <w:r w:rsidR="00B512CC" w:rsidRPr="00B512CC">
        <w:rPr>
          <w:b/>
        </w:rPr>
        <w:t xml:space="preserve">.  </w:t>
      </w:r>
    </w:p>
    <w:p w14:paraId="49921D84" w14:textId="77777777" w:rsidR="00445678" w:rsidRDefault="00445678" w:rsidP="00B512CC">
      <w:pPr>
        <w:pStyle w:val="BodyText"/>
        <w:ind w:left="1440"/>
        <w:rPr>
          <w:b/>
        </w:rPr>
      </w:pPr>
    </w:p>
    <w:p w14:paraId="05833D61" w14:textId="77777777" w:rsidR="00445678" w:rsidRDefault="00445678" w:rsidP="00B512CC">
      <w:pPr>
        <w:pStyle w:val="BodyText"/>
        <w:ind w:left="1440"/>
      </w:pPr>
      <w:r>
        <w:t xml:space="preserve">2.  Baron M, Molina GB, Padilla E. Script consultants: Russell CA, </w:t>
      </w:r>
    </w:p>
    <w:p w14:paraId="16D65F59" w14:textId="77777777" w:rsidR="00445678" w:rsidRDefault="00445678" w:rsidP="00B512CC">
      <w:pPr>
        <w:pStyle w:val="BodyText"/>
        <w:ind w:left="1440"/>
      </w:pPr>
      <w:r>
        <w:rPr>
          <w:b/>
        </w:rPr>
        <w:lastRenderedPageBreak/>
        <w:t xml:space="preserve">     Sener SF.</w:t>
      </w:r>
      <w:r>
        <w:t xml:space="preserve"> Photonovella primer of screening mammography for  </w:t>
      </w:r>
    </w:p>
    <w:p w14:paraId="39149A25" w14:textId="77777777" w:rsidR="00445678" w:rsidRDefault="00445678" w:rsidP="00B512CC">
      <w:pPr>
        <w:pStyle w:val="BodyText"/>
        <w:ind w:left="1440"/>
      </w:pPr>
      <w:r w:rsidRPr="00445678">
        <w:t xml:space="preserve">     underserved populations in Los Angeles, CA.</w:t>
      </w:r>
      <w:r>
        <w:rPr>
          <w:b/>
        </w:rPr>
        <w:t xml:space="preserve"> </w:t>
      </w:r>
      <w:r>
        <w:t xml:space="preserve">USC School of       </w:t>
      </w:r>
      <w:r>
        <w:tab/>
        <w:t xml:space="preserve">                                         </w:t>
      </w:r>
      <w:r>
        <w:tab/>
        <w:t>Pharmacy, February 2015.</w:t>
      </w:r>
    </w:p>
    <w:p w14:paraId="666A5BD9" w14:textId="77777777" w:rsidR="00445678" w:rsidRDefault="00445678" w:rsidP="00B512CC">
      <w:pPr>
        <w:pStyle w:val="BodyText"/>
        <w:ind w:left="1440"/>
      </w:pPr>
      <w:r>
        <w:rPr>
          <w:b/>
        </w:rPr>
        <w:tab/>
        <w:t xml:space="preserve"> </w:t>
      </w:r>
    </w:p>
    <w:p w14:paraId="19528EF1" w14:textId="77777777" w:rsidR="00EB757A" w:rsidRDefault="00EB757A" w:rsidP="009C3059">
      <w:pPr>
        <w:ind w:left="1440"/>
        <w:rPr>
          <w:rFonts w:ascii="Arial" w:hAnsi="Arial"/>
          <w:sz w:val="24"/>
        </w:rPr>
      </w:pPr>
    </w:p>
    <w:p w14:paraId="0F4277BD" w14:textId="77777777" w:rsidR="00EB757A" w:rsidRDefault="00EB757A" w:rsidP="009C3059">
      <w:pPr>
        <w:ind w:left="1440"/>
        <w:rPr>
          <w:rFonts w:ascii="Arial" w:hAnsi="Arial"/>
          <w:sz w:val="24"/>
        </w:rPr>
      </w:pPr>
    </w:p>
    <w:p w14:paraId="03F84C61" w14:textId="77777777" w:rsidR="00EB757A" w:rsidRDefault="00EB757A" w:rsidP="009C3059">
      <w:pPr>
        <w:ind w:left="1440"/>
        <w:rPr>
          <w:rFonts w:ascii="Arial" w:hAnsi="Arial"/>
          <w:sz w:val="24"/>
        </w:rPr>
      </w:pPr>
    </w:p>
    <w:p w14:paraId="6796D9FC" w14:textId="77777777" w:rsidR="00EB757A" w:rsidRDefault="00EB757A" w:rsidP="009C3059">
      <w:pPr>
        <w:ind w:left="1440"/>
        <w:rPr>
          <w:rFonts w:ascii="Arial" w:hAnsi="Arial"/>
          <w:sz w:val="24"/>
        </w:rPr>
      </w:pPr>
    </w:p>
    <w:p w14:paraId="213593F5" w14:textId="77777777" w:rsidR="00EB757A" w:rsidRDefault="00EB757A" w:rsidP="009C3059">
      <w:pPr>
        <w:ind w:left="1440"/>
        <w:rPr>
          <w:rFonts w:ascii="Arial" w:hAnsi="Arial"/>
          <w:sz w:val="24"/>
        </w:rPr>
      </w:pPr>
    </w:p>
    <w:p w14:paraId="1F79D7B3" w14:textId="77777777" w:rsidR="00EB757A" w:rsidRDefault="00EB757A" w:rsidP="009C3059">
      <w:pPr>
        <w:ind w:left="1440"/>
        <w:rPr>
          <w:rFonts w:ascii="Arial" w:hAnsi="Arial"/>
          <w:sz w:val="24"/>
        </w:rPr>
      </w:pPr>
    </w:p>
    <w:p w14:paraId="2054C2A0" w14:textId="77777777" w:rsidR="00EB757A" w:rsidRDefault="00EB757A" w:rsidP="009C3059">
      <w:pPr>
        <w:ind w:left="1440"/>
        <w:rPr>
          <w:rFonts w:ascii="Arial" w:hAnsi="Arial"/>
          <w:sz w:val="24"/>
        </w:rPr>
      </w:pPr>
    </w:p>
    <w:p w14:paraId="6EBB2A5F" w14:textId="77777777" w:rsidR="00EB757A" w:rsidRDefault="00EB757A" w:rsidP="009C3059">
      <w:pPr>
        <w:ind w:left="1440"/>
        <w:rPr>
          <w:rFonts w:ascii="Arial" w:hAnsi="Arial"/>
          <w:sz w:val="24"/>
        </w:rPr>
      </w:pPr>
    </w:p>
    <w:p w14:paraId="1D556BD6" w14:textId="77777777" w:rsidR="00EB757A" w:rsidRDefault="00EB757A" w:rsidP="009C3059">
      <w:pPr>
        <w:ind w:left="1440"/>
        <w:rPr>
          <w:rFonts w:ascii="Arial" w:hAnsi="Arial"/>
          <w:sz w:val="24"/>
        </w:rPr>
      </w:pPr>
    </w:p>
    <w:p w14:paraId="7116A4D1" w14:textId="77777777" w:rsidR="00EB757A" w:rsidRDefault="00EB757A" w:rsidP="009C3059">
      <w:pPr>
        <w:ind w:left="1440"/>
        <w:rPr>
          <w:rFonts w:ascii="Arial" w:hAnsi="Arial"/>
          <w:sz w:val="24"/>
        </w:rPr>
      </w:pPr>
    </w:p>
    <w:p w14:paraId="0CBDC8FC" w14:textId="77777777" w:rsidR="00EB757A" w:rsidRDefault="00EB757A" w:rsidP="009C3059">
      <w:pPr>
        <w:ind w:left="1440"/>
        <w:rPr>
          <w:rFonts w:ascii="Arial" w:hAnsi="Arial"/>
          <w:sz w:val="24"/>
        </w:rPr>
      </w:pPr>
    </w:p>
    <w:p w14:paraId="67D4241E" w14:textId="77777777" w:rsidR="00EB757A" w:rsidRDefault="00EB757A" w:rsidP="009C3059">
      <w:pPr>
        <w:ind w:left="1440"/>
        <w:rPr>
          <w:rFonts w:ascii="Arial" w:hAnsi="Arial"/>
          <w:sz w:val="24"/>
        </w:rPr>
      </w:pPr>
    </w:p>
    <w:p w14:paraId="507A720F" w14:textId="77777777" w:rsidR="00EB757A" w:rsidRDefault="00EB757A" w:rsidP="009C3059">
      <w:pPr>
        <w:ind w:left="1440"/>
        <w:rPr>
          <w:rFonts w:ascii="Arial" w:hAnsi="Arial"/>
          <w:sz w:val="24"/>
        </w:rPr>
      </w:pPr>
    </w:p>
    <w:p w14:paraId="04767727" w14:textId="77777777" w:rsidR="00EB757A" w:rsidRDefault="00EB757A" w:rsidP="009C3059">
      <w:pPr>
        <w:ind w:left="1440"/>
        <w:rPr>
          <w:rFonts w:ascii="Arial" w:hAnsi="Arial"/>
          <w:sz w:val="24"/>
        </w:rPr>
      </w:pPr>
    </w:p>
    <w:p w14:paraId="4FC5D481" w14:textId="77777777" w:rsidR="00EB757A" w:rsidRDefault="00EB757A" w:rsidP="009C3059">
      <w:pPr>
        <w:ind w:left="1440"/>
        <w:rPr>
          <w:rFonts w:ascii="Arial" w:hAnsi="Arial"/>
          <w:sz w:val="24"/>
        </w:rPr>
      </w:pPr>
    </w:p>
    <w:p w14:paraId="737641AF" w14:textId="77777777" w:rsidR="00EB757A" w:rsidRDefault="00EB757A" w:rsidP="009C3059">
      <w:pPr>
        <w:ind w:left="1440"/>
        <w:rPr>
          <w:rFonts w:ascii="Arial" w:hAnsi="Arial"/>
          <w:sz w:val="24"/>
        </w:rPr>
      </w:pPr>
    </w:p>
    <w:p w14:paraId="1AC2DB33" w14:textId="77777777" w:rsidR="00EB757A" w:rsidRPr="00EB757A" w:rsidRDefault="00EB757A" w:rsidP="0027368D">
      <w:pPr>
        <w:rPr>
          <w:rFonts w:ascii="Arial" w:hAnsi="Arial"/>
          <w:sz w:val="16"/>
          <w:szCs w:val="16"/>
        </w:rPr>
      </w:pPr>
    </w:p>
    <w:sectPr w:rsidR="00EB757A" w:rsidRPr="00EB757A" w:rsidSect="002122D5">
      <w:headerReference w:type="even" r:id="rId17"/>
      <w:headerReference w:type="default" r:id="rId18"/>
      <w:head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5789" w14:textId="77777777" w:rsidR="00DF08F8" w:rsidRDefault="00DF08F8" w:rsidP="004F0478">
      <w:r>
        <w:separator/>
      </w:r>
    </w:p>
  </w:endnote>
  <w:endnote w:type="continuationSeparator" w:id="0">
    <w:p w14:paraId="3DFFC588" w14:textId="77777777" w:rsidR="00DF08F8" w:rsidRDefault="00DF08F8" w:rsidP="004F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825D" w14:textId="77777777" w:rsidR="00DF08F8" w:rsidRDefault="00DF08F8" w:rsidP="004F0478">
      <w:r>
        <w:separator/>
      </w:r>
    </w:p>
  </w:footnote>
  <w:footnote w:type="continuationSeparator" w:id="0">
    <w:p w14:paraId="7AA5DC96" w14:textId="77777777" w:rsidR="00DF08F8" w:rsidRDefault="00DF08F8" w:rsidP="004F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1B45" w14:textId="77777777" w:rsidR="008332BF" w:rsidRDefault="008332BF" w:rsidP="00D5785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A042D" w14:textId="77777777" w:rsidR="008332BF" w:rsidRDefault="008332BF" w:rsidP="004F04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0472573"/>
      <w:docPartObj>
        <w:docPartGallery w:val="Page Numbers (Top of Page)"/>
        <w:docPartUnique/>
      </w:docPartObj>
    </w:sdtPr>
    <w:sdtContent>
      <w:p w14:paraId="612862BD" w14:textId="3F2C1561" w:rsidR="00D5785D" w:rsidRDefault="00D5785D" w:rsidP="004B48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F12475" w14:textId="34FB0841" w:rsidR="008332BF" w:rsidRDefault="008332BF" w:rsidP="00D00433">
    <w:pPr>
      <w:pStyle w:val="Header"/>
      <w:tabs>
        <w:tab w:val="clear" w:pos="8640"/>
        <w:tab w:val="right" w:pos="900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09B2" w14:textId="63F9903D" w:rsidR="008332BF" w:rsidRDefault="008332BF" w:rsidP="00B44518">
    <w:pPr>
      <w:pStyle w:val="Header"/>
      <w:tabs>
        <w:tab w:val="left" w:pos="5493"/>
        <w:tab w:val="right" w:pos="9360"/>
      </w:tabs>
    </w:pPr>
    <w:r>
      <w:tab/>
    </w:r>
    <w:r>
      <w:tab/>
    </w:r>
    <w:r>
      <w:tab/>
      <w:t xml:space="preserve">   </w:t>
    </w:r>
    <w:r w:rsidR="00FD65D9">
      <w:t xml:space="preserve">May </w:t>
    </w:r>
    <w:r w:rsidR="00FD7C50">
      <w:t>30</w:t>
    </w:r>
    <w:r w:rsidR="006F59A2">
      <w:t>, 202</w:t>
    </w:r>
    <w:r w:rsidR="000E438D">
      <w:t>3</w:t>
    </w:r>
  </w:p>
  <w:p w14:paraId="5B16E055" w14:textId="77777777" w:rsidR="008332BF" w:rsidRDefault="00833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Arial Narrow" w:hAnsi="Arial Narrow"/>
        <w:sz w:val="20"/>
      </w:rPr>
    </w:lvl>
  </w:abstractNum>
  <w:abstractNum w:abstractNumId="1" w15:restartNumberingAfterBreak="0">
    <w:nsid w:val="05AA08E3"/>
    <w:multiLevelType w:val="hybridMultilevel"/>
    <w:tmpl w:val="F3F80DAC"/>
    <w:lvl w:ilvl="0" w:tplc="D1960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86901"/>
    <w:multiLevelType w:val="hybridMultilevel"/>
    <w:tmpl w:val="90B4E01C"/>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32053E"/>
    <w:multiLevelType w:val="hybridMultilevel"/>
    <w:tmpl w:val="45761088"/>
    <w:lvl w:ilvl="0" w:tplc="AB3E0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842666"/>
    <w:multiLevelType w:val="hybridMultilevel"/>
    <w:tmpl w:val="34064246"/>
    <w:lvl w:ilvl="0" w:tplc="AFB4F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C024A"/>
    <w:multiLevelType w:val="hybridMultilevel"/>
    <w:tmpl w:val="7C3CA4AE"/>
    <w:lvl w:ilvl="0" w:tplc="DF241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BF39E9"/>
    <w:multiLevelType w:val="hybridMultilevel"/>
    <w:tmpl w:val="90B4E01C"/>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337E1A"/>
    <w:multiLevelType w:val="hybridMultilevel"/>
    <w:tmpl w:val="29D08A12"/>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5236B8"/>
    <w:multiLevelType w:val="hybridMultilevel"/>
    <w:tmpl w:val="D0DE5E56"/>
    <w:lvl w:ilvl="0" w:tplc="6372881C">
      <w:start w:val="17"/>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74ED1"/>
    <w:multiLevelType w:val="hybridMultilevel"/>
    <w:tmpl w:val="6DEEBE66"/>
    <w:lvl w:ilvl="0" w:tplc="33CA20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FE7743"/>
    <w:multiLevelType w:val="hybridMultilevel"/>
    <w:tmpl w:val="30AEF748"/>
    <w:lvl w:ilvl="0" w:tplc="8C5082F4">
      <w:start w:val="18"/>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1F914163"/>
    <w:multiLevelType w:val="hybridMultilevel"/>
    <w:tmpl w:val="B192C2BA"/>
    <w:lvl w:ilvl="0" w:tplc="4738AC16">
      <w:start w:val="1"/>
      <w:numFmt w:val="decimal"/>
      <w:lvlText w:val="%1."/>
      <w:lvlJc w:val="left"/>
      <w:pPr>
        <w:ind w:left="2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B91E9D"/>
    <w:multiLevelType w:val="hybridMultilevel"/>
    <w:tmpl w:val="79FEA5E0"/>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B955C6"/>
    <w:multiLevelType w:val="singleLevel"/>
    <w:tmpl w:val="6010E2A4"/>
    <w:lvl w:ilvl="0">
      <w:start w:val="1"/>
      <w:numFmt w:val="decimal"/>
      <w:lvlText w:val="%1."/>
      <w:lvlJc w:val="left"/>
      <w:pPr>
        <w:tabs>
          <w:tab w:val="num" w:pos="504"/>
        </w:tabs>
        <w:ind w:left="432" w:hanging="288"/>
      </w:pPr>
      <w:rPr>
        <w:rFonts w:ascii="Bookman Old Style" w:hAnsi="Bookman Old Style" w:hint="default"/>
        <w:b w:val="0"/>
        <w:i w:val="0"/>
        <w:color w:val="auto"/>
        <w:sz w:val="20"/>
      </w:rPr>
    </w:lvl>
  </w:abstractNum>
  <w:abstractNum w:abstractNumId="14" w15:restartNumberingAfterBreak="0">
    <w:nsid w:val="341C5372"/>
    <w:multiLevelType w:val="hybridMultilevel"/>
    <w:tmpl w:val="1E2AAEC0"/>
    <w:lvl w:ilvl="0" w:tplc="17F8C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4457F6"/>
    <w:multiLevelType w:val="hybridMultilevel"/>
    <w:tmpl w:val="EF866B5C"/>
    <w:lvl w:ilvl="0" w:tplc="3E78F3B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BB2547"/>
    <w:multiLevelType w:val="hybridMultilevel"/>
    <w:tmpl w:val="188E8952"/>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722CB8"/>
    <w:multiLevelType w:val="hybridMultilevel"/>
    <w:tmpl w:val="8FF67BCE"/>
    <w:lvl w:ilvl="0" w:tplc="8272EFD4">
      <w:start w:val="1"/>
      <w:numFmt w:val="decimal"/>
      <w:lvlText w:val="%1."/>
      <w:lvlJc w:val="left"/>
      <w:pPr>
        <w:ind w:left="180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453262A3"/>
    <w:multiLevelType w:val="hybridMultilevel"/>
    <w:tmpl w:val="90B4E01C"/>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B7185E"/>
    <w:multiLevelType w:val="hybridMultilevel"/>
    <w:tmpl w:val="45761088"/>
    <w:lvl w:ilvl="0" w:tplc="AB3E0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E90289"/>
    <w:multiLevelType w:val="hybridMultilevel"/>
    <w:tmpl w:val="12164146"/>
    <w:lvl w:ilvl="0" w:tplc="CAF0F91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5B2E0A"/>
    <w:multiLevelType w:val="hybridMultilevel"/>
    <w:tmpl w:val="90B4E01C"/>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FB51D78"/>
    <w:multiLevelType w:val="hybridMultilevel"/>
    <w:tmpl w:val="52A4F6A4"/>
    <w:lvl w:ilvl="0" w:tplc="AE2A2CB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0255A58"/>
    <w:multiLevelType w:val="hybridMultilevel"/>
    <w:tmpl w:val="90B4E01C"/>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E933BB"/>
    <w:multiLevelType w:val="multilevel"/>
    <w:tmpl w:val="B192C2B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670F7B79"/>
    <w:multiLevelType w:val="hybridMultilevel"/>
    <w:tmpl w:val="D152B856"/>
    <w:lvl w:ilvl="0" w:tplc="4BFEBFA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DBF7E3F"/>
    <w:multiLevelType w:val="hybridMultilevel"/>
    <w:tmpl w:val="B4F80B04"/>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D81293"/>
    <w:multiLevelType w:val="hybridMultilevel"/>
    <w:tmpl w:val="0688E864"/>
    <w:lvl w:ilvl="0" w:tplc="02DCFE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8D42BC"/>
    <w:multiLevelType w:val="hybridMultilevel"/>
    <w:tmpl w:val="8BA232E0"/>
    <w:lvl w:ilvl="0" w:tplc="963031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0F40427"/>
    <w:multiLevelType w:val="hybridMultilevel"/>
    <w:tmpl w:val="E8688576"/>
    <w:lvl w:ilvl="0" w:tplc="058AE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75A24"/>
    <w:multiLevelType w:val="hybridMultilevel"/>
    <w:tmpl w:val="92D6822C"/>
    <w:lvl w:ilvl="0" w:tplc="78A24A9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CD29C2"/>
    <w:multiLevelType w:val="hybridMultilevel"/>
    <w:tmpl w:val="8F22A290"/>
    <w:lvl w:ilvl="0" w:tplc="DF403F4A">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5A1746A"/>
    <w:multiLevelType w:val="hybridMultilevel"/>
    <w:tmpl w:val="90B4E01C"/>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A14BBE"/>
    <w:multiLevelType w:val="hybridMultilevel"/>
    <w:tmpl w:val="6DEEBE66"/>
    <w:lvl w:ilvl="0" w:tplc="33CA20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AB4612"/>
    <w:multiLevelType w:val="hybridMultilevel"/>
    <w:tmpl w:val="7CC63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C7076"/>
    <w:multiLevelType w:val="hybridMultilevel"/>
    <w:tmpl w:val="90B4E01C"/>
    <w:lvl w:ilvl="0" w:tplc="64E8A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A93A1E"/>
    <w:multiLevelType w:val="hybridMultilevel"/>
    <w:tmpl w:val="45761088"/>
    <w:lvl w:ilvl="0" w:tplc="AB3E0724">
      <w:start w:val="1"/>
      <w:numFmt w:val="decimal"/>
      <w:lvlText w:val="%1."/>
      <w:lvlJc w:val="left"/>
      <w:pPr>
        <w:ind w:left="2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357AD"/>
    <w:multiLevelType w:val="hybridMultilevel"/>
    <w:tmpl w:val="46AC9EEE"/>
    <w:lvl w:ilvl="0" w:tplc="DF403F4A">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0461855">
    <w:abstractNumId w:val="34"/>
  </w:num>
  <w:num w:numId="2" w16cid:durableId="83036450">
    <w:abstractNumId w:val="5"/>
  </w:num>
  <w:num w:numId="3" w16cid:durableId="1575238999">
    <w:abstractNumId w:val="14"/>
  </w:num>
  <w:num w:numId="4" w16cid:durableId="385300913">
    <w:abstractNumId w:val="11"/>
  </w:num>
  <w:num w:numId="5" w16cid:durableId="553660469">
    <w:abstractNumId w:val="37"/>
  </w:num>
  <w:num w:numId="6" w16cid:durableId="1347370803">
    <w:abstractNumId w:val="22"/>
  </w:num>
  <w:num w:numId="7" w16cid:durableId="1266501089">
    <w:abstractNumId w:val="36"/>
  </w:num>
  <w:num w:numId="8" w16cid:durableId="636489692">
    <w:abstractNumId w:val="28"/>
  </w:num>
  <w:num w:numId="9" w16cid:durableId="666787809">
    <w:abstractNumId w:val="6"/>
  </w:num>
  <w:num w:numId="10" w16cid:durableId="2067484286">
    <w:abstractNumId w:val="16"/>
  </w:num>
  <w:num w:numId="11" w16cid:durableId="560333527">
    <w:abstractNumId w:val="7"/>
  </w:num>
  <w:num w:numId="12" w16cid:durableId="384721471">
    <w:abstractNumId w:val="30"/>
  </w:num>
  <w:num w:numId="13" w16cid:durableId="1010303007">
    <w:abstractNumId w:val="17"/>
  </w:num>
  <w:num w:numId="14" w16cid:durableId="556819790">
    <w:abstractNumId w:val="20"/>
  </w:num>
  <w:num w:numId="15" w16cid:durableId="187573763">
    <w:abstractNumId w:val="15"/>
  </w:num>
  <w:num w:numId="16" w16cid:durableId="212739229">
    <w:abstractNumId w:val="35"/>
  </w:num>
  <w:num w:numId="17" w16cid:durableId="1776703425">
    <w:abstractNumId w:val="23"/>
  </w:num>
  <w:num w:numId="18" w16cid:durableId="595796251">
    <w:abstractNumId w:val="18"/>
  </w:num>
  <w:num w:numId="19" w16cid:durableId="1381512739">
    <w:abstractNumId w:val="21"/>
  </w:num>
  <w:num w:numId="20" w16cid:durableId="976838902">
    <w:abstractNumId w:val="2"/>
  </w:num>
  <w:num w:numId="21" w16cid:durableId="1865752336">
    <w:abstractNumId w:val="32"/>
  </w:num>
  <w:num w:numId="22" w16cid:durableId="1790510705">
    <w:abstractNumId w:val="27"/>
  </w:num>
  <w:num w:numId="23" w16cid:durableId="1515924144">
    <w:abstractNumId w:val="9"/>
  </w:num>
  <w:num w:numId="24" w16cid:durableId="1393503517">
    <w:abstractNumId w:val="33"/>
  </w:num>
  <w:num w:numId="25" w16cid:durableId="1722901745">
    <w:abstractNumId w:val="26"/>
  </w:num>
  <w:num w:numId="26" w16cid:durableId="893858101">
    <w:abstractNumId w:val="12"/>
  </w:num>
  <w:num w:numId="27" w16cid:durableId="1402871242">
    <w:abstractNumId w:val="25"/>
  </w:num>
  <w:num w:numId="28" w16cid:durableId="1177769163">
    <w:abstractNumId w:val="0"/>
    <w:lvlOverride w:ilvl="0">
      <w:startOverride w:val="1"/>
      <w:lvl w:ilvl="0">
        <w:start w:val="1"/>
        <w:numFmt w:val="decimal"/>
        <w:pStyle w:val="1"/>
        <w:lvlText w:val="%1."/>
        <w:lvlJc w:val="left"/>
      </w:lvl>
    </w:lvlOverride>
  </w:num>
  <w:num w:numId="29" w16cid:durableId="1691489078">
    <w:abstractNumId w:val="13"/>
  </w:num>
  <w:num w:numId="30" w16cid:durableId="54473617">
    <w:abstractNumId w:val="3"/>
  </w:num>
  <w:num w:numId="31" w16cid:durableId="2029983468">
    <w:abstractNumId w:val="19"/>
  </w:num>
  <w:num w:numId="32" w16cid:durableId="1599481168">
    <w:abstractNumId w:val="31"/>
  </w:num>
  <w:num w:numId="33" w16cid:durableId="1674068056">
    <w:abstractNumId w:val="8"/>
  </w:num>
  <w:num w:numId="34" w16cid:durableId="68425735">
    <w:abstractNumId w:val="24"/>
  </w:num>
  <w:num w:numId="35" w16cid:durableId="1356687511">
    <w:abstractNumId w:val="10"/>
  </w:num>
  <w:num w:numId="36" w16cid:durableId="1194734530">
    <w:abstractNumId w:val="29"/>
  </w:num>
  <w:num w:numId="37" w16cid:durableId="1349064496">
    <w:abstractNumId w:val="4"/>
  </w:num>
  <w:num w:numId="38" w16cid:durableId="10962509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78"/>
    <w:rsid w:val="00000F28"/>
    <w:rsid w:val="00006DD9"/>
    <w:rsid w:val="00021BDE"/>
    <w:rsid w:val="00022618"/>
    <w:rsid w:val="00023999"/>
    <w:rsid w:val="000254D5"/>
    <w:rsid w:val="0002670D"/>
    <w:rsid w:val="00034FA4"/>
    <w:rsid w:val="00035659"/>
    <w:rsid w:val="000370AA"/>
    <w:rsid w:val="00040694"/>
    <w:rsid w:val="00042FD2"/>
    <w:rsid w:val="00043186"/>
    <w:rsid w:val="0004729C"/>
    <w:rsid w:val="0004730A"/>
    <w:rsid w:val="000544A5"/>
    <w:rsid w:val="00055928"/>
    <w:rsid w:val="00061427"/>
    <w:rsid w:val="00061D81"/>
    <w:rsid w:val="00063B68"/>
    <w:rsid w:val="00066B6A"/>
    <w:rsid w:val="00075C8C"/>
    <w:rsid w:val="00076B2C"/>
    <w:rsid w:val="00080BB1"/>
    <w:rsid w:val="00082BA6"/>
    <w:rsid w:val="000835CB"/>
    <w:rsid w:val="000835F3"/>
    <w:rsid w:val="00086E22"/>
    <w:rsid w:val="00094A1E"/>
    <w:rsid w:val="00097631"/>
    <w:rsid w:val="00097E0C"/>
    <w:rsid w:val="000A49D3"/>
    <w:rsid w:val="000A65F6"/>
    <w:rsid w:val="000B048F"/>
    <w:rsid w:val="000B44C6"/>
    <w:rsid w:val="000C3928"/>
    <w:rsid w:val="000C47B4"/>
    <w:rsid w:val="000C6D92"/>
    <w:rsid w:val="000D35C9"/>
    <w:rsid w:val="000D4BE5"/>
    <w:rsid w:val="000D5B46"/>
    <w:rsid w:val="000D79E6"/>
    <w:rsid w:val="000E1A2C"/>
    <w:rsid w:val="000E26E3"/>
    <w:rsid w:val="000E36F2"/>
    <w:rsid w:val="000E438D"/>
    <w:rsid w:val="000F76F0"/>
    <w:rsid w:val="000F77E8"/>
    <w:rsid w:val="001022FF"/>
    <w:rsid w:val="00105C5C"/>
    <w:rsid w:val="00107BB5"/>
    <w:rsid w:val="00111835"/>
    <w:rsid w:val="0011272D"/>
    <w:rsid w:val="001158AC"/>
    <w:rsid w:val="00122467"/>
    <w:rsid w:val="00124C44"/>
    <w:rsid w:val="00127EFC"/>
    <w:rsid w:val="001313D4"/>
    <w:rsid w:val="001330B0"/>
    <w:rsid w:val="00133C12"/>
    <w:rsid w:val="00135A82"/>
    <w:rsid w:val="001360F4"/>
    <w:rsid w:val="0014042F"/>
    <w:rsid w:val="0014180B"/>
    <w:rsid w:val="00144012"/>
    <w:rsid w:val="001461CC"/>
    <w:rsid w:val="001512AC"/>
    <w:rsid w:val="00152473"/>
    <w:rsid w:val="001569D4"/>
    <w:rsid w:val="00156A79"/>
    <w:rsid w:val="00163EF9"/>
    <w:rsid w:val="00164246"/>
    <w:rsid w:val="001643E4"/>
    <w:rsid w:val="001646ED"/>
    <w:rsid w:val="00171CFC"/>
    <w:rsid w:val="001800B1"/>
    <w:rsid w:val="00186245"/>
    <w:rsid w:val="00186526"/>
    <w:rsid w:val="001914C6"/>
    <w:rsid w:val="001915A5"/>
    <w:rsid w:val="00194F1B"/>
    <w:rsid w:val="00197498"/>
    <w:rsid w:val="0019765B"/>
    <w:rsid w:val="001A2126"/>
    <w:rsid w:val="001A2299"/>
    <w:rsid w:val="001A599C"/>
    <w:rsid w:val="001A5B14"/>
    <w:rsid w:val="001B2BE8"/>
    <w:rsid w:val="001D1453"/>
    <w:rsid w:val="001D3638"/>
    <w:rsid w:val="001D4166"/>
    <w:rsid w:val="001D6D09"/>
    <w:rsid w:val="001D731E"/>
    <w:rsid w:val="001D7457"/>
    <w:rsid w:val="001F02C8"/>
    <w:rsid w:val="001F3619"/>
    <w:rsid w:val="001F4AB2"/>
    <w:rsid w:val="001F7A59"/>
    <w:rsid w:val="00204B9A"/>
    <w:rsid w:val="00205D8C"/>
    <w:rsid w:val="002074FE"/>
    <w:rsid w:val="002122D5"/>
    <w:rsid w:val="0021307E"/>
    <w:rsid w:val="002143E8"/>
    <w:rsid w:val="002252A8"/>
    <w:rsid w:val="002254C8"/>
    <w:rsid w:val="00227242"/>
    <w:rsid w:val="002303C9"/>
    <w:rsid w:val="00231631"/>
    <w:rsid w:val="00235AA1"/>
    <w:rsid w:val="00236B85"/>
    <w:rsid w:val="00240949"/>
    <w:rsid w:val="002435F3"/>
    <w:rsid w:val="002442D6"/>
    <w:rsid w:val="00245C4E"/>
    <w:rsid w:val="00250117"/>
    <w:rsid w:val="00250B98"/>
    <w:rsid w:val="00253CA6"/>
    <w:rsid w:val="0025462E"/>
    <w:rsid w:val="00255900"/>
    <w:rsid w:val="00262252"/>
    <w:rsid w:val="00265118"/>
    <w:rsid w:val="00270676"/>
    <w:rsid w:val="00270C5D"/>
    <w:rsid w:val="00272DCF"/>
    <w:rsid w:val="0027368D"/>
    <w:rsid w:val="00273AA9"/>
    <w:rsid w:val="00273E37"/>
    <w:rsid w:val="00275317"/>
    <w:rsid w:val="00276604"/>
    <w:rsid w:val="002769D1"/>
    <w:rsid w:val="0028666D"/>
    <w:rsid w:val="002906CB"/>
    <w:rsid w:val="00291AE2"/>
    <w:rsid w:val="0029771B"/>
    <w:rsid w:val="002A46EC"/>
    <w:rsid w:val="002C0590"/>
    <w:rsid w:val="002C13AC"/>
    <w:rsid w:val="002C40B8"/>
    <w:rsid w:val="002D32BA"/>
    <w:rsid w:val="002D60B3"/>
    <w:rsid w:val="002D6DC5"/>
    <w:rsid w:val="002E1281"/>
    <w:rsid w:val="002E268E"/>
    <w:rsid w:val="002E79C6"/>
    <w:rsid w:val="002F2556"/>
    <w:rsid w:val="002F2B63"/>
    <w:rsid w:val="003020C7"/>
    <w:rsid w:val="00302E8B"/>
    <w:rsid w:val="00305D5B"/>
    <w:rsid w:val="0031175A"/>
    <w:rsid w:val="00316719"/>
    <w:rsid w:val="0031745D"/>
    <w:rsid w:val="003229D2"/>
    <w:rsid w:val="00327F0E"/>
    <w:rsid w:val="00330910"/>
    <w:rsid w:val="003334DC"/>
    <w:rsid w:val="00341382"/>
    <w:rsid w:val="00341A0B"/>
    <w:rsid w:val="00341E66"/>
    <w:rsid w:val="00342D60"/>
    <w:rsid w:val="00344589"/>
    <w:rsid w:val="0034743F"/>
    <w:rsid w:val="00352E59"/>
    <w:rsid w:val="00352FDD"/>
    <w:rsid w:val="00353234"/>
    <w:rsid w:val="0035761B"/>
    <w:rsid w:val="00360CF3"/>
    <w:rsid w:val="00361F64"/>
    <w:rsid w:val="003701DF"/>
    <w:rsid w:val="00374CEB"/>
    <w:rsid w:val="00375012"/>
    <w:rsid w:val="00376886"/>
    <w:rsid w:val="0037708B"/>
    <w:rsid w:val="00391B37"/>
    <w:rsid w:val="00396885"/>
    <w:rsid w:val="003A1568"/>
    <w:rsid w:val="003A33C4"/>
    <w:rsid w:val="003A74D2"/>
    <w:rsid w:val="003B11D6"/>
    <w:rsid w:val="003B3CB5"/>
    <w:rsid w:val="003C08F9"/>
    <w:rsid w:val="003C3031"/>
    <w:rsid w:val="003D3690"/>
    <w:rsid w:val="003D4DE8"/>
    <w:rsid w:val="003D730F"/>
    <w:rsid w:val="003E0769"/>
    <w:rsid w:val="003E66FC"/>
    <w:rsid w:val="003E6F8C"/>
    <w:rsid w:val="003F348B"/>
    <w:rsid w:val="003F6995"/>
    <w:rsid w:val="00402A4F"/>
    <w:rsid w:val="004050F6"/>
    <w:rsid w:val="004052D0"/>
    <w:rsid w:val="00407938"/>
    <w:rsid w:val="00410045"/>
    <w:rsid w:val="004114C1"/>
    <w:rsid w:val="00415BF1"/>
    <w:rsid w:val="0043031E"/>
    <w:rsid w:val="00435210"/>
    <w:rsid w:val="004412D0"/>
    <w:rsid w:val="004435CF"/>
    <w:rsid w:val="00445678"/>
    <w:rsid w:val="004465C9"/>
    <w:rsid w:val="004514A7"/>
    <w:rsid w:val="00451912"/>
    <w:rsid w:val="00452699"/>
    <w:rsid w:val="004602DA"/>
    <w:rsid w:val="004604F0"/>
    <w:rsid w:val="00463E4F"/>
    <w:rsid w:val="00466C4C"/>
    <w:rsid w:val="00471AA5"/>
    <w:rsid w:val="00473F4F"/>
    <w:rsid w:val="004805D7"/>
    <w:rsid w:val="00482DBC"/>
    <w:rsid w:val="00485245"/>
    <w:rsid w:val="00485A9D"/>
    <w:rsid w:val="00490A5D"/>
    <w:rsid w:val="004A08AA"/>
    <w:rsid w:val="004A17B1"/>
    <w:rsid w:val="004A3A81"/>
    <w:rsid w:val="004A55C3"/>
    <w:rsid w:val="004A5D74"/>
    <w:rsid w:val="004A69DB"/>
    <w:rsid w:val="004B3A9E"/>
    <w:rsid w:val="004B42FC"/>
    <w:rsid w:val="004B69DE"/>
    <w:rsid w:val="004C0094"/>
    <w:rsid w:val="004C08C4"/>
    <w:rsid w:val="004C0CFE"/>
    <w:rsid w:val="004C5C59"/>
    <w:rsid w:val="004D1FE3"/>
    <w:rsid w:val="004D317F"/>
    <w:rsid w:val="004D5319"/>
    <w:rsid w:val="004D6607"/>
    <w:rsid w:val="004D6B2D"/>
    <w:rsid w:val="004D7158"/>
    <w:rsid w:val="004D75CC"/>
    <w:rsid w:val="004E0A40"/>
    <w:rsid w:val="004E121C"/>
    <w:rsid w:val="004E4E7D"/>
    <w:rsid w:val="004E4EF9"/>
    <w:rsid w:val="004F0478"/>
    <w:rsid w:val="004F118C"/>
    <w:rsid w:val="004F4020"/>
    <w:rsid w:val="004F5AA2"/>
    <w:rsid w:val="00502627"/>
    <w:rsid w:val="00502DD9"/>
    <w:rsid w:val="00505A87"/>
    <w:rsid w:val="00506D68"/>
    <w:rsid w:val="00507A76"/>
    <w:rsid w:val="00514143"/>
    <w:rsid w:val="0051490C"/>
    <w:rsid w:val="005173DE"/>
    <w:rsid w:val="005207E7"/>
    <w:rsid w:val="00524315"/>
    <w:rsid w:val="005303CC"/>
    <w:rsid w:val="00531652"/>
    <w:rsid w:val="005318C0"/>
    <w:rsid w:val="00531C87"/>
    <w:rsid w:val="005323D4"/>
    <w:rsid w:val="00537037"/>
    <w:rsid w:val="0053733F"/>
    <w:rsid w:val="005374FF"/>
    <w:rsid w:val="00551D36"/>
    <w:rsid w:val="005523C8"/>
    <w:rsid w:val="005525D9"/>
    <w:rsid w:val="005555BA"/>
    <w:rsid w:val="005627F6"/>
    <w:rsid w:val="00571180"/>
    <w:rsid w:val="00574FAE"/>
    <w:rsid w:val="00584FCB"/>
    <w:rsid w:val="00585E5B"/>
    <w:rsid w:val="005863F4"/>
    <w:rsid w:val="00592C03"/>
    <w:rsid w:val="005970E0"/>
    <w:rsid w:val="005A5031"/>
    <w:rsid w:val="005A5B1E"/>
    <w:rsid w:val="005A6886"/>
    <w:rsid w:val="005A7E26"/>
    <w:rsid w:val="005B1F74"/>
    <w:rsid w:val="005B2986"/>
    <w:rsid w:val="005B3A0E"/>
    <w:rsid w:val="005B5426"/>
    <w:rsid w:val="005C0C36"/>
    <w:rsid w:val="005C5116"/>
    <w:rsid w:val="005C592D"/>
    <w:rsid w:val="005C5EE4"/>
    <w:rsid w:val="005D1B5C"/>
    <w:rsid w:val="005D1E38"/>
    <w:rsid w:val="005D2FBC"/>
    <w:rsid w:val="005D3F2B"/>
    <w:rsid w:val="005D5440"/>
    <w:rsid w:val="005D57D7"/>
    <w:rsid w:val="005D79B1"/>
    <w:rsid w:val="005E1416"/>
    <w:rsid w:val="005E1702"/>
    <w:rsid w:val="005E3CD7"/>
    <w:rsid w:val="005E5AD0"/>
    <w:rsid w:val="005E7791"/>
    <w:rsid w:val="005F65D7"/>
    <w:rsid w:val="005F677C"/>
    <w:rsid w:val="0060052D"/>
    <w:rsid w:val="00612178"/>
    <w:rsid w:val="006200A0"/>
    <w:rsid w:val="00620693"/>
    <w:rsid w:val="00621003"/>
    <w:rsid w:val="006219A3"/>
    <w:rsid w:val="0062329B"/>
    <w:rsid w:val="00631006"/>
    <w:rsid w:val="0063375D"/>
    <w:rsid w:val="00633971"/>
    <w:rsid w:val="00633F5B"/>
    <w:rsid w:val="0063710E"/>
    <w:rsid w:val="00637FCC"/>
    <w:rsid w:val="0065001E"/>
    <w:rsid w:val="00653EA3"/>
    <w:rsid w:val="00661F6F"/>
    <w:rsid w:val="00663AAB"/>
    <w:rsid w:val="0066604D"/>
    <w:rsid w:val="00671630"/>
    <w:rsid w:val="006764AC"/>
    <w:rsid w:val="00681BAE"/>
    <w:rsid w:val="006846A9"/>
    <w:rsid w:val="00684D4C"/>
    <w:rsid w:val="00691108"/>
    <w:rsid w:val="00691716"/>
    <w:rsid w:val="006954D5"/>
    <w:rsid w:val="00695A6C"/>
    <w:rsid w:val="00696ECB"/>
    <w:rsid w:val="006A1DE8"/>
    <w:rsid w:val="006A3861"/>
    <w:rsid w:val="006A3CD7"/>
    <w:rsid w:val="006A65D1"/>
    <w:rsid w:val="006A68AD"/>
    <w:rsid w:val="006A6934"/>
    <w:rsid w:val="006B3B4C"/>
    <w:rsid w:val="006C03F6"/>
    <w:rsid w:val="006C0C16"/>
    <w:rsid w:val="006C5982"/>
    <w:rsid w:val="006C74A9"/>
    <w:rsid w:val="006C78FE"/>
    <w:rsid w:val="006D021D"/>
    <w:rsid w:val="006D53F9"/>
    <w:rsid w:val="006D6248"/>
    <w:rsid w:val="006D7717"/>
    <w:rsid w:val="006E7059"/>
    <w:rsid w:val="006F0DD3"/>
    <w:rsid w:val="006F45FE"/>
    <w:rsid w:val="006F59A2"/>
    <w:rsid w:val="007048FE"/>
    <w:rsid w:val="00707671"/>
    <w:rsid w:val="00712757"/>
    <w:rsid w:val="00713DFB"/>
    <w:rsid w:val="007141F4"/>
    <w:rsid w:val="00720B64"/>
    <w:rsid w:val="00720BB8"/>
    <w:rsid w:val="00723BFA"/>
    <w:rsid w:val="00726558"/>
    <w:rsid w:val="007309A5"/>
    <w:rsid w:val="00731621"/>
    <w:rsid w:val="00736CDB"/>
    <w:rsid w:val="007445BB"/>
    <w:rsid w:val="00744E67"/>
    <w:rsid w:val="0075247B"/>
    <w:rsid w:val="007527F7"/>
    <w:rsid w:val="00753F52"/>
    <w:rsid w:val="00756975"/>
    <w:rsid w:val="0075794F"/>
    <w:rsid w:val="00764A13"/>
    <w:rsid w:val="0076509E"/>
    <w:rsid w:val="007708E6"/>
    <w:rsid w:val="007717F8"/>
    <w:rsid w:val="00777CD0"/>
    <w:rsid w:val="00777DE4"/>
    <w:rsid w:val="00782E0F"/>
    <w:rsid w:val="0078310F"/>
    <w:rsid w:val="0078374F"/>
    <w:rsid w:val="007857FE"/>
    <w:rsid w:val="00785DA9"/>
    <w:rsid w:val="00787AF4"/>
    <w:rsid w:val="00787D1B"/>
    <w:rsid w:val="0079174D"/>
    <w:rsid w:val="00795E28"/>
    <w:rsid w:val="0079659B"/>
    <w:rsid w:val="007A3659"/>
    <w:rsid w:val="007A5B05"/>
    <w:rsid w:val="007A5DA2"/>
    <w:rsid w:val="007A60FB"/>
    <w:rsid w:val="007A6EE3"/>
    <w:rsid w:val="007B0EDD"/>
    <w:rsid w:val="007B2F24"/>
    <w:rsid w:val="007C0F2F"/>
    <w:rsid w:val="007C15EE"/>
    <w:rsid w:val="007C2FFB"/>
    <w:rsid w:val="007C43F3"/>
    <w:rsid w:val="007C58BA"/>
    <w:rsid w:val="007C63BE"/>
    <w:rsid w:val="007D7D81"/>
    <w:rsid w:val="007E34E8"/>
    <w:rsid w:val="007E5B19"/>
    <w:rsid w:val="007F1214"/>
    <w:rsid w:val="007F3C68"/>
    <w:rsid w:val="007F5EB9"/>
    <w:rsid w:val="00800A71"/>
    <w:rsid w:val="00800D87"/>
    <w:rsid w:val="00800F93"/>
    <w:rsid w:val="00802E1A"/>
    <w:rsid w:val="00810BC0"/>
    <w:rsid w:val="008121EB"/>
    <w:rsid w:val="00820EF9"/>
    <w:rsid w:val="00823387"/>
    <w:rsid w:val="00823807"/>
    <w:rsid w:val="008256A7"/>
    <w:rsid w:val="00827152"/>
    <w:rsid w:val="008332BF"/>
    <w:rsid w:val="008335EE"/>
    <w:rsid w:val="00833E9A"/>
    <w:rsid w:val="008373F1"/>
    <w:rsid w:val="008416EE"/>
    <w:rsid w:val="008435E5"/>
    <w:rsid w:val="0084473F"/>
    <w:rsid w:val="0084581D"/>
    <w:rsid w:val="00846390"/>
    <w:rsid w:val="00850CA6"/>
    <w:rsid w:val="00861DFD"/>
    <w:rsid w:val="008623EA"/>
    <w:rsid w:val="0086533B"/>
    <w:rsid w:val="00870EBA"/>
    <w:rsid w:val="00871BC5"/>
    <w:rsid w:val="00876123"/>
    <w:rsid w:val="0087637D"/>
    <w:rsid w:val="00880772"/>
    <w:rsid w:val="00880F2B"/>
    <w:rsid w:val="00881673"/>
    <w:rsid w:val="00883ED6"/>
    <w:rsid w:val="0089010C"/>
    <w:rsid w:val="00897C8A"/>
    <w:rsid w:val="008B37D9"/>
    <w:rsid w:val="008B67E2"/>
    <w:rsid w:val="008C6CF3"/>
    <w:rsid w:val="008C780C"/>
    <w:rsid w:val="008C7C3E"/>
    <w:rsid w:val="008D2A37"/>
    <w:rsid w:val="008E5A01"/>
    <w:rsid w:val="008E617D"/>
    <w:rsid w:val="008E6A95"/>
    <w:rsid w:val="008E7C7C"/>
    <w:rsid w:val="008F0F3D"/>
    <w:rsid w:val="008F17E1"/>
    <w:rsid w:val="008F2B55"/>
    <w:rsid w:val="008F5D11"/>
    <w:rsid w:val="008F6246"/>
    <w:rsid w:val="00900FE4"/>
    <w:rsid w:val="00904387"/>
    <w:rsid w:val="00906088"/>
    <w:rsid w:val="009075E8"/>
    <w:rsid w:val="00913E01"/>
    <w:rsid w:val="00917B46"/>
    <w:rsid w:val="00920C81"/>
    <w:rsid w:val="009219E3"/>
    <w:rsid w:val="00922D3B"/>
    <w:rsid w:val="00922ED7"/>
    <w:rsid w:val="00924CAE"/>
    <w:rsid w:val="00925CC4"/>
    <w:rsid w:val="00927AF6"/>
    <w:rsid w:val="009308AA"/>
    <w:rsid w:val="00930E7A"/>
    <w:rsid w:val="009318CB"/>
    <w:rsid w:val="00936E5D"/>
    <w:rsid w:val="00940254"/>
    <w:rsid w:val="00940FB6"/>
    <w:rsid w:val="0095090B"/>
    <w:rsid w:val="00954F47"/>
    <w:rsid w:val="00955CCB"/>
    <w:rsid w:val="0095683B"/>
    <w:rsid w:val="009579DA"/>
    <w:rsid w:val="0096139C"/>
    <w:rsid w:val="00961576"/>
    <w:rsid w:val="00963519"/>
    <w:rsid w:val="00966B8A"/>
    <w:rsid w:val="00976F40"/>
    <w:rsid w:val="0098025C"/>
    <w:rsid w:val="009815F4"/>
    <w:rsid w:val="009856E8"/>
    <w:rsid w:val="00986143"/>
    <w:rsid w:val="00991277"/>
    <w:rsid w:val="00996BED"/>
    <w:rsid w:val="00996DA0"/>
    <w:rsid w:val="00997109"/>
    <w:rsid w:val="009A43DA"/>
    <w:rsid w:val="009A7B67"/>
    <w:rsid w:val="009C0549"/>
    <w:rsid w:val="009C3059"/>
    <w:rsid w:val="009D25E1"/>
    <w:rsid w:val="009D44AD"/>
    <w:rsid w:val="009D685D"/>
    <w:rsid w:val="009D79A5"/>
    <w:rsid w:val="009E4A4A"/>
    <w:rsid w:val="00A02B83"/>
    <w:rsid w:val="00A05C9E"/>
    <w:rsid w:val="00A07EB3"/>
    <w:rsid w:val="00A13B74"/>
    <w:rsid w:val="00A13C03"/>
    <w:rsid w:val="00A146AE"/>
    <w:rsid w:val="00A22CBD"/>
    <w:rsid w:val="00A24ABA"/>
    <w:rsid w:val="00A267E8"/>
    <w:rsid w:val="00A31CD9"/>
    <w:rsid w:val="00A32338"/>
    <w:rsid w:val="00A3508E"/>
    <w:rsid w:val="00A37361"/>
    <w:rsid w:val="00A37C93"/>
    <w:rsid w:val="00A37E6B"/>
    <w:rsid w:val="00A4304C"/>
    <w:rsid w:val="00A44D99"/>
    <w:rsid w:val="00A51048"/>
    <w:rsid w:val="00A51E5F"/>
    <w:rsid w:val="00A5478D"/>
    <w:rsid w:val="00A61E8D"/>
    <w:rsid w:val="00A6456C"/>
    <w:rsid w:val="00A66BB9"/>
    <w:rsid w:val="00A670D4"/>
    <w:rsid w:val="00A750F3"/>
    <w:rsid w:val="00A75E53"/>
    <w:rsid w:val="00A8106D"/>
    <w:rsid w:val="00A90DEC"/>
    <w:rsid w:val="00A9213A"/>
    <w:rsid w:val="00A92B60"/>
    <w:rsid w:val="00A943B1"/>
    <w:rsid w:val="00A9514E"/>
    <w:rsid w:val="00A958D1"/>
    <w:rsid w:val="00AA31B0"/>
    <w:rsid w:val="00AA3732"/>
    <w:rsid w:val="00AA4B66"/>
    <w:rsid w:val="00AB0E3A"/>
    <w:rsid w:val="00AB2C0D"/>
    <w:rsid w:val="00AC50A3"/>
    <w:rsid w:val="00AC6EB7"/>
    <w:rsid w:val="00AD2F0E"/>
    <w:rsid w:val="00AD7009"/>
    <w:rsid w:val="00AE2258"/>
    <w:rsid w:val="00AE244F"/>
    <w:rsid w:val="00AE2727"/>
    <w:rsid w:val="00AE43A7"/>
    <w:rsid w:val="00AE470F"/>
    <w:rsid w:val="00AE4F3F"/>
    <w:rsid w:val="00AE59E8"/>
    <w:rsid w:val="00B04904"/>
    <w:rsid w:val="00B04D7A"/>
    <w:rsid w:val="00B11D48"/>
    <w:rsid w:val="00B14133"/>
    <w:rsid w:val="00B161B8"/>
    <w:rsid w:val="00B16F37"/>
    <w:rsid w:val="00B21242"/>
    <w:rsid w:val="00B230EF"/>
    <w:rsid w:val="00B24310"/>
    <w:rsid w:val="00B26A28"/>
    <w:rsid w:val="00B36827"/>
    <w:rsid w:val="00B36A0D"/>
    <w:rsid w:val="00B37548"/>
    <w:rsid w:val="00B44518"/>
    <w:rsid w:val="00B50761"/>
    <w:rsid w:val="00B509CD"/>
    <w:rsid w:val="00B512CC"/>
    <w:rsid w:val="00B607BF"/>
    <w:rsid w:val="00B61675"/>
    <w:rsid w:val="00B62B4A"/>
    <w:rsid w:val="00B632CA"/>
    <w:rsid w:val="00B6344A"/>
    <w:rsid w:val="00B64471"/>
    <w:rsid w:val="00B65ED3"/>
    <w:rsid w:val="00B703DD"/>
    <w:rsid w:val="00B710CE"/>
    <w:rsid w:val="00B752E5"/>
    <w:rsid w:val="00B76506"/>
    <w:rsid w:val="00B82CF2"/>
    <w:rsid w:val="00B86687"/>
    <w:rsid w:val="00B9125C"/>
    <w:rsid w:val="00B9293C"/>
    <w:rsid w:val="00B9403F"/>
    <w:rsid w:val="00B950A2"/>
    <w:rsid w:val="00B9520B"/>
    <w:rsid w:val="00B95D28"/>
    <w:rsid w:val="00B96D48"/>
    <w:rsid w:val="00BA0D3A"/>
    <w:rsid w:val="00BA1F92"/>
    <w:rsid w:val="00BA4496"/>
    <w:rsid w:val="00BB158D"/>
    <w:rsid w:val="00BB3BDA"/>
    <w:rsid w:val="00BB3D1C"/>
    <w:rsid w:val="00BB64F9"/>
    <w:rsid w:val="00BB727B"/>
    <w:rsid w:val="00BC05F2"/>
    <w:rsid w:val="00BC2FB3"/>
    <w:rsid w:val="00BC5A10"/>
    <w:rsid w:val="00BC7B99"/>
    <w:rsid w:val="00BD17BA"/>
    <w:rsid w:val="00BD24CE"/>
    <w:rsid w:val="00BD488C"/>
    <w:rsid w:val="00BD4C9C"/>
    <w:rsid w:val="00BD55DA"/>
    <w:rsid w:val="00BE22D5"/>
    <w:rsid w:val="00BE62C1"/>
    <w:rsid w:val="00BF472D"/>
    <w:rsid w:val="00BF693A"/>
    <w:rsid w:val="00BF6FBF"/>
    <w:rsid w:val="00C01113"/>
    <w:rsid w:val="00C01FD6"/>
    <w:rsid w:val="00C02E70"/>
    <w:rsid w:val="00C04A54"/>
    <w:rsid w:val="00C22043"/>
    <w:rsid w:val="00C24A59"/>
    <w:rsid w:val="00C30542"/>
    <w:rsid w:val="00C31C06"/>
    <w:rsid w:val="00C354CE"/>
    <w:rsid w:val="00C368B9"/>
    <w:rsid w:val="00C37037"/>
    <w:rsid w:val="00C37DC8"/>
    <w:rsid w:val="00C4465C"/>
    <w:rsid w:val="00C448ED"/>
    <w:rsid w:val="00C45610"/>
    <w:rsid w:val="00C5150E"/>
    <w:rsid w:val="00C5783D"/>
    <w:rsid w:val="00C60189"/>
    <w:rsid w:val="00C60A39"/>
    <w:rsid w:val="00C62A1A"/>
    <w:rsid w:val="00C63440"/>
    <w:rsid w:val="00C674F8"/>
    <w:rsid w:val="00C67FB9"/>
    <w:rsid w:val="00C70457"/>
    <w:rsid w:val="00C7349B"/>
    <w:rsid w:val="00C74040"/>
    <w:rsid w:val="00C742CE"/>
    <w:rsid w:val="00C81452"/>
    <w:rsid w:val="00C82C01"/>
    <w:rsid w:val="00C85F3C"/>
    <w:rsid w:val="00C926FA"/>
    <w:rsid w:val="00C9313B"/>
    <w:rsid w:val="00C93EE3"/>
    <w:rsid w:val="00C9611E"/>
    <w:rsid w:val="00CA1648"/>
    <w:rsid w:val="00CA6F39"/>
    <w:rsid w:val="00CA7A2E"/>
    <w:rsid w:val="00CA7AFC"/>
    <w:rsid w:val="00CB2A15"/>
    <w:rsid w:val="00CB310A"/>
    <w:rsid w:val="00CB6F8E"/>
    <w:rsid w:val="00CC0B25"/>
    <w:rsid w:val="00CC1B13"/>
    <w:rsid w:val="00CC1F5A"/>
    <w:rsid w:val="00CC374B"/>
    <w:rsid w:val="00CD1510"/>
    <w:rsid w:val="00CD2220"/>
    <w:rsid w:val="00CD579B"/>
    <w:rsid w:val="00CD586F"/>
    <w:rsid w:val="00CD7438"/>
    <w:rsid w:val="00CE6998"/>
    <w:rsid w:val="00CF0761"/>
    <w:rsid w:val="00CF5936"/>
    <w:rsid w:val="00CF6585"/>
    <w:rsid w:val="00D00433"/>
    <w:rsid w:val="00D03354"/>
    <w:rsid w:val="00D06336"/>
    <w:rsid w:val="00D148AE"/>
    <w:rsid w:val="00D17974"/>
    <w:rsid w:val="00D2152E"/>
    <w:rsid w:val="00D21A09"/>
    <w:rsid w:val="00D22354"/>
    <w:rsid w:val="00D22F1C"/>
    <w:rsid w:val="00D2531F"/>
    <w:rsid w:val="00D26ECE"/>
    <w:rsid w:val="00D26EE0"/>
    <w:rsid w:val="00D279B3"/>
    <w:rsid w:val="00D30155"/>
    <w:rsid w:val="00D36A65"/>
    <w:rsid w:val="00D44B70"/>
    <w:rsid w:val="00D46314"/>
    <w:rsid w:val="00D466A0"/>
    <w:rsid w:val="00D5171A"/>
    <w:rsid w:val="00D51BD3"/>
    <w:rsid w:val="00D522F6"/>
    <w:rsid w:val="00D5346C"/>
    <w:rsid w:val="00D559CC"/>
    <w:rsid w:val="00D5785D"/>
    <w:rsid w:val="00D57E40"/>
    <w:rsid w:val="00D63226"/>
    <w:rsid w:val="00D65D8E"/>
    <w:rsid w:val="00D713D3"/>
    <w:rsid w:val="00D71FFB"/>
    <w:rsid w:val="00D74DA8"/>
    <w:rsid w:val="00D756D2"/>
    <w:rsid w:val="00D8162E"/>
    <w:rsid w:val="00D83E0C"/>
    <w:rsid w:val="00D84CF6"/>
    <w:rsid w:val="00D8634E"/>
    <w:rsid w:val="00D86A7D"/>
    <w:rsid w:val="00D878DC"/>
    <w:rsid w:val="00D907ED"/>
    <w:rsid w:val="00DA2BEB"/>
    <w:rsid w:val="00DA325F"/>
    <w:rsid w:val="00DA5741"/>
    <w:rsid w:val="00DA6B1C"/>
    <w:rsid w:val="00DA70F3"/>
    <w:rsid w:val="00DA71CD"/>
    <w:rsid w:val="00DA7ABC"/>
    <w:rsid w:val="00DB1224"/>
    <w:rsid w:val="00DB2CCA"/>
    <w:rsid w:val="00DB5550"/>
    <w:rsid w:val="00DC0BE6"/>
    <w:rsid w:val="00DC110D"/>
    <w:rsid w:val="00DC19E3"/>
    <w:rsid w:val="00DC5922"/>
    <w:rsid w:val="00DD044A"/>
    <w:rsid w:val="00DD574B"/>
    <w:rsid w:val="00DD7AC5"/>
    <w:rsid w:val="00DE27C5"/>
    <w:rsid w:val="00DE33A6"/>
    <w:rsid w:val="00DE43C4"/>
    <w:rsid w:val="00DE6135"/>
    <w:rsid w:val="00DE64A1"/>
    <w:rsid w:val="00DE6774"/>
    <w:rsid w:val="00DF08F8"/>
    <w:rsid w:val="00DF4586"/>
    <w:rsid w:val="00DF6C5C"/>
    <w:rsid w:val="00E10F47"/>
    <w:rsid w:val="00E114D8"/>
    <w:rsid w:val="00E11A2F"/>
    <w:rsid w:val="00E1337D"/>
    <w:rsid w:val="00E14652"/>
    <w:rsid w:val="00E14E38"/>
    <w:rsid w:val="00E163DC"/>
    <w:rsid w:val="00E17AC4"/>
    <w:rsid w:val="00E258D6"/>
    <w:rsid w:val="00E25F65"/>
    <w:rsid w:val="00E33B96"/>
    <w:rsid w:val="00E33E4A"/>
    <w:rsid w:val="00E37057"/>
    <w:rsid w:val="00E4003A"/>
    <w:rsid w:val="00E43DA6"/>
    <w:rsid w:val="00E456E8"/>
    <w:rsid w:val="00E50A75"/>
    <w:rsid w:val="00E51BB6"/>
    <w:rsid w:val="00E54C5B"/>
    <w:rsid w:val="00E56883"/>
    <w:rsid w:val="00E63480"/>
    <w:rsid w:val="00E64059"/>
    <w:rsid w:val="00E659A5"/>
    <w:rsid w:val="00E74048"/>
    <w:rsid w:val="00E759F2"/>
    <w:rsid w:val="00E81DFF"/>
    <w:rsid w:val="00E82D7D"/>
    <w:rsid w:val="00E8390E"/>
    <w:rsid w:val="00E8755A"/>
    <w:rsid w:val="00E87938"/>
    <w:rsid w:val="00E91111"/>
    <w:rsid w:val="00E91B03"/>
    <w:rsid w:val="00E94818"/>
    <w:rsid w:val="00E965EB"/>
    <w:rsid w:val="00E96939"/>
    <w:rsid w:val="00E96950"/>
    <w:rsid w:val="00EA13D8"/>
    <w:rsid w:val="00EA15AD"/>
    <w:rsid w:val="00EA2F88"/>
    <w:rsid w:val="00EA4866"/>
    <w:rsid w:val="00EA6800"/>
    <w:rsid w:val="00EA7154"/>
    <w:rsid w:val="00EB757A"/>
    <w:rsid w:val="00EC3408"/>
    <w:rsid w:val="00EC42A1"/>
    <w:rsid w:val="00EC4E0E"/>
    <w:rsid w:val="00EC7704"/>
    <w:rsid w:val="00ED394C"/>
    <w:rsid w:val="00EE195D"/>
    <w:rsid w:val="00EE34C6"/>
    <w:rsid w:val="00EE789F"/>
    <w:rsid w:val="00EF025E"/>
    <w:rsid w:val="00EF42A1"/>
    <w:rsid w:val="00EF4EFC"/>
    <w:rsid w:val="00EF5B7A"/>
    <w:rsid w:val="00F00BE1"/>
    <w:rsid w:val="00F01B11"/>
    <w:rsid w:val="00F056F1"/>
    <w:rsid w:val="00F15205"/>
    <w:rsid w:val="00F15A66"/>
    <w:rsid w:val="00F20689"/>
    <w:rsid w:val="00F21813"/>
    <w:rsid w:val="00F234F4"/>
    <w:rsid w:val="00F25DA8"/>
    <w:rsid w:val="00F27F29"/>
    <w:rsid w:val="00F4124D"/>
    <w:rsid w:val="00F4297F"/>
    <w:rsid w:val="00F4506C"/>
    <w:rsid w:val="00F53C7E"/>
    <w:rsid w:val="00F55E48"/>
    <w:rsid w:val="00F5601C"/>
    <w:rsid w:val="00F56CBE"/>
    <w:rsid w:val="00F60E43"/>
    <w:rsid w:val="00F63E69"/>
    <w:rsid w:val="00F73D3D"/>
    <w:rsid w:val="00F74BB7"/>
    <w:rsid w:val="00F74C22"/>
    <w:rsid w:val="00F77573"/>
    <w:rsid w:val="00F85EB8"/>
    <w:rsid w:val="00F91A8C"/>
    <w:rsid w:val="00F943DB"/>
    <w:rsid w:val="00F96191"/>
    <w:rsid w:val="00FA2AEF"/>
    <w:rsid w:val="00FA394D"/>
    <w:rsid w:val="00FA3D2F"/>
    <w:rsid w:val="00FA4F40"/>
    <w:rsid w:val="00FB0E50"/>
    <w:rsid w:val="00FB0E9E"/>
    <w:rsid w:val="00FB2DF0"/>
    <w:rsid w:val="00FB4116"/>
    <w:rsid w:val="00FB74F9"/>
    <w:rsid w:val="00FC00F4"/>
    <w:rsid w:val="00FC1395"/>
    <w:rsid w:val="00FC1699"/>
    <w:rsid w:val="00FC3F4E"/>
    <w:rsid w:val="00FC581F"/>
    <w:rsid w:val="00FC736C"/>
    <w:rsid w:val="00FD59F5"/>
    <w:rsid w:val="00FD65D9"/>
    <w:rsid w:val="00FD7C50"/>
    <w:rsid w:val="00FE01DD"/>
    <w:rsid w:val="00FE6830"/>
    <w:rsid w:val="00FF1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B3A99"/>
  <w15:docId w15:val="{B3D62D64-EFE1-C94F-B960-9585F86F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78"/>
    <w:rPr>
      <w:rFonts w:ascii="Tms Rmn" w:eastAsia="Times New Roman" w:hAnsi="Tms Rmn" w:cs="Times New Roman"/>
      <w:sz w:val="20"/>
      <w:szCs w:val="20"/>
    </w:rPr>
  </w:style>
  <w:style w:type="paragraph" w:styleId="Heading4">
    <w:name w:val="heading 4"/>
    <w:basedOn w:val="Normal"/>
    <w:link w:val="Heading4Char"/>
    <w:qFormat/>
    <w:rsid w:val="004F0478"/>
    <w:pPr>
      <w:ind w:left="360"/>
      <w:outlineLvl w:val="3"/>
    </w:pPr>
    <w:rPr>
      <w:sz w:val="24"/>
      <w:u w:val="single"/>
    </w:rPr>
  </w:style>
  <w:style w:type="paragraph" w:styleId="Heading5">
    <w:name w:val="heading 5"/>
    <w:basedOn w:val="Normal"/>
    <w:link w:val="Heading5Char"/>
    <w:qFormat/>
    <w:rsid w:val="004F0478"/>
    <w:pPr>
      <w:ind w:left="720"/>
      <w:outlineLvl w:val="4"/>
    </w:pPr>
    <w:rPr>
      <w:b/>
    </w:rPr>
  </w:style>
  <w:style w:type="paragraph" w:styleId="Heading6">
    <w:name w:val="heading 6"/>
    <w:basedOn w:val="Normal"/>
    <w:link w:val="Heading6Char"/>
    <w:qFormat/>
    <w:rsid w:val="004F0478"/>
    <w:pPr>
      <w:ind w:left="720"/>
      <w:outlineLvl w:val="5"/>
    </w:pPr>
    <w:rPr>
      <w:u w:val="single"/>
    </w:rPr>
  </w:style>
  <w:style w:type="paragraph" w:styleId="Heading7">
    <w:name w:val="heading 7"/>
    <w:basedOn w:val="Normal"/>
    <w:link w:val="Heading7Char"/>
    <w:qFormat/>
    <w:rsid w:val="004F0478"/>
    <w:pPr>
      <w:ind w:left="720"/>
      <w:outlineLvl w:val="6"/>
    </w:pPr>
    <w:rPr>
      <w:i/>
    </w:rPr>
  </w:style>
  <w:style w:type="paragraph" w:styleId="Heading8">
    <w:name w:val="heading 8"/>
    <w:basedOn w:val="Normal"/>
    <w:link w:val="Heading8Char"/>
    <w:qFormat/>
    <w:rsid w:val="004F0478"/>
    <w:pPr>
      <w:ind w:left="720"/>
      <w:outlineLvl w:val="7"/>
    </w:pPr>
    <w:rPr>
      <w:i/>
    </w:rPr>
  </w:style>
  <w:style w:type="paragraph" w:styleId="Heading9">
    <w:name w:val="heading 9"/>
    <w:basedOn w:val="Normal"/>
    <w:link w:val="Heading9Char"/>
    <w:qFormat/>
    <w:rsid w:val="004F047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F0478"/>
    <w:rPr>
      <w:rFonts w:ascii="Tahoma" w:hAnsi="Tahoma" w:cs="Tahoma"/>
      <w:sz w:val="16"/>
      <w:szCs w:val="16"/>
    </w:rPr>
  </w:style>
  <w:style w:type="character" w:customStyle="1" w:styleId="BalloonTextChar">
    <w:name w:val="Balloon Text Char"/>
    <w:basedOn w:val="DefaultParagraphFont"/>
    <w:uiPriority w:val="99"/>
    <w:semiHidden/>
    <w:rsid w:val="00AB241A"/>
    <w:rPr>
      <w:rFonts w:ascii="Lucida Grande" w:hAnsi="Lucida Grande"/>
      <w:sz w:val="18"/>
      <w:szCs w:val="18"/>
    </w:rPr>
  </w:style>
  <w:style w:type="character" w:customStyle="1" w:styleId="Heading4Char">
    <w:name w:val="Heading 4 Char"/>
    <w:basedOn w:val="DefaultParagraphFont"/>
    <w:link w:val="Heading4"/>
    <w:rsid w:val="004F0478"/>
    <w:rPr>
      <w:rFonts w:ascii="Tms Rmn" w:eastAsia="Times New Roman" w:hAnsi="Tms Rmn" w:cs="Times New Roman"/>
      <w:sz w:val="24"/>
      <w:szCs w:val="20"/>
      <w:u w:val="single"/>
    </w:rPr>
  </w:style>
  <w:style w:type="character" w:customStyle="1" w:styleId="Heading5Char">
    <w:name w:val="Heading 5 Char"/>
    <w:basedOn w:val="DefaultParagraphFont"/>
    <w:link w:val="Heading5"/>
    <w:rsid w:val="004F0478"/>
    <w:rPr>
      <w:rFonts w:ascii="Tms Rmn" w:eastAsia="Times New Roman" w:hAnsi="Tms Rmn" w:cs="Times New Roman"/>
      <w:b/>
      <w:sz w:val="20"/>
      <w:szCs w:val="20"/>
    </w:rPr>
  </w:style>
  <w:style w:type="character" w:customStyle="1" w:styleId="Heading6Char">
    <w:name w:val="Heading 6 Char"/>
    <w:basedOn w:val="DefaultParagraphFont"/>
    <w:link w:val="Heading6"/>
    <w:rsid w:val="004F0478"/>
    <w:rPr>
      <w:rFonts w:ascii="Tms Rmn" w:eastAsia="Times New Roman" w:hAnsi="Tms Rmn" w:cs="Times New Roman"/>
      <w:sz w:val="20"/>
      <w:szCs w:val="20"/>
      <w:u w:val="single"/>
    </w:rPr>
  </w:style>
  <w:style w:type="character" w:customStyle="1" w:styleId="Heading7Char">
    <w:name w:val="Heading 7 Char"/>
    <w:basedOn w:val="DefaultParagraphFont"/>
    <w:link w:val="Heading7"/>
    <w:rsid w:val="004F0478"/>
    <w:rPr>
      <w:rFonts w:ascii="Tms Rmn" w:eastAsia="Times New Roman" w:hAnsi="Tms Rmn" w:cs="Times New Roman"/>
      <w:i/>
      <w:sz w:val="20"/>
      <w:szCs w:val="20"/>
    </w:rPr>
  </w:style>
  <w:style w:type="character" w:customStyle="1" w:styleId="Heading8Char">
    <w:name w:val="Heading 8 Char"/>
    <w:basedOn w:val="DefaultParagraphFont"/>
    <w:link w:val="Heading8"/>
    <w:rsid w:val="004F0478"/>
    <w:rPr>
      <w:rFonts w:ascii="Tms Rmn" w:eastAsia="Times New Roman" w:hAnsi="Tms Rmn" w:cs="Times New Roman"/>
      <w:i/>
      <w:sz w:val="20"/>
      <w:szCs w:val="20"/>
    </w:rPr>
  </w:style>
  <w:style w:type="character" w:customStyle="1" w:styleId="Heading9Char">
    <w:name w:val="Heading 9 Char"/>
    <w:basedOn w:val="DefaultParagraphFont"/>
    <w:link w:val="Heading9"/>
    <w:rsid w:val="004F0478"/>
    <w:rPr>
      <w:rFonts w:ascii="Tms Rmn" w:eastAsia="Times New Roman" w:hAnsi="Tms Rmn" w:cs="Times New Roman"/>
      <w:i/>
      <w:sz w:val="20"/>
      <w:szCs w:val="20"/>
    </w:rPr>
  </w:style>
  <w:style w:type="paragraph" w:styleId="Footer">
    <w:name w:val="footer"/>
    <w:basedOn w:val="Normal"/>
    <w:link w:val="FooterChar"/>
    <w:rsid w:val="004F0478"/>
    <w:pPr>
      <w:tabs>
        <w:tab w:val="center" w:pos="4320"/>
        <w:tab w:val="right" w:pos="8640"/>
      </w:tabs>
    </w:pPr>
  </w:style>
  <w:style w:type="character" w:customStyle="1" w:styleId="FooterChar">
    <w:name w:val="Footer Char"/>
    <w:basedOn w:val="DefaultParagraphFont"/>
    <w:link w:val="Footer"/>
    <w:rsid w:val="004F0478"/>
    <w:rPr>
      <w:rFonts w:ascii="Tms Rmn" w:eastAsia="Times New Roman" w:hAnsi="Tms Rmn" w:cs="Times New Roman"/>
      <w:sz w:val="20"/>
      <w:szCs w:val="20"/>
    </w:rPr>
  </w:style>
  <w:style w:type="paragraph" w:styleId="Header">
    <w:name w:val="header"/>
    <w:basedOn w:val="Normal"/>
    <w:link w:val="HeaderChar"/>
    <w:uiPriority w:val="99"/>
    <w:rsid w:val="004F0478"/>
    <w:pPr>
      <w:tabs>
        <w:tab w:val="center" w:pos="4320"/>
        <w:tab w:val="right" w:pos="8640"/>
      </w:tabs>
    </w:pPr>
  </w:style>
  <w:style w:type="character" w:customStyle="1" w:styleId="HeaderChar">
    <w:name w:val="Header Char"/>
    <w:basedOn w:val="DefaultParagraphFont"/>
    <w:link w:val="Header"/>
    <w:uiPriority w:val="99"/>
    <w:rsid w:val="004F0478"/>
    <w:rPr>
      <w:rFonts w:ascii="Tms Rmn" w:eastAsia="Times New Roman" w:hAnsi="Tms Rmn" w:cs="Times New Roman"/>
      <w:sz w:val="20"/>
      <w:szCs w:val="20"/>
    </w:rPr>
  </w:style>
  <w:style w:type="character" w:customStyle="1" w:styleId="FootnoteTextChar">
    <w:name w:val="Footnote Text Char"/>
    <w:basedOn w:val="DefaultParagraphFont"/>
    <w:link w:val="FootnoteText"/>
    <w:semiHidden/>
    <w:rsid w:val="004F0478"/>
    <w:rPr>
      <w:rFonts w:ascii="Tms Rmn" w:eastAsia="Times New Roman" w:hAnsi="Tms Rmn" w:cs="Times New Roman"/>
      <w:sz w:val="20"/>
      <w:szCs w:val="20"/>
    </w:rPr>
  </w:style>
  <w:style w:type="paragraph" w:styleId="FootnoteText">
    <w:name w:val="footnote text"/>
    <w:basedOn w:val="Normal"/>
    <w:link w:val="FootnoteTextChar"/>
    <w:semiHidden/>
    <w:rsid w:val="004F0478"/>
  </w:style>
  <w:style w:type="paragraph" w:styleId="BodyText">
    <w:name w:val="Body Text"/>
    <w:basedOn w:val="Normal"/>
    <w:link w:val="BodyTextChar"/>
    <w:rsid w:val="004F0478"/>
    <w:rPr>
      <w:rFonts w:ascii="Arial" w:hAnsi="Arial"/>
      <w:sz w:val="24"/>
    </w:rPr>
  </w:style>
  <w:style w:type="character" w:customStyle="1" w:styleId="BodyTextChar">
    <w:name w:val="Body Text Char"/>
    <w:basedOn w:val="DefaultParagraphFont"/>
    <w:link w:val="BodyText"/>
    <w:rsid w:val="004F0478"/>
    <w:rPr>
      <w:rFonts w:ascii="Arial" w:eastAsia="Times New Roman" w:hAnsi="Arial" w:cs="Times New Roman"/>
      <w:sz w:val="24"/>
      <w:szCs w:val="20"/>
    </w:rPr>
  </w:style>
  <w:style w:type="character" w:styleId="Hyperlink">
    <w:name w:val="Hyperlink"/>
    <w:basedOn w:val="DefaultParagraphFont"/>
    <w:rsid w:val="004F0478"/>
    <w:rPr>
      <w:color w:val="0000FF"/>
      <w:u w:val="single"/>
    </w:rPr>
  </w:style>
  <w:style w:type="character" w:styleId="PageNumber">
    <w:name w:val="page number"/>
    <w:basedOn w:val="DefaultParagraphFont"/>
    <w:rsid w:val="004F0478"/>
  </w:style>
  <w:style w:type="paragraph" w:customStyle="1" w:styleId="ColorfulList-Accent11">
    <w:name w:val="Colorful List - Accent 11"/>
    <w:basedOn w:val="Normal"/>
    <w:uiPriority w:val="34"/>
    <w:qFormat/>
    <w:rsid w:val="004F0478"/>
    <w:pPr>
      <w:ind w:left="720"/>
      <w:contextualSpacing/>
    </w:pPr>
  </w:style>
  <w:style w:type="character" w:customStyle="1" w:styleId="BalloonTextChar1">
    <w:name w:val="Balloon Text Char1"/>
    <w:basedOn w:val="DefaultParagraphFont"/>
    <w:link w:val="BalloonText"/>
    <w:uiPriority w:val="99"/>
    <w:semiHidden/>
    <w:rsid w:val="004F0478"/>
    <w:rPr>
      <w:rFonts w:ascii="Tahoma" w:eastAsia="Times New Roman" w:hAnsi="Tahoma" w:cs="Tahoma"/>
      <w:sz w:val="16"/>
      <w:szCs w:val="16"/>
    </w:rPr>
  </w:style>
  <w:style w:type="paragraph" w:styleId="ListParagraph">
    <w:name w:val="List Paragraph"/>
    <w:basedOn w:val="Normal"/>
    <w:uiPriority w:val="34"/>
    <w:qFormat/>
    <w:rsid w:val="004F0478"/>
    <w:pPr>
      <w:ind w:left="720"/>
      <w:contextualSpacing/>
    </w:pPr>
  </w:style>
  <w:style w:type="character" w:styleId="FootnoteReference">
    <w:name w:val="footnote reference"/>
    <w:basedOn w:val="DefaultParagraphFont"/>
    <w:semiHidden/>
    <w:unhideWhenUsed/>
    <w:rsid w:val="003A1568"/>
    <w:rPr>
      <w:vertAlign w:val="superscript"/>
    </w:rPr>
  </w:style>
  <w:style w:type="paragraph" w:customStyle="1" w:styleId="CVPersonalItem">
    <w:name w:val="CV Personal Item"/>
    <w:basedOn w:val="Normal"/>
    <w:rsid w:val="007F3C68"/>
    <w:rPr>
      <w:rFonts w:ascii="Times New Roman" w:hAnsi="Times New Roman"/>
      <w:noProof/>
      <w:sz w:val="24"/>
    </w:rPr>
  </w:style>
  <w:style w:type="paragraph" w:customStyle="1" w:styleId="CVPersonalTopic">
    <w:name w:val="CV Personal Topic"/>
    <w:basedOn w:val="Normal"/>
    <w:rsid w:val="007F3C68"/>
    <w:pPr>
      <w:keepNext/>
      <w:ind w:left="360"/>
    </w:pPr>
    <w:rPr>
      <w:rFonts w:ascii="Times New Roman" w:hAnsi="Times New Roman"/>
      <w:noProof/>
      <w:sz w:val="24"/>
    </w:rPr>
  </w:style>
  <w:style w:type="paragraph" w:customStyle="1" w:styleId="CVBiblioItem">
    <w:name w:val="CV Biblio Item"/>
    <w:basedOn w:val="Normal"/>
    <w:rsid w:val="00CB6F8E"/>
    <w:pPr>
      <w:keepLines/>
      <w:spacing w:before="40"/>
      <w:ind w:left="1080" w:hanging="720"/>
    </w:pPr>
    <w:rPr>
      <w:rFonts w:ascii="Times New Roman" w:hAnsi="Times New Roman"/>
      <w:noProof/>
      <w:sz w:val="24"/>
    </w:rPr>
  </w:style>
  <w:style w:type="paragraph" w:customStyle="1" w:styleId="1">
    <w:name w:val="1"/>
    <w:aliases w:val="2,3"/>
    <w:basedOn w:val="Normal"/>
    <w:rsid w:val="00B512CC"/>
    <w:pPr>
      <w:widowControl w:val="0"/>
      <w:numPr>
        <w:numId w:val="28"/>
      </w:numPr>
    </w:pPr>
    <w:rPr>
      <w:rFonts w:ascii="Arial" w:hAnsi="Arial"/>
      <w:snapToGrid w:val="0"/>
      <w:sz w:val="24"/>
    </w:rPr>
  </w:style>
  <w:style w:type="character" w:styleId="UnresolvedMention">
    <w:name w:val="Unresolved Mention"/>
    <w:basedOn w:val="DefaultParagraphFont"/>
    <w:uiPriority w:val="99"/>
    <w:semiHidden/>
    <w:unhideWhenUsed/>
    <w:rsid w:val="001643E4"/>
    <w:rPr>
      <w:color w:val="605E5C"/>
      <w:shd w:val="clear" w:color="auto" w:fill="E1DFDD"/>
    </w:rPr>
  </w:style>
  <w:style w:type="character" w:styleId="FollowedHyperlink">
    <w:name w:val="FollowedHyperlink"/>
    <w:basedOn w:val="DefaultParagraphFont"/>
    <w:uiPriority w:val="99"/>
    <w:semiHidden/>
    <w:unhideWhenUsed/>
    <w:rsid w:val="00C67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suc.2022.06.0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2/jso.2559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cs.org/education/residencyassistsen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ss.2018.06.008" TargetMode="External"/><Relationship Id="rId5" Type="http://schemas.openxmlformats.org/officeDocument/2006/relationships/webSettings" Target="webSettings.xml"/><Relationship Id="rId15" Type="http://schemas.openxmlformats.org/officeDocument/2006/relationships/hyperlink" Target="http://www.hospitalmanagement.net/features/feature648/printable.html" TargetMode="External"/><Relationship Id="rId10" Type="http://schemas.openxmlformats.org/officeDocument/2006/relationships/hyperlink" Target="https://doi.org/10.1016/j.amjsurg.2018.05.00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ner@med.usc.edu" TargetMode="External"/><Relationship Id="rId14" Type="http://schemas.openxmlformats.org/officeDocument/2006/relationships/hyperlink" Target="https://doi.org/10.1002/jso.27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5C85-1EF2-8D41-909E-5D222DD5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52</Pages>
  <Words>15227</Words>
  <Characters>86797</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USC Care Medical Group</Company>
  <LinksUpToDate>false</LinksUpToDate>
  <CharactersWithSpaces>101821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sstaudenmeir</dc:creator>
  <cp:keywords/>
  <dc:description/>
  <cp:lastModifiedBy>Stephen Sener</cp:lastModifiedBy>
  <cp:revision>38</cp:revision>
  <cp:lastPrinted>2018-02-08T14:54:00Z</cp:lastPrinted>
  <dcterms:created xsi:type="dcterms:W3CDTF">2022-09-28T15:10:00Z</dcterms:created>
  <dcterms:modified xsi:type="dcterms:W3CDTF">2023-06-01T16:23:00Z</dcterms:modified>
</cp:coreProperties>
</file>